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79" w:rsidRDefault="00B15847" w:rsidP="00B15847">
      <w:pPr>
        <w:rPr>
          <w:rFonts w:ascii="Times New Roman" w:hAnsi="Times New Roman" w:cs="Times New Roman"/>
          <w:sz w:val="24"/>
          <w:szCs w:val="24"/>
        </w:rPr>
      </w:pPr>
      <w:r w:rsidRPr="00B15847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00785B" w:rsidRDefault="0000785B" w:rsidP="00B15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Работа Ефременковой Н.В., №299-269-469</w:t>
      </w:r>
    </w:p>
    <w:p w:rsidR="00B15847" w:rsidRPr="00460708" w:rsidRDefault="00B15847" w:rsidP="00B15847">
      <w:pPr>
        <w:rPr>
          <w:rFonts w:ascii="Times New Roman" w:hAnsi="Times New Roman" w:cs="Times New Roman"/>
          <w:sz w:val="24"/>
          <w:szCs w:val="24"/>
        </w:rPr>
      </w:pPr>
      <w:r w:rsidRPr="0046070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60708">
        <w:rPr>
          <w:rFonts w:ascii="Times New Roman" w:hAnsi="Times New Roman" w:cs="Times New Roman"/>
          <w:b/>
          <w:sz w:val="24"/>
          <w:szCs w:val="24"/>
        </w:rPr>
        <w:t>Технологическая карта игры «Загадка Менделеева»</w:t>
      </w:r>
    </w:p>
    <w:tbl>
      <w:tblPr>
        <w:tblStyle w:val="a3"/>
        <w:tblW w:w="0" w:type="auto"/>
        <w:tblLayout w:type="fixed"/>
        <w:tblLook w:val="04A0"/>
      </w:tblPr>
      <w:tblGrid>
        <w:gridCol w:w="779"/>
        <w:gridCol w:w="1456"/>
        <w:gridCol w:w="5386"/>
        <w:gridCol w:w="1950"/>
      </w:tblGrid>
      <w:tr w:rsidR="00B15847" w:rsidRPr="00460708" w:rsidTr="00715F26">
        <w:tc>
          <w:tcPr>
            <w:tcW w:w="779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456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386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Вопросы и задания</w:t>
            </w:r>
          </w:p>
        </w:tc>
        <w:tc>
          <w:tcPr>
            <w:tcW w:w="1950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Оборудование и реквизит</w:t>
            </w:r>
          </w:p>
        </w:tc>
      </w:tr>
      <w:tr w:rsidR="00B15847" w:rsidRPr="00460708" w:rsidTr="00715F26">
        <w:tc>
          <w:tcPr>
            <w:tcW w:w="779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Площадка у входа в Городском саду</w:t>
            </w:r>
            <w:r w:rsidRPr="00460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Cs/>
                <w:sz w:val="24"/>
                <w:szCs w:val="24"/>
              </w:rPr>
              <w:t>Тверской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</w:t>
            </w:r>
            <w:r w:rsidRPr="00460708">
              <w:rPr>
                <w:rFonts w:ascii="Times New Roman" w:hAnsi="Times New Roman" w:cs="Times New Roman"/>
                <w:bCs/>
                <w:sz w:val="24"/>
                <w:szCs w:val="24"/>
              </w:rPr>
              <w:t>объединённый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историко-архитектурный и литературный </w:t>
            </w:r>
            <w:r w:rsidRPr="00460708">
              <w:rPr>
                <w:rFonts w:ascii="Times New Roman" w:hAnsi="Times New Roman" w:cs="Times New Roman"/>
                <w:bCs/>
                <w:sz w:val="24"/>
                <w:szCs w:val="24"/>
              </w:rPr>
              <w:t>музей</w:t>
            </w: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игры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Старт – вручение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ориентира </w:t>
            </w:r>
            <w:proofErr w:type="gramStart"/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D161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D16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таринная монета,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подсказка 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старинная монета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Загадка№1 Историческая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 1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. Знаете ли вы, что настоящая фамилия Дмитрия Ивановича  должна быть совсем другой. Какой?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  Выберите </w:t>
            </w:r>
            <w:proofErr w:type="gramStart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правильную</w:t>
            </w:r>
            <w:proofErr w:type="gramEnd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из перечня. «Иванов», «</w:t>
            </w:r>
            <w:proofErr w:type="spellStart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Тихомандрицкий</w:t>
            </w:r>
            <w:proofErr w:type="spellEnd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», «Соколов», «Покровский», «Менделеев», «Пушкин».       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(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Ответ - Соколов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) (2 балла)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 2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Как появилась фамилия Менделеев?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По 2 балла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за каждую версию)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 3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Известно, что отец Дмитрия -  Иван  учился в Твери, вместе с двумя братьями. Найдите среди предложенных фотографий изображение здания этого учебного заведения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.   (На фотографиях – реальное училище, духовная семинария, школа Максимовича, Коммерческое училище города Твери) (Ответ - Духовная семинария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Start"/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3 балла). 2 ориентир – книга,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подсказка – томик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стихов  Александра Блока.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- Путевые листки для команд </w:t>
            </w:r>
            <w:proofErr w:type="gramStart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см. приложение</w:t>
            </w:r>
            <w:r w:rsidR="00D16116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1 ориентир </w:t>
            </w:r>
            <w:proofErr w:type="gramStart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61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16116">
              <w:rPr>
                <w:rFonts w:ascii="Times New Roman" w:hAnsi="Times New Roman" w:cs="Times New Roman"/>
                <w:sz w:val="24"/>
                <w:szCs w:val="24"/>
              </w:rPr>
              <w:t xml:space="preserve">таринная монета, подсказка –старинный свиток с печатью 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6116" w:rsidRDefault="00D16116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фамилий</w:t>
            </w:r>
          </w:p>
          <w:p w:rsidR="00D16116" w:rsidRDefault="00D16116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зданий учебных заведений</w:t>
            </w:r>
          </w:p>
          <w:p w:rsidR="00D16116" w:rsidRDefault="00D16116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16" w:rsidRDefault="00D16116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16" w:rsidRDefault="00D16116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16" w:rsidRDefault="00D16116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16" w:rsidRDefault="00D16116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2 ориентир книга, подсказка </w:t>
            </w:r>
            <w:proofErr w:type="gramStart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омик стихов Александра Блока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Т Е</w:t>
            </w:r>
          </w:p>
        </w:tc>
      </w:tr>
      <w:tr w:rsidR="00B15847" w:rsidRPr="00460708" w:rsidTr="00715F26">
        <w:tc>
          <w:tcPr>
            <w:tcW w:w="779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Библиотека имени Горького</w:t>
            </w:r>
          </w:p>
        </w:tc>
        <w:tc>
          <w:tcPr>
            <w:tcW w:w="5386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Загадка№2   Литературная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Вопрос 1  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Великий российский поэт – зять  Дмитрия Ивановича Менделеева, </w:t>
            </w:r>
            <w:r w:rsidRPr="0046070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видел в Менделееве воплощение гения России.</w:t>
            </w:r>
          </w:p>
          <w:p w:rsidR="00B15847" w:rsidRPr="00460708" w:rsidRDefault="00B15847" w:rsidP="00D161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 имя этого поэта?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(2 балла) (Ответ – Александр Блок)                                                                                                                                                                   </w:t>
            </w: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 2.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звали дочь Дмитрия Ивановича?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  (2 балла)  (Ответ </w:t>
            </w:r>
            <w:r w:rsidR="00D161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  <w:r w:rsidR="00D16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Дмитриевна Менделеева)                                                                                                                      </w:t>
            </w: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 3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Как называются стихи, посвященные ей?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(2 балла)  (Ответ «Стихи о Прекрасной Даме»)                                                                                                        (по 1 балл, максимум 3 балла)                                                                                           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3 ориентир 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листок нотной бумаги, подсказка - скрипка  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1950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 ориентир</w:t>
            </w:r>
            <w:proofErr w:type="gramStart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-– </w:t>
            </w:r>
            <w:proofErr w:type="gramEnd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листок нотной бумаги, подсказка - скрипка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Л Н 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B15847" w:rsidRPr="00460708" w:rsidTr="00715F26">
        <w:tc>
          <w:tcPr>
            <w:tcW w:w="779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56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Здание  Тверской филармонии</w:t>
            </w:r>
          </w:p>
        </w:tc>
        <w:tc>
          <w:tcPr>
            <w:tcW w:w="5386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Загадка№3  Музыкальная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5847" w:rsidRPr="00B15847" w:rsidRDefault="00B15847" w:rsidP="00715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 1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Дмитрий Иванович Менделеев – человек разносторонних дарований. Талантливый человек – талантлив во всем. Его увлечение – музыка. Мы находимся у входа в дом, где всегда звучит музыка, но никогда не исполнялось любимое произведение Менделеева – одна очень известная опера, написанная его другом – химиком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 имя этого композитора – химика (2 балла)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(Александр Порфирьевич Бородин)                                                                                                                    </w:t>
            </w: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 2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 оперу.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(«Князь Игорь».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(2 балла).</w:t>
            </w:r>
            <w:proofErr w:type="gramEnd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</w:t>
            </w:r>
            <w:proofErr w:type="gramEnd"/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3.</w:t>
            </w:r>
            <w:proofErr w:type="gramStart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proofErr w:type="gramEnd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композиторов еще можно назвать любимыми композиторами Менделеева?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(по 2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за каждую фамилию   -  П.И.Чайковский, Ф.И.Глинка)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 3.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Любимый зарубежный композитор?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(Людвиг Ван Бетховен и его опера «</w:t>
            </w:r>
            <w:proofErr w:type="spellStart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Леонора</w:t>
            </w:r>
            <w:proofErr w:type="spellEnd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(2 балла)</w:t>
            </w:r>
            <w:proofErr w:type="gramEnd"/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4 ориентир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gramEnd"/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варельные краски в виде палитры с кисточкой, подсказка - корона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4 ориентир – акварельные краски, подсказка-  корона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  <w:p w:rsidR="00B15847" w:rsidRPr="00460708" w:rsidRDefault="00D16116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5847"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47" w:rsidRPr="00460708" w:rsidTr="00715F26">
        <w:tc>
          <w:tcPr>
            <w:tcW w:w="779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Картинная галерея Путевого дворца</w:t>
            </w:r>
          </w:p>
        </w:tc>
        <w:tc>
          <w:tcPr>
            <w:tcW w:w="5386" w:type="dxa"/>
          </w:tcPr>
          <w:p w:rsidR="00B15847" w:rsidRPr="00460708" w:rsidRDefault="00B15847" w:rsidP="00715F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607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Загадка№4  Художественная</w:t>
            </w:r>
          </w:p>
          <w:p w:rsidR="00B15847" w:rsidRPr="00460708" w:rsidRDefault="00B15847" w:rsidP="00715F2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 1</w:t>
            </w:r>
            <w:r w:rsidRPr="0046070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607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Менделеев  из всех видов искусств более всего любил живопись. Его квартиру украшали картины выдающихся русских художников, у него была коллекция в несколько сот гравюр, представляющих большую редкость. Менделеев дружил с большим кругом художников-передвижников, он был избран действительным членом Академии художеств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7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Его вторая жена была художницей.                                                                                                                                                                     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Как  звали жену Дмитрия Ивановича?  (</w:t>
            </w: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Анна Ивановна Попова, дочь донского казака из Урюпинска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балла)</w:t>
            </w:r>
          </w:p>
          <w:p w:rsidR="00B15847" w:rsidRPr="00460708" w:rsidRDefault="00B15847" w:rsidP="00715F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070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 2</w:t>
            </w:r>
            <w:r w:rsidRPr="0046070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Кого из знаменитых художников, друзей Менделеева, кроме Ильи Ефимовича Репина еще вы знаете? </w:t>
            </w:r>
            <w:proofErr w:type="gramStart"/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6070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В.В.Стасов, А.И.Куинджи, Н.А.Ярошенко, И.Н.Крамской, В.Е.Маковский, И.И.Шишкин, скульптор </w:t>
            </w:r>
            <w:proofErr w:type="spellStart"/>
            <w:r w:rsidRPr="0046070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И.Я.Гинцбург</w:t>
            </w:r>
            <w:proofErr w:type="spellEnd"/>
            <w:r w:rsidRPr="0046070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607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607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И.Е.Репин, Г.Г.Мясоедов, Н.Д.Кузнецов, </w:t>
            </w:r>
            <w:r w:rsidRPr="004607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К.А.Савицкий,</w:t>
            </w:r>
            <w:proofErr w:type="gramStart"/>
            <w:r w:rsidRPr="004607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4607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7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М.П.Клодт</w:t>
            </w:r>
            <w:proofErr w:type="spellEnd"/>
            <w:r w:rsidRPr="004607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, В.М.Максимов, А.М. и В.М.Васнецовы, В.И.Суриков, И.С.Остроухов, Е.Е.Волков, </w:t>
            </w:r>
            <w:proofErr w:type="spellStart"/>
            <w:r w:rsidRPr="004607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А.В.Позен</w:t>
            </w:r>
            <w:proofErr w:type="spellEnd"/>
            <w:r w:rsidRPr="004607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607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К.В.Лемох</w:t>
            </w:r>
            <w:proofErr w:type="spellEnd"/>
            <w:r w:rsidRPr="004607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, А.В.Прахов; ученые А.Н.Бекетов, </w:t>
            </w:r>
            <w:proofErr w:type="spellStart"/>
            <w:r w:rsidRPr="004607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Н.А.Меншуткин</w:t>
            </w:r>
            <w:proofErr w:type="spellEnd"/>
            <w:r w:rsidRPr="004607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, Ф.Ф.Петрушевский, А.А.Иностранцев, Н.П.Вагнер, </w:t>
            </w:r>
            <w:proofErr w:type="spellStart"/>
            <w:r w:rsidRPr="004607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А.И.Воейков</w:t>
            </w:r>
            <w:proofErr w:type="spellEnd"/>
            <w:r w:rsidRPr="004607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607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К.Д.Краевич</w:t>
            </w:r>
            <w:proofErr w:type="spellEnd"/>
            <w:r w:rsidRPr="004607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 М.А.Врубель и В.В.Верещагин</w:t>
            </w:r>
            <w:r w:rsidRPr="004607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Start"/>
            <w:r w:rsidRPr="00460708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6070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  <w:r w:rsidRPr="0046070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(по 1баллу)                                                                              </w:t>
            </w:r>
          </w:p>
          <w:p w:rsidR="00B15847" w:rsidRPr="00B15847" w:rsidRDefault="00B15847" w:rsidP="00B158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 3</w:t>
            </w:r>
            <w:proofErr w:type="gramStart"/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еред вами иллюстрация картины под названием «Ночь на Днепре». Это одна из любимых картин Дмитрия Ивановича.  Назовите автора этой картин</w:t>
            </w:r>
            <w:proofErr w:type="gramStart"/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Куинджи Архип Иванович.) (2 балла)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5847" w:rsidRPr="00460708" w:rsidRDefault="00B15847" w:rsidP="00715F2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46070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5 ориентир – офицерские погоны,  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подсказка </w:t>
            </w:r>
            <w:proofErr w:type="gramStart"/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–п</w:t>
            </w:r>
            <w:proofErr w:type="gramEnd"/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устая  гильза от патрона. </w:t>
            </w:r>
            <w:r w:rsidRPr="0046070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0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ориентир – офицерские погоны, подсказка - гильза от патрона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  С</w:t>
            </w:r>
            <w:proofErr w:type="gramEnd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Иллюстрация картины А.И.Куинджи «Ночь на Днепре»</w:t>
            </w:r>
          </w:p>
        </w:tc>
      </w:tr>
      <w:tr w:rsidR="00B15847" w:rsidRPr="00460708" w:rsidTr="00715F26">
        <w:tc>
          <w:tcPr>
            <w:tcW w:w="779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56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Дом офицеров</w:t>
            </w:r>
          </w:p>
        </w:tc>
        <w:tc>
          <w:tcPr>
            <w:tcW w:w="5386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Загадка №5  Военная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 1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Менделеев изобрел, то без чего развитие военного дела невозможно. Какое это изобретение? Выберите правильный ответ из перечня: динамит, иприт, бездымный порох, винтовку «трехлинейку», противогаз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Правильный ответ - бездымный порох.)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балла)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 2</w:t>
            </w:r>
            <w:proofErr w:type="gramStart"/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П</w:t>
            </w:r>
            <w:proofErr w:type="gramEnd"/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еред вами изображение маленького кораблика. Какое отношение он имеет к Дмитрию Ивановичу Менделееву?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Менделеев участвовал в разработке ледокола «Ермак», Ледокол был спущен на воду в 1898 году, он был способен колоть двухметровый лед и верой и правдой служил России более 50 лет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.) (3 балла)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Вопрос 3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Вас в руках воздушный шарик и стеклышко закопченное. Какое отношение эти предметы имеют к  Д.И.Менделееву?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Ответ – В 1887 году  Дмитрий Иванович совершил полет на воздушном шаре с целью исследования верхних слоев атмосферы, которые он обоснованно считал «великой лабораторией погоды»,  и научного наблюдения за солнечным затмением в районе города Клин Московской области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) (3 балла)</w:t>
            </w:r>
          </w:p>
          <w:p w:rsidR="00B15847" w:rsidRPr="00460708" w:rsidRDefault="00B15847" w:rsidP="00715F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Перечень изобретений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Воздушный шарик и закопченное стекло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Изображение кораблика или модель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Ы М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47" w:rsidRPr="00460708" w:rsidTr="00715F26">
        <w:tc>
          <w:tcPr>
            <w:tcW w:w="779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56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Площадка перед входом в Городском саду</w:t>
            </w:r>
          </w:p>
        </w:tc>
        <w:tc>
          <w:tcPr>
            <w:tcW w:w="5386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Загадка №6 и итог игры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Составьте из полученных букв название одной из важнейших итоговых трудов Дмитрия Ивановича Менделеева. 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(Ответ - Эта работа 1903-1905 года называется  </w:t>
            </w:r>
            <w:r w:rsidRPr="00460708">
              <w:rPr>
                <w:rFonts w:ascii="Times New Roman" w:hAnsi="Times New Roman" w:cs="Times New Roman"/>
                <w:b/>
                <w:sz w:val="24"/>
                <w:szCs w:val="24"/>
              </w:rPr>
              <w:t>«Заветные мысли» (10 баллов)</w:t>
            </w:r>
            <w:proofErr w:type="gramEnd"/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950" w:type="dxa"/>
          </w:tcPr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ПСХЭ Д.И.Менделеева</w:t>
            </w: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715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47" w:rsidRPr="00460708" w:rsidRDefault="00B15847" w:rsidP="00B1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Диплом для команды – победительницы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ертификаты участников </w:t>
            </w:r>
            <w:proofErr w:type="spellStart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460708">
              <w:rPr>
                <w:rFonts w:ascii="Times New Roman" w:hAnsi="Times New Roman" w:cs="Times New Roman"/>
                <w:sz w:val="24"/>
                <w:szCs w:val="24"/>
              </w:rPr>
              <w:t xml:space="preserve"> «Загадка Менделеева» для команды участницы  и для каждого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игры.</w:t>
            </w:r>
          </w:p>
        </w:tc>
      </w:tr>
    </w:tbl>
    <w:p w:rsidR="00B15847" w:rsidRPr="00460708" w:rsidRDefault="00B15847" w:rsidP="00B15847">
      <w:pPr>
        <w:rPr>
          <w:rFonts w:ascii="Times New Roman" w:hAnsi="Times New Roman" w:cs="Times New Roman"/>
          <w:sz w:val="24"/>
          <w:szCs w:val="24"/>
        </w:rPr>
      </w:pPr>
    </w:p>
    <w:p w:rsidR="00B15847" w:rsidRPr="00B15847" w:rsidRDefault="00B15847" w:rsidP="00B15847">
      <w:pPr>
        <w:rPr>
          <w:rFonts w:ascii="Times New Roman" w:hAnsi="Times New Roman" w:cs="Times New Roman"/>
          <w:sz w:val="24"/>
          <w:szCs w:val="24"/>
        </w:rPr>
      </w:pPr>
    </w:p>
    <w:sectPr w:rsidR="00B15847" w:rsidRPr="00B15847" w:rsidSect="007C247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77B" w:rsidRDefault="0093477B" w:rsidP="00B15847">
      <w:pPr>
        <w:spacing w:after="0" w:line="240" w:lineRule="auto"/>
      </w:pPr>
      <w:r>
        <w:separator/>
      </w:r>
    </w:p>
  </w:endnote>
  <w:endnote w:type="continuationSeparator" w:id="0">
    <w:p w:rsidR="0093477B" w:rsidRDefault="0093477B" w:rsidP="00B1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2920"/>
    </w:sdtPr>
    <w:sdtContent>
      <w:p w:rsidR="00B15847" w:rsidRDefault="00BB4F3B">
        <w:pPr>
          <w:pStyle w:val="a6"/>
          <w:jc w:val="center"/>
        </w:pPr>
        <w:fldSimple w:instr=" PAGE   \* MERGEFORMAT ">
          <w:r w:rsidR="0000785B">
            <w:rPr>
              <w:noProof/>
            </w:rPr>
            <w:t>1</w:t>
          </w:r>
        </w:fldSimple>
      </w:p>
    </w:sdtContent>
  </w:sdt>
  <w:p w:rsidR="00B15847" w:rsidRDefault="00B158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77B" w:rsidRDefault="0093477B" w:rsidP="00B15847">
      <w:pPr>
        <w:spacing w:after="0" w:line="240" w:lineRule="auto"/>
      </w:pPr>
      <w:r>
        <w:separator/>
      </w:r>
    </w:p>
  </w:footnote>
  <w:footnote w:type="continuationSeparator" w:id="0">
    <w:p w:rsidR="0093477B" w:rsidRDefault="0093477B" w:rsidP="00B15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847"/>
    <w:rsid w:val="0000785B"/>
    <w:rsid w:val="0008532B"/>
    <w:rsid w:val="00153245"/>
    <w:rsid w:val="00182AFE"/>
    <w:rsid w:val="001A250F"/>
    <w:rsid w:val="001D0627"/>
    <w:rsid w:val="00535D4A"/>
    <w:rsid w:val="005A70BA"/>
    <w:rsid w:val="007C2478"/>
    <w:rsid w:val="0093477B"/>
    <w:rsid w:val="00B15847"/>
    <w:rsid w:val="00B27461"/>
    <w:rsid w:val="00B96C23"/>
    <w:rsid w:val="00BB4F3B"/>
    <w:rsid w:val="00D16116"/>
    <w:rsid w:val="00D300C0"/>
    <w:rsid w:val="00FD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5847"/>
  </w:style>
  <w:style w:type="table" w:styleId="a3">
    <w:name w:val="Table Grid"/>
    <w:basedOn w:val="a1"/>
    <w:uiPriority w:val="59"/>
    <w:rsid w:val="00B1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847"/>
  </w:style>
  <w:style w:type="paragraph" w:styleId="a6">
    <w:name w:val="footer"/>
    <w:basedOn w:val="a"/>
    <w:link w:val="a7"/>
    <w:uiPriority w:val="99"/>
    <w:unhideWhenUsed/>
    <w:rsid w:val="00B15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847"/>
  </w:style>
  <w:style w:type="paragraph" w:styleId="a8">
    <w:name w:val="Balloon Text"/>
    <w:basedOn w:val="a"/>
    <w:link w:val="a9"/>
    <w:uiPriority w:val="99"/>
    <w:semiHidden/>
    <w:unhideWhenUsed/>
    <w:rsid w:val="00D1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6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1173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2016-01-25T16:10:00Z</dcterms:created>
  <dcterms:modified xsi:type="dcterms:W3CDTF">2016-01-28T19:51:00Z</dcterms:modified>
</cp:coreProperties>
</file>