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A91" w:rsidRDefault="003A2A91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A2A91" w:rsidRPr="003A2A91" w:rsidTr="003A2A91">
        <w:tc>
          <w:tcPr>
            <w:tcW w:w="3190" w:type="dxa"/>
          </w:tcPr>
          <w:p w:rsidR="003A2A91" w:rsidRDefault="003A2A91" w:rsidP="003A2A91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3A2A91" w:rsidRPr="003A2A91" w:rsidRDefault="003A2A91" w:rsidP="003A2A91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Озеро</w:t>
            </w:r>
            <w:proofErr w:type="gramStart"/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.</w:t>
            </w:r>
            <w:r w:rsidRPr="003A2A9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О</w:t>
            </w:r>
            <w:proofErr w:type="gramEnd"/>
            <w:r w:rsidRPr="003A2A9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статки отмерших растений и животных откладываются на дно озера. Так образуется ил и накапливается.</w:t>
            </w:r>
          </w:p>
        </w:tc>
        <w:tc>
          <w:tcPr>
            <w:tcW w:w="3190" w:type="dxa"/>
          </w:tcPr>
          <w:p w:rsidR="003A2A91" w:rsidRDefault="003A2A91" w:rsidP="005D056D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3A2A91" w:rsidRPr="003A2A91" w:rsidRDefault="003A2A91" w:rsidP="003A2A91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A2A9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Растения покрывают берега и дно, а также поверхность озера.</w:t>
            </w:r>
          </w:p>
        </w:tc>
        <w:tc>
          <w:tcPr>
            <w:tcW w:w="3191" w:type="dxa"/>
          </w:tcPr>
          <w:p w:rsidR="003A2A91" w:rsidRDefault="003A2A91" w:rsidP="003A2A91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3A2A91" w:rsidRDefault="003A2A91" w:rsidP="003A2A91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A2A9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Корнями растения прочно сплетаются  друг с другом, образуя сплошной плавучий ковер – сплавину. Сплавина смыкается.</w:t>
            </w:r>
          </w:p>
          <w:p w:rsidR="003A2A91" w:rsidRPr="003A2A91" w:rsidRDefault="003A2A91" w:rsidP="003A2A91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</w:tr>
      <w:tr w:rsidR="00D26D88" w:rsidRPr="003A2A91" w:rsidTr="008D7359">
        <w:tc>
          <w:tcPr>
            <w:tcW w:w="3190" w:type="dxa"/>
          </w:tcPr>
          <w:p w:rsidR="00D26D88" w:rsidRDefault="00D26D88" w:rsidP="008D7359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D26D88" w:rsidRPr="003A2A91" w:rsidRDefault="00D26D88" w:rsidP="008D7359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Озеро</w:t>
            </w:r>
            <w:proofErr w:type="gramStart"/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.</w:t>
            </w:r>
            <w:r w:rsidRPr="003A2A9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О</w:t>
            </w:r>
            <w:proofErr w:type="gramEnd"/>
            <w:r w:rsidRPr="003A2A9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статки</w:t>
            </w:r>
            <w:proofErr w:type="spellEnd"/>
            <w:r w:rsidRPr="003A2A9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отмерших растений и животных откладываются на дно озера. Так образуется ил и накапливается.</w:t>
            </w:r>
          </w:p>
        </w:tc>
        <w:tc>
          <w:tcPr>
            <w:tcW w:w="3190" w:type="dxa"/>
          </w:tcPr>
          <w:p w:rsidR="00D26D88" w:rsidRDefault="00D26D88" w:rsidP="008D7359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D26D88" w:rsidRPr="003A2A91" w:rsidRDefault="00D26D88" w:rsidP="008D7359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A2A9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Растения покрывают берега и дно, а также поверхность озера.</w:t>
            </w:r>
          </w:p>
        </w:tc>
        <w:tc>
          <w:tcPr>
            <w:tcW w:w="3191" w:type="dxa"/>
          </w:tcPr>
          <w:p w:rsidR="00D26D88" w:rsidRDefault="00D26D88" w:rsidP="008D7359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D26D88" w:rsidRDefault="00D26D88" w:rsidP="008D7359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A2A9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Корнями растения прочно сплетаются  друг с другом, образуя сплошной плавучий ковер – сплавину. Сплавина смыкается.</w:t>
            </w:r>
          </w:p>
          <w:p w:rsidR="00D26D88" w:rsidRPr="003A2A91" w:rsidRDefault="00D26D88" w:rsidP="008D7359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</w:tr>
      <w:tr w:rsidR="00D26D88" w:rsidRPr="003A2A91" w:rsidTr="008D7359">
        <w:tc>
          <w:tcPr>
            <w:tcW w:w="3190" w:type="dxa"/>
          </w:tcPr>
          <w:p w:rsidR="00D26D88" w:rsidRDefault="00D26D88" w:rsidP="008D7359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D26D88" w:rsidRPr="003A2A91" w:rsidRDefault="00D26D88" w:rsidP="008D7359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Озеро</w:t>
            </w:r>
            <w:proofErr w:type="gramStart"/>
            <w: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.</w:t>
            </w:r>
            <w:r w:rsidRPr="003A2A9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О</w:t>
            </w:r>
            <w:proofErr w:type="gramEnd"/>
            <w:r w:rsidRPr="003A2A9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статки</w:t>
            </w:r>
            <w:proofErr w:type="spellEnd"/>
            <w:r w:rsidRPr="003A2A9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отмерших растений и животных откладываются на дно озера. Так образуется ил и накапливается.</w:t>
            </w:r>
          </w:p>
        </w:tc>
        <w:tc>
          <w:tcPr>
            <w:tcW w:w="3190" w:type="dxa"/>
          </w:tcPr>
          <w:p w:rsidR="00D26D88" w:rsidRDefault="00D26D88" w:rsidP="008D7359">
            <w:pPr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D26D88" w:rsidRPr="003A2A91" w:rsidRDefault="00D26D88" w:rsidP="008D7359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A2A9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Растения покрывают берега и дно, а также поверхность озера.</w:t>
            </w:r>
          </w:p>
        </w:tc>
        <w:tc>
          <w:tcPr>
            <w:tcW w:w="3191" w:type="dxa"/>
          </w:tcPr>
          <w:p w:rsidR="00D26D88" w:rsidRDefault="00D26D88" w:rsidP="008D7359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D26D88" w:rsidRDefault="00D26D88" w:rsidP="008D7359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A2A9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Корнями растения прочно сплетаются  друг с другом, образуя сплошной плавучий ковер – сплавину. Сплавина смыкается.</w:t>
            </w:r>
          </w:p>
          <w:p w:rsidR="00D26D88" w:rsidRPr="003A2A91" w:rsidRDefault="00D26D88" w:rsidP="008D7359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</w:tr>
    </w:tbl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bookmarkStart w:id="0" w:name="_GoBack"/>
      <w:bookmarkEnd w:id="0"/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A91" w:rsidRPr="003A2A91" w:rsidRDefault="003A2A91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A2A91" w:rsidTr="003A2A91">
        <w:tc>
          <w:tcPr>
            <w:tcW w:w="3190" w:type="dxa"/>
          </w:tcPr>
          <w:p w:rsidR="003A2A91" w:rsidRDefault="003A2A91" w:rsidP="005D05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3A2A91" w:rsidRDefault="003A2A91" w:rsidP="005D05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3A2A91" w:rsidRDefault="003A2A91" w:rsidP="005D05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D056D" w:rsidRPr="005D056D" w:rsidRDefault="005D056D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5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Люди старались поселиться подальше от болот, от “гнилых” мест, где чаще простужались и болели. Болота обходили стороной. А если уж надо было идти через него, то шли осторожно. Длинной палкой – </w:t>
      </w:r>
      <w:r w:rsidRPr="005D05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слегой</w:t>
      </w:r>
      <w:r w:rsidRPr="005D05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нащупывали заветную тропу в неподвижной воде, заросшей тиной. Ставили из палочек вехи, чтобы не сбиться с тропки, а то утонешь…</w:t>
      </w:r>
    </w:p>
    <w:p w:rsidR="005D056D" w:rsidRPr="005D056D" w:rsidRDefault="005D056D" w:rsidP="005D05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56D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 стремились осушать “</w:t>
      </w:r>
      <w:proofErr w:type="gramStart"/>
      <w:r w:rsidRPr="005D056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гиблые</w:t>
      </w:r>
      <w:proofErr w:type="gramEnd"/>
      <w:r w:rsidRPr="005D05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места” и использовать землю под поля и пастбища. Они думали, что, осушая болота, не только расширяют земельные угодья, но и помогают природе.</w:t>
      </w:r>
    </w:p>
    <w:p w:rsidR="005D056D" w:rsidRPr="005D056D" w:rsidRDefault="005D056D" w:rsidP="005D05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56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Так ли это? И зачем нужны болота природе? Приносят ли они какую-нибудь пользу?</w:t>
      </w:r>
      <w:r w:rsidRPr="005D05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….</w:t>
      </w:r>
    </w:p>
    <w:p w:rsidR="005D056D" w:rsidRPr="005D056D" w:rsidRDefault="005D056D" w:rsidP="005D05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56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9BAB32D" wp14:editId="5A788C3B">
            <wp:extent cx="6238875" cy="4162425"/>
            <wp:effectExtent l="0" t="0" r="9525" b="9525"/>
            <wp:docPr id="1" name="Рисунок 1" descr="Интернет урок по окружающему миру Экосистема болота Школа 2100 окружающий мир Интернет урок видео 3 класс ">
              <a:hlinkClick xmlns:a="http://schemas.openxmlformats.org/drawingml/2006/main" r:id="rId6" tooltip="&quot;Интернет урок по окружающему миру Экосистема болота Школа 2100 окружающий мир Интернет урок видео 3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нтернет урок по окружающему миру Экосистема болота Школа 2100 окружающий мир Интернет урок видео 3 класс ">
                      <a:hlinkClick r:id="rId6" tooltip="&quot;Интернет урок по окружающему миру Экосистема болота Школа 2100 окружающий мир Интернет урок видео 3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56D" w:rsidRPr="005D056D" w:rsidRDefault="005D056D" w:rsidP="005D05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56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Да, и немалую</w:t>
      </w:r>
      <w:r w:rsidRPr="005D056D">
        <w:rPr>
          <w:rFonts w:ascii="Times New Roman" w:eastAsia="Times New Roman" w:hAnsi="Times New Roman" w:cs="Times New Roman"/>
          <w:sz w:val="24"/>
          <w:szCs w:val="24"/>
          <w:lang w:eastAsia="ru-RU"/>
        </w:rPr>
        <w:t>. Болото – природное водохранилище чистейшей пресной воды. Ведь болота – прекрасные природные фильтры. Вода в них проходит через заросли растений, толстый слой торфа и освобождается от пыли, вредных веществ, болезнетворных микробов. Болота снабжают влагой не только почву, но и воздух. А какие замечательные реки вытекают из болот! Волга, Днепр, Москва – река. Вытекающие из них ручейки питают крупные реки и озёра. В проливные дожди мхи впитывают лишнюю воду, как губка, и в засушливые годы спасают водоёмы от высыхания. Осушённое болото уже не задерживает талые весенние воды и не может питать водоёмы в летнее время года. Поэтому нередко после осушения болот реки и озёра мелеют. Начинается засуха.</w:t>
      </w:r>
    </w:p>
    <w:p w:rsidR="005D056D" w:rsidRPr="005D056D" w:rsidRDefault="005D056D" w:rsidP="005D05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56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Болота – это и места обитания многих редких растений и животных. Журавли, цапли, кулики и другие птицы не только кормятся здесь, но и устраивают гнёзда, выводят своё потомство.</w:t>
      </w:r>
    </w:p>
    <w:p w:rsidR="005D056D" w:rsidRPr="005D056D" w:rsidRDefault="005D056D" w:rsidP="005D05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56D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 как же человек использует этот природный комплекс?</w:t>
      </w:r>
    </w:p>
    <w:p w:rsidR="005D056D" w:rsidRPr="005D056D" w:rsidRDefault="005D056D" w:rsidP="005D05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56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Значение болот для человека</w:t>
      </w:r>
    </w:p>
    <w:p w:rsidR="005D056D" w:rsidRPr="005D056D" w:rsidRDefault="005D056D" w:rsidP="005D05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56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ценные ягодные растения</w:t>
      </w:r>
    </w:p>
    <w:p w:rsidR="005D056D" w:rsidRPr="005D056D" w:rsidRDefault="005D056D" w:rsidP="005D05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56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сфагновый мох используется в медицине</w:t>
      </w:r>
    </w:p>
    <w:p w:rsidR="005D056D" w:rsidRPr="005D056D" w:rsidRDefault="005D056D" w:rsidP="005D05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56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мох для строительства домов</w:t>
      </w:r>
    </w:p>
    <w:p w:rsidR="005D056D" w:rsidRPr="005D056D" w:rsidRDefault="005D056D" w:rsidP="005D05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5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торфа, как топливо и как удобрение.</w:t>
      </w:r>
    </w:p>
    <w:p w:rsidR="005D056D" w:rsidRDefault="005D056D" w:rsidP="005D056D">
      <w:pPr>
        <w:pStyle w:val="a5"/>
      </w:pPr>
      <w:r>
        <w:t>Почему болото «булькает»?</w:t>
      </w:r>
    </w:p>
    <w:p w:rsidR="005D056D" w:rsidRDefault="005D056D" w:rsidP="005D056D">
      <w:pPr>
        <w:pStyle w:val="a5"/>
      </w:pPr>
      <w:r>
        <w:lastRenderedPageBreak/>
        <w:t>Болото — это  настоящий живой организм! Сидите вы на берегу болота или озерца, наблюдаете за местными лягушками, и видите, как… болото булькает. То есть время от времени на водной глади появляются пузырьки, которые тут же лопаются.</w:t>
      </w:r>
    </w:p>
    <w:p w:rsidR="005D056D" w:rsidRDefault="005D056D" w:rsidP="005D056D">
      <w:pPr>
        <w:pStyle w:val="a5"/>
      </w:pPr>
      <w:r>
        <w:t>Иногда пузырь может быть очень большим, и его лопание  похоже на маленький вулкан. Откуда берутся эти пузырьки на поверхности воды?</w:t>
      </w:r>
    </w:p>
    <w:p w:rsidR="005D056D" w:rsidRDefault="005D056D" w:rsidP="005D056D">
      <w:pPr>
        <w:pStyle w:val="a5"/>
      </w:pPr>
      <w:r>
        <w:t xml:space="preserve">Оказывается, на самом дне любого стоячего водоема собирается горючий газ, </w:t>
      </w:r>
      <w:r>
        <w:rPr>
          <w:rStyle w:val="a6"/>
        </w:rPr>
        <w:t>метан</w:t>
      </w:r>
      <w:r>
        <w:t>. Он образуется из-за того, что на дне лежат остатки растений и животных, которые со временем гниют. Поднимаясь из-под ила, газ  выходит на поверхность пузырьками. Большой пузырь получается, когда собирается несколько маленьких пузырьков, и метана выходит много одновременно.</w:t>
      </w:r>
    </w:p>
    <w:p w:rsidR="005D056D" w:rsidRDefault="005D056D" w:rsidP="005D056D">
      <w:pPr>
        <w:pStyle w:val="a5"/>
      </w:pPr>
      <w:r>
        <w:t>Кстати…</w:t>
      </w:r>
    </w:p>
    <w:p w:rsidR="005D056D" w:rsidRDefault="005D056D" w:rsidP="005D056D">
      <w:pPr>
        <w:pStyle w:val="a5"/>
      </w:pPr>
      <w:r>
        <w:t>Метан — газ органического соединения без цвета и запаха. Называется он органическим, потому что в большинстве случаев он является продуктом жизнедеятельности животных и остатков растений без доступа воздуха. Некоторые свойства метана были известны ещё в древности: люди уже тогда заметили, что  из болот поднимаются пузырьки воздуха.</w:t>
      </w:r>
    </w:p>
    <w:p w:rsidR="005D056D" w:rsidRDefault="005D056D" w:rsidP="005D056D">
      <w:pPr>
        <w:pStyle w:val="a5"/>
      </w:pPr>
      <w:r>
        <w:t xml:space="preserve">Метан плохо  растворяется в </w:t>
      </w:r>
      <w:proofErr w:type="gramStart"/>
      <w:r>
        <w:t>воде</w:t>
      </w:r>
      <w:proofErr w:type="gramEnd"/>
      <w:r>
        <w:t xml:space="preserve">  и он  горючий. Можно провести эксперимент: собрать газ из лопающихся пузырей на поверхности болота в пробирку и поджечь его. Метан  на выходе из пробирки моментально загорается.</w:t>
      </w:r>
    </w:p>
    <w:p w:rsidR="003E6E85" w:rsidRDefault="003E6E85">
      <w:pPr>
        <w:rPr>
          <w:lang w:val="en-US"/>
        </w:rPr>
      </w:pPr>
    </w:p>
    <w:p w:rsidR="005D056D" w:rsidRDefault="005D056D">
      <w:pPr>
        <w:rPr>
          <w:lang w:val="en-US"/>
        </w:rPr>
      </w:pPr>
    </w:p>
    <w:p w:rsidR="005D056D" w:rsidRDefault="005D056D">
      <w:pPr>
        <w:rPr>
          <w:lang w:val="en-US"/>
        </w:rPr>
      </w:pPr>
    </w:p>
    <w:p w:rsidR="005D056D" w:rsidRDefault="005D056D">
      <w:pPr>
        <w:rPr>
          <w:lang w:val="en-US"/>
        </w:rPr>
      </w:pPr>
    </w:p>
    <w:p w:rsidR="005D056D" w:rsidRDefault="005D056D">
      <w:pPr>
        <w:rPr>
          <w:lang w:val="en-US"/>
        </w:rPr>
      </w:pPr>
    </w:p>
    <w:p w:rsidR="005D056D" w:rsidRDefault="005D056D">
      <w:pPr>
        <w:rPr>
          <w:lang w:val="en-US"/>
        </w:rPr>
      </w:pPr>
    </w:p>
    <w:p w:rsidR="005D056D" w:rsidRDefault="005D056D">
      <w:pPr>
        <w:rPr>
          <w:lang w:val="en-US"/>
        </w:rPr>
      </w:pPr>
    </w:p>
    <w:p w:rsidR="005D056D" w:rsidRDefault="005D056D">
      <w:pPr>
        <w:rPr>
          <w:lang w:val="en-US"/>
        </w:rPr>
      </w:pPr>
    </w:p>
    <w:p w:rsidR="005D056D" w:rsidRDefault="005D056D">
      <w:pPr>
        <w:rPr>
          <w:lang w:val="en-US"/>
        </w:rPr>
      </w:pPr>
    </w:p>
    <w:p w:rsidR="005D056D" w:rsidRDefault="005D056D">
      <w:pPr>
        <w:rPr>
          <w:lang w:val="en-US"/>
        </w:rPr>
      </w:pPr>
    </w:p>
    <w:p w:rsidR="005D056D" w:rsidRDefault="005D056D">
      <w:pPr>
        <w:rPr>
          <w:lang w:val="en-US"/>
        </w:rPr>
      </w:pPr>
    </w:p>
    <w:p w:rsidR="005D056D" w:rsidRPr="005D056D" w:rsidRDefault="005D056D" w:rsidP="005D056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56D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Озеро — это скопление воды в природном углублении на суше.</w:t>
      </w:r>
    </w:p>
    <w:p w:rsidR="005D056D" w:rsidRPr="005D056D" w:rsidRDefault="005D056D" w:rsidP="005D056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56D">
        <w:rPr>
          <w:rFonts w:ascii="Times New Roman" w:eastAsia="Times New Roman" w:hAnsi="Times New Roman" w:cs="Times New Roman"/>
          <w:sz w:val="24"/>
          <w:szCs w:val="24"/>
          <w:lang w:eastAsia="ru-RU"/>
        </w:rPr>
        <w:t>Озёра бывают пресные и солёные.</w:t>
      </w:r>
    </w:p>
    <w:p w:rsidR="005D056D" w:rsidRPr="005D056D" w:rsidRDefault="005D056D" w:rsidP="005D056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5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Озёра бывают сточные (из них вытекают реки) и бессточные </w:t>
      </w:r>
      <w:proofErr w:type="gramStart"/>
      <w:r w:rsidRPr="005D056D">
        <w:rPr>
          <w:rFonts w:ascii="Times New Roman" w:eastAsia="Times New Roman" w:hAnsi="Times New Roman" w:cs="Times New Roman"/>
          <w:sz w:val="24"/>
          <w:szCs w:val="24"/>
          <w:lang w:eastAsia="ru-RU"/>
        </w:rPr>
        <w:t>( </w:t>
      </w:r>
      <w:proofErr w:type="gramEnd"/>
      <w:r w:rsidRPr="005D056D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 реки не вытекают).</w:t>
      </w:r>
    </w:p>
    <w:p w:rsidR="005D056D" w:rsidRPr="005D056D" w:rsidRDefault="005D056D" w:rsidP="005D056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5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Самое большое пресное озеро — Байкал. Найдите на карте России </w:t>
      </w:r>
      <w:r w:rsidRPr="005D056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239836E" wp14:editId="1373E8AF">
            <wp:extent cx="7991475" cy="4343400"/>
            <wp:effectExtent l="0" t="0" r="9525" b="0"/>
            <wp:docPr id="2" name="Рисунок 2" descr="Интернет урок по окружающему миру Экосистема озера Школа 2100 презентация окружающий мир Интернет урок видео 3 класс ">
              <a:hlinkClick xmlns:a="http://schemas.openxmlformats.org/drawingml/2006/main" r:id="rId8" tooltip="&quot;Интернет урок по окружающему миру Экосистема озера Школа 2100 презентация окружающий мир Интернет урок видео 3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нтернет урок по окружающему миру Экосистема озера Школа 2100 презентация окружающий мир Интернет урок видео 3 класс ">
                      <a:hlinkClick r:id="rId8" tooltip="&quot;Интернет урок по окружающему миру Экосистема озера Школа 2100 презентация окружающий мир Интернет урок видео 3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56D" w:rsidRDefault="005D056D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D056D" w:rsidRDefault="005D056D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D056D" w:rsidRDefault="005D056D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D056D" w:rsidRDefault="005D056D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D056D" w:rsidRDefault="005D056D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D056D" w:rsidRDefault="005D056D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D056D" w:rsidRDefault="005D056D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D056D" w:rsidRDefault="005D056D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D056D" w:rsidRDefault="005D056D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D056D" w:rsidRDefault="005D056D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D056D" w:rsidRDefault="005D056D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D056D" w:rsidRDefault="005D056D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D056D" w:rsidRDefault="005D056D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D056D" w:rsidRDefault="005D056D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D056D" w:rsidRDefault="005D056D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D056D" w:rsidRDefault="005D056D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D056D" w:rsidRDefault="005D056D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D056D" w:rsidRDefault="005D056D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D056D" w:rsidRDefault="005D056D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D056D" w:rsidRDefault="005D056D" w:rsidP="005D0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D056D" w:rsidRPr="003968BE" w:rsidRDefault="005D056D" w:rsidP="005D056D">
      <w:pPr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3968BE">
        <w:rPr>
          <w:rFonts w:ascii="Times New Roman" w:eastAsia="Times New Roman" w:hAnsi="Times New Roman" w:cs="Times New Roman"/>
          <w:sz w:val="52"/>
          <w:szCs w:val="52"/>
          <w:lang w:eastAsia="ru-RU"/>
        </w:rPr>
        <w:t>А вы знаете, что ….</w:t>
      </w:r>
    </w:p>
    <w:p w:rsidR="005D056D" w:rsidRPr="005D056D" w:rsidRDefault="005D056D" w:rsidP="005D05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8B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 Алжире находится природное озеро, наполненное чернилами. В озере нет ни рыб, ни растений, поскольку ядовитые темно-синие чернила пригодны только для того, чтобы ими писать! Ученые пришли к выводу, что все дело в составе воды двух маленьких речек, впадающих в это загадочное озеро. В одной из них содержится просто громадное количество растворенных солей железа, в другой — всевозможные органические соединения. Сливаясь вместе, они образуют… чернила. Местные жители относятся к этому чуду по-разному: одни считают его дьявольским наваждением; другие, наоборот, извлекают из него пользу.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096000" cy="4467225"/>
            <wp:effectExtent l="0" t="0" r="0" b="9525"/>
            <wp:docPr id="3" name="Рисунок 3" descr="Интернет урок по окружающему миру Экосистема озера Школа 2100 презентация окружающий мир Интернет урок видео 3 класс ">
              <a:hlinkClick xmlns:a="http://schemas.openxmlformats.org/drawingml/2006/main" r:id="rId10" tooltip="&quot;Интернет урок по окружающему миру Экосистема озера Школа 2100 презентация окружающий мир Интернет урок видео 3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тернет урок по окружающему миру Экосистема озера Школа 2100 презентация окружающий мир Интернет урок видео 3 класс ">
                      <a:hlinkClick r:id="rId10" tooltip="&quot;Интернет урок по окружающему миру Экосистема озера Школа 2100 презентация окружающий мир Интернет урок видео 3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BE" w:rsidRPr="003A2A91" w:rsidRDefault="003968BE" w:rsidP="005D056D"/>
    <w:p w:rsidR="003968BE" w:rsidRPr="003A2A91" w:rsidRDefault="003968BE" w:rsidP="005D056D"/>
    <w:p w:rsidR="003968BE" w:rsidRPr="003A2A91" w:rsidRDefault="003968BE" w:rsidP="005D056D"/>
    <w:p w:rsidR="003968BE" w:rsidRPr="003A2A91" w:rsidRDefault="003968BE" w:rsidP="005D056D"/>
    <w:p w:rsidR="00A3567B" w:rsidRPr="003A2A91" w:rsidRDefault="00A3567B" w:rsidP="005D056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8BE" w:rsidRPr="003968BE" w:rsidRDefault="003968BE" w:rsidP="003968BE">
      <w:pPr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3968BE">
        <w:rPr>
          <w:rFonts w:ascii="Times New Roman" w:eastAsia="Times New Roman" w:hAnsi="Times New Roman" w:cs="Times New Roman"/>
          <w:sz w:val="52"/>
          <w:szCs w:val="52"/>
          <w:lang w:eastAsia="ru-RU"/>
        </w:rPr>
        <w:t>А вы знаете, что ….</w:t>
      </w:r>
    </w:p>
    <w:p w:rsidR="003968BE" w:rsidRPr="003A2A91" w:rsidRDefault="003968BE" w:rsidP="005D056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056D" w:rsidRPr="003968BE" w:rsidRDefault="005D056D" w:rsidP="005D056D">
      <w:pPr>
        <w:rPr>
          <w:sz w:val="32"/>
          <w:szCs w:val="32"/>
        </w:rPr>
      </w:pPr>
      <w:r w:rsidRPr="003968BE">
        <w:rPr>
          <w:sz w:val="32"/>
          <w:szCs w:val="32"/>
        </w:rPr>
        <w:t>Недалеко от города Челябинск (Россия) среди живописных берёзовых лесов лежит озеро Сладкое. Оно небольшое, зато слава о его чудотворной воде большая. Весь берег озера Сладкое белый от минеральных солей. Вода в нём щелочная, а потом очень мягкая. В ней даже бельё можно стирать без мыла. Говорят, масляные пятна отстирываются. А на вкус вода в озере и правда кажется сладковатой.</w:t>
      </w:r>
    </w:p>
    <w:p w:rsidR="00A3567B" w:rsidRPr="003968BE" w:rsidRDefault="00A3567B" w:rsidP="005D056D"/>
    <w:p w:rsidR="005D056D" w:rsidRDefault="005D056D" w:rsidP="005D056D">
      <w:pPr>
        <w:rPr>
          <w:lang w:val="en-US"/>
        </w:rPr>
      </w:pPr>
      <w:r w:rsidRPr="005D056D">
        <w:rPr>
          <w:noProof/>
          <w:lang w:eastAsia="ru-RU"/>
        </w:rPr>
        <w:drawing>
          <wp:inline distT="0" distB="0" distL="0" distR="0">
            <wp:extent cx="5715000" cy="4286250"/>
            <wp:effectExtent l="0" t="0" r="0" b="0"/>
            <wp:docPr id="5" name="Рисунок 5" descr="Интернет урок по окружающему миру Экосистема озера Школа 2100 презентация окружающий мир Интернет урок видео 3 класс ">
              <a:hlinkClick xmlns:a="http://schemas.openxmlformats.org/drawingml/2006/main" r:id="rId12" tooltip="&quot;Интернет урок по окружающему миру Экосистема озера Школа 2100 презентация окружающий мир Интернет урок видео 3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тернет урок по окружающему миру Экосистема озера Школа 2100 презентация окружающий мир Интернет урок видео 3 класс ">
                      <a:hlinkClick r:id="rId12" tooltip="&quot;Интернет урок по окружающему миру Экосистема озера Школа 2100 презентация окружающий мир Интернет урок видео 3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67B" w:rsidRDefault="00A3567B" w:rsidP="00A3567B">
      <w:pPr>
        <w:rPr>
          <w:lang w:val="en-US"/>
        </w:rPr>
      </w:pPr>
    </w:p>
    <w:p w:rsidR="00A3567B" w:rsidRDefault="00A3567B" w:rsidP="00A3567B">
      <w:pPr>
        <w:rPr>
          <w:lang w:val="en-US"/>
        </w:rPr>
      </w:pPr>
    </w:p>
    <w:p w:rsidR="00A3567B" w:rsidRDefault="00A3567B" w:rsidP="00A3567B">
      <w:pPr>
        <w:rPr>
          <w:lang w:val="en-US"/>
        </w:rPr>
      </w:pPr>
    </w:p>
    <w:p w:rsidR="00A3567B" w:rsidRDefault="00A3567B" w:rsidP="00A3567B">
      <w:pPr>
        <w:rPr>
          <w:lang w:val="en-US"/>
        </w:rPr>
      </w:pPr>
    </w:p>
    <w:p w:rsidR="00A3567B" w:rsidRDefault="00A3567B" w:rsidP="00A3567B">
      <w:pPr>
        <w:rPr>
          <w:lang w:val="en-US"/>
        </w:rPr>
      </w:pPr>
    </w:p>
    <w:p w:rsidR="00A3567B" w:rsidRDefault="00A3567B" w:rsidP="00A3567B">
      <w:pPr>
        <w:rPr>
          <w:lang w:val="en-US"/>
        </w:rPr>
      </w:pPr>
    </w:p>
    <w:p w:rsidR="00A3567B" w:rsidRDefault="00A3567B" w:rsidP="00A3567B">
      <w:pPr>
        <w:rPr>
          <w:lang w:val="en-US"/>
        </w:rPr>
      </w:pPr>
    </w:p>
    <w:p w:rsidR="00A3567B" w:rsidRDefault="00A3567B" w:rsidP="00A3567B">
      <w:pPr>
        <w:rPr>
          <w:lang w:val="en-US"/>
        </w:rPr>
      </w:pPr>
    </w:p>
    <w:p w:rsidR="00A3567B" w:rsidRDefault="00A3567B" w:rsidP="00A3567B">
      <w:pPr>
        <w:rPr>
          <w:lang w:val="en-US"/>
        </w:rPr>
      </w:pPr>
    </w:p>
    <w:p w:rsidR="00A3567B" w:rsidRDefault="00A3567B" w:rsidP="00A3567B">
      <w:pPr>
        <w:rPr>
          <w:lang w:val="en-US"/>
        </w:rPr>
      </w:pPr>
    </w:p>
    <w:p w:rsidR="00A3567B" w:rsidRPr="00A3567B" w:rsidRDefault="00A3567B" w:rsidP="00A3567B">
      <w:r w:rsidRPr="00A3567B">
        <w:t>Кто обитает в озере?</w:t>
      </w:r>
      <w:r w:rsidRPr="00A3567B">
        <w:rPr>
          <w:noProof/>
          <w:lang w:eastAsia="ru-RU"/>
        </w:rPr>
        <w:drawing>
          <wp:inline distT="0" distB="0" distL="0" distR="0">
            <wp:extent cx="7239000" cy="4248150"/>
            <wp:effectExtent l="0" t="0" r="0" b="0"/>
            <wp:docPr id="7" name="Рисунок 7" descr="Интернет урок по окружающему миру Экосистема озера Школа 2100 презентация окружающий мир Интернет урок видео 3 класс ">
              <a:hlinkClick xmlns:a="http://schemas.openxmlformats.org/drawingml/2006/main" r:id="rId14" tooltip="&quot;Интернет урок по окружающему миру Экосистема озера Школа 2100 презентация окружающий мир Интернет урок видео 3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тернет урок по окружающему миру Экосистема озера Школа 2100 презентация окружающий мир Интернет урок видео 3 класс ">
                      <a:hlinkClick r:id="rId14" tooltip="&quot;Интернет урок по окружающему миру Экосистема озера Школа 2100 презентация окружающий мир Интернет урок видео 3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67B" w:rsidRPr="00A3567B" w:rsidRDefault="00A3567B" w:rsidP="00A3567B">
      <w:r w:rsidRPr="00A3567B">
        <w:t xml:space="preserve">Жизнь животных и растительности в озере во многом зависит от наличия в нем пищи. Жители озера живут в два этажа. «Верхний этаж» составляют мелкие организм, которые плавают в толще воды и переносятся течениями. Их называют </w:t>
      </w:r>
      <w:r w:rsidRPr="00A3567B">
        <w:rPr>
          <w:b/>
          <w:bCs/>
          <w:i/>
          <w:iCs/>
        </w:rPr>
        <w:t xml:space="preserve">планктон. </w:t>
      </w:r>
      <w:r w:rsidRPr="00A3567B">
        <w:t>К нему относят мелкие одноклеточные растения (водоросли) и животные.</w:t>
      </w:r>
    </w:p>
    <w:p w:rsidR="00A3567B" w:rsidRPr="00A3567B" w:rsidRDefault="00A3567B" w:rsidP="00A3567B">
      <w:r w:rsidRPr="00A3567B">
        <w:rPr>
          <w:noProof/>
          <w:lang w:eastAsia="ru-RU"/>
        </w:rPr>
        <w:lastRenderedPageBreak/>
        <w:drawing>
          <wp:inline distT="0" distB="0" distL="0" distR="0">
            <wp:extent cx="5505450" cy="3609975"/>
            <wp:effectExtent l="0" t="0" r="0" b="9525"/>
            <wp:docPr id="6" name="Рисунок 6" descr="Интернет урок по окружающему миру Экосистема озера Школа 2100 презентация окружающий мир Интернет урок видео 3 класс ">
              <a:hlinkClick xmlns:a="http://schemas.openxmlformats.org/drawingml/2006/main" r:id="rId16" tooltip="&quot;Интернет урок по окружающему миру Экосистема озера Школа 2100 презентация окружающий мир Интернет урок видео 3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нтернет урок по окружающему миру Экосистема озера Школа 2100 презентация окружающий мир Интернет урок видео 3 класс ">
                      <a:hlinkClick r:id="rId16" tooltip="&quot;Интернет урок по окружающему миру Экосистема озера Школа 2100 презентация окружающий мир Интернет урок видео 3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67B" w:rsidRDefault="00A3567B" w:rsidP="00A3567B">
      <w:pPr>
        <w:rPr>
          <w:lang w:val="en-US"/>
        </w:rPr>
      </w:pPr>
    </w:p>
    <w:p w:rsidR="00866212" w:rsidRDefault="00866212" w:rsidP="00A3567B">
      <w:pPr>
        <w:rPr>
          <w:lang w:val="en-US"/>
        </w:rPr>
      </w:pPr>
    </w:p>
    <w:p w:rsidR="00866212" w:rsidRDefault="00866212" w:rsidP="00A3567B">
      <w:pPr>
        <w:rPr>
          <w:lang w:val="en-US"/>
        </w:rPr>
      </w:pPr>
    </w:p>
    <w:p w:rsidR="00866212" w:rsidRDefault="00866212" w:rsidP="00A3567B">
      <w:pPr>
        <w:rPr>
          <w:lang w:val="en-US"/>
        </w:rPr>
      </w:pPr>
    </w:p>
    <w:p w:rsidR="00866212" w:rsidRDefault="00866212" w:rsidP="00A3567B">
      <w:pPr>
        <w:rPr>
          <w:lang w:val="en-US"/>
        </w:rPr>
      </w:pPr>
    </w:p>
    <w:p w:rsidR="00866212" w:rsidRDefault="00866212" w:rsidP="00A3567B">
      <w:pPr>
        <w:rPr>
          <w:lang w:val="en-US"/>
        </w:rPr>
      </w:pPr>
    </w:p>
    <w:p w:rsidR="00866212" w:rsidRDefault="00866212" w:rsidP="00A3567B">
      <w:pPr>
        <w:rPr>
          <w:lang w:val="en-US"/>
        </w:rPr>
      </w:pPr>
    </w:p>
    <w:p w:rsidR="00866212" w:rsidRDefault="00866212" w:rsidP="00A3567B">
      <w:pPr>
        <w:rPr>
          <w:lang w:val="en-US"/>
        </w:rPr>
      </w:pPr>
    </w:p>
    <w:p w:rsidR="00866212" w:rsidRDefault="00866212" w:rsidP="00A3567B">
      <w:pPr>
        <w:rPr>
          <w:lang w:val="en-US"/>
        </w:rPr>
      </w:pPr>
    </w:p>
    <w:p w:rsidR="00866212" w:rsidRDefault="00866212" w:rsidP="00A3567B">
      <w:pPr>
        <w:rPr>
          <w:lang w:val="en-US"/>
        </w:rPr>
      </w:pPr>
    </w:p>
    <w:p w:rsidR="00866212" w:rsidRDefault="00866212" w:rsidP="00A3567B">
      <w:pPr>
        <w:rPr>
          <w:lang w:val="en-US"/>
        </w:rPr>
      </w:pPr>
    </w:p>
    <w:p w:rsidR="00866212" w:rsidRDefault="00866212" w:rsidP="00A3567B">
      <w:pPr>
        <w:rPr>
          <w:lang w:val="en-US"/>
        </w:rPr>
      </w:pPr>
    </w:p>
    <w:p w:rsidR="00866212" w:rsidRDefault="00866212" w:rsidP="00A3567B">
      <w:pPr>
        <w:rPr>
          <w:lang w:val="en-US"/>
        </w:rPr>
      </w:pPr>
    </w:p>
    <w:p w:rsidR="00866212" w:rsidRDefault="00866212" w:rsidP="00A3567B">
      <w:pPr>
        <w:rPr>
          <w:lang w:val="en-US"/>
        </w:rPr>
      </w:pPr>
    </w:p>
    <w:p w:rsidR="00866212" w:rsidRDefault="00866212" w:rsidP="00A3567B">
      <w:pPr>
        <w:rPr>
          <w:lang w:val="en-US"/>
        </w:rPr>
      </w:pPr>
    </w:p>
    <w:p w:rsidR="00866212" w:rsidRDefault="00866212" w:rsidP="00A3567B">
      <w:pPr>
        <w:rPr>
          <w:lang w:val="en-US"/>
        </w:rPr>
      </w:pPr>
    </w:p>
    <w:p w:rsidR="00866212" w:rsidRDefault="00866212" w:rsidP="00A3567B">
      <w:pPr>
        <w:rPr>
          <w:lang w:val="en-US"/>
        </w:rPr>
      </w:pPr>
    </w:p>
    <w:p w:rsidR="00A3567B" w:rsidRPr="00A3567B" w:rsidRDefault="00A3567B" w:rsidP="00A3567B">
      <w:r w:rsidRPr="00A3567B">
        <w:lastRenderedPageBreak/>
        <w:t>Иногда озеро зарастает и превращается в болото. Почему это случается?</w:t>
      </w:r>
    </w:p>
    <w:p w:rsidR="00A3567B" w:rsidRPr="00A3567B" w:rsidRDefault="00A3567B" w:rsidP="00A3567B">
      <w:r w:rsidRPr="00A3567B">
        <w:t xml:space="preserve">Озёра располагаются в углублениях суши. Вода стекает в котловины и остаётся там. Ручьи и реки, впадающие в озёра, несут множество песчинок, мелких частиц почвы с остатками организмов, погибших на суши. В озёрах течения нет, поэтому </w:t>
      </w:r>
      <w:proofErr w:type="gramStart"/>
      <w:r w:rsidRPr="00A3567B">
        <w:t>все твёрдые частицы, попадающие туда оседают</w:t>
      </w:r>
      <w:proofErr w:type="gramEnd"/>
      <w:r w:rsidRPr="00A3567B">
        <w:t xml:space="preserve"> на дно и заполняют озёрную котловину. Частицы смешиваются, образуют ил.</w:t>
      </w:r>
    </w:p>
    <w:p w:rsidR="00A3567B" w:rsidRPr="00A3567B" w:rsidRDefault="00A3567B" w:rsidP="00A3567B">
      <w:r w:rsidRPr="00A3567B">
        <w:t>В результате разрушители должны выполнять двойную работу. Они должны перерабатывать не только отходы озёрной экосистемы, но и всё, что туда попадает из суши. С этой сложной работой они обычно не справляются. Тогда отходы накапливаются в виде ила. Озеро зарастает и со временем превращается в болото. </w:t>
      </w:r>
      <w:r w:rsidRPr="00A3567B">
        <w:rPr>
          <w:noProof/>
          <w:lang w:eastAsia="ru-RU"/>
        </w:rPr>
        <w:drawing>
          <wp:inline distT="0" distB="0" distL="0" distR="0">
            <wp:extent cx="6667500" cy="5000625"/>
            <wp:effectExtent l="0" t="0" r="0" b="9525"/>
            <wp:docPr id="8" name="Рисунок 8" descr="Интернет урок по окружающему миру Экосистема озера Школа 2100 презентация окружающий мир Интернет урок видео 3 класс ">
              <a:hlinkClick xmlns:a="http://schemas.openxmlformats.org/drawingml/2006/main" r:id="rId18" tooltip="&quot;Интернет урок по окружающему миру Экосистема озера Школа 2100 презентация окружающий мир Интернет урок видео 3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нтернет урок по окружающему миру Экосистема озера Школа 2100 презентация окружающий мир Интернет урок видео 3 класс ">
                      <a:hlinkClick r:id="rId18" tooltip="&quot;Интернет урок по окружающему миру Экосистема озера Школа 2100 презентация окружающий мир Интернет урок видео 3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67B" w:rsidRDefault="00A3567B" w:rsidP="00A3567B">
      <w:pPr>
        <w:rPr>
          <w:lang w:val="en-US"/>
        </w:rPr>
      </w:pPr>
    </w:p>
    <w:p w:rsidR="00A3567B" w:rsidRDefault="00A3567B" w:rsidP="00A3567B">
      <w:pPr>
        <w:rPr>
          <w:lang w:val="en-US"/>
        </w:rPr>
      </w:pPr>
    </w:p>
    <w:p w:rsidR="00A3567B" w:rsidRDefault="00A3567B" w:rsidP="00A3567B">
      <w:pPr>
        <w:rPr>
          <w:lang w:val="en-US"/>
        </w:rPr>
      </w:pPr>
    </w:p>
    <w:p w:rsidR="00A3567B" w:rsidRDefault="00A3567B" w:rsidP="00A3567B">
      <w:pPr>
        <w:rPr>
          <w:lang w:val="en-US"/>
        </w:rPr>
      </w:pPr>
    </w:p>
    <w:p w:rsidR="00A3567B" w:rsidRDefault="00A3567B" w:rsidP="00A3567B">
      <w:pPr>
        <w:rPr>
          <w:lang w:val="en-US"/>
        </w:rPr>
      </w:pPr>
    </w:p>
    <w:p w:rsidR="00A3567B" w:rsidRDefault="003968BE" w:rsidP="00A356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2BC78D0" wp14:editId="2B7FC22B">
            <wp:extent cx="5940425" cy="6137190"/>
            <wp:effectExtent l="0" t="0" r="3175" b="0"/>
            <wp:docPr id="9" name="Рисунок 9" descr="&amp;Icy;&amp;ncy;&amp;tcy;&amp;iecy;&amp;rcy;&amp;ncy;&amp;iecy;&amp;tcy; &amp;ucy;&amp;rcy;&amp;ocy;&amp;kcy; &amp;pcy;&amp;ocy; &amp;ocy;&amp;kcy;&amp;rcy;&amp;ucy;&amp;zhcy;&amp;acy;&amp;yucy;&amp;shchcy;&amp;iecy;&amp;mcy;&amp;ucy; &amp;mcy;&amp;icy;&amp;rcy;&amp;ucy; &amp;Ecy;&amp;kcy;&amp;ocy;&amp;scy;&amp;icy;&amp;scy;&amp;tcy;&amp;iecy;&amp;mcy;&amp;acy; &amp;ocy;&amp;zcy;&amp;iecy;&amp;rcy;&amp;acy; &amp;SHcy;&amp;kcy;&amp;ocy;&amp;lcy;&amp;acy; 2100 &amp;pcy;&amp;rcy;&amp;iecy;&amp;zcy;&amp;iecy;&amp;ncy;&amp;tcy;&amp;acy;&amp;tscy;&amp;icy;&amp;yacy; &amp;ocy;&amp;kcy;&amp;rcy;&amp;ucy;&amp;zhcy;&amp;acy;&amp;yucy;&amp;shchcy;&amp;icy;&amp;jcy; &amp;mcy;&amp;icy;&amp;rcy; &amp;Icy;&amp;ncy;&amp;tcy;&amp;iecy;&amp;rcy;&amp;ncy;&amp;iecy;&amp;tcy; &amp;ucy;&amp;rcy;&amp;ocy;&amp;kcy; &amp;vcy;&amp;icy;&amp;dcy;&amp;iecy;&amp;ocy; 3 &amp;kcy;&amp;lcy;&amp;acy;&amp;scy;&amp;s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Icy;&amp;ncy;&amp;tcy;&amp;iecy;&amp;rcy;&amp;ncy;&amp;iecy;&amp;tcy; &amp;ucy;&amp;rcy;&amp;ocy;&amp;kcy; &amp;pcy;&amp;ocy; &amp;ocy;&amp;kcy;&amp;rcy;&amp;ucy;&amp;zhcy;&amp;acy;&amp;yucy;&amp;shchcy;&amp;iecy;&amp;mcy;&amp;ucy; &amp;mcy;&amp;icy;&amp;rcy;&amp;ucy; &amp;Ecy;&amp;kcy;&amp;ocy;&amp;scy;&amp;icy;&amp;scy;&amp;tcy;&amp;iecy;&amp;mcy;&amp;acy; &amp;ocy;&amp;zcy;&amp;iecy;&amp;rcy;&amp;acy; &amp;SHcy;&amp;kcy;&amp;ocy;&amp;lcy;&amp;acy; 2100 &amp;pcy;&amp;rcy;&amp;iecy;&amp;zcy;&amp;iecy;&amp;ncy;&amp;tcy;&amp;acy;&amp;tscy;&amp;icy;&amp;yacy; &amp;ocy;&amp;kcy;&amp;rcy;&amp;ucy;&amp;zhcy;&amp;acy;&amp;yucy;&amp;shchcy;&amp;icy;&amp;jcy; &amp;mcy;&amp;icy;&amp;rcy; &amp;Icy;&amp;ncy;&amp;tcy;&amp;iecy;&amp;rcy;&amp;ncy;&amp;iecy;&amp;tcy; &amp;ucy;&amp;rcy;&amp;ocy;&amp;kcy; &amp;vcy;&amp;icy;&amp;dcy;&amp;iecy;&amp;ocy; 3 &amp;kcy;&amp;lcy;&amp;acy;&amp;scy;&amp;scy;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3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67B" w:rsidRDefault="00A3567B" w:rsidP="00A3567B">
      <w:pPr>
        <w:rPr>
          <w:lang w:val="en-US"/>
        </w:rPr>
      </w:pPr>
    </w:p>
    <w:p w:rsidR="00A3567B" w:rsidRDefault="00A3567B" w:rsidP="00A3567B">
      <w:pPr>
        <w:rPr>
          <w:lang w:val="en-US"/>
        </w:rPr>
      </w:pPr>
    </w:p>
    <w:p w:rsidR="00A3567B" w:rsidRDefault="003968BE" w:rsidP="00A3567B">
      <w:pPr>
        <w:rPr>
          <w:lang w:val="en-US"/>
        </w:rPr>
      </w:pPr>
      <w:r w:rsidRPr="003968BE">
        <w:rPr>
          <w:noProof/>
          <w:lang w:eastAsia="ru-RU"/>
        </w:rPr>
        <w:lastRenderedPageBreak/>
        <w:drawing>
          <wp:inline distT="0" distB="0" distL="0" distR="0" wp14:anchorId="079C7FEC" wp14:editId="19E42AB2">
            <wp:extent cx="5940425" cy="4094324"/>
            <wp:effectExtent l="0" t="0" r="3175" b="1905"/>
            <wp:docPr id="10" name="Рисунок 10" descr="&amp;Icy;&amp;ncy;&amp;tcy;&amp;iecy;&amp;rcy;&amp;ncy;&amp;iecy;&amp;tcy; &amp;ucy;&amp;rcy;&amp;ocy;&amp;kcy; &amp;pcy;&amp;ocy; &amp;ocy;&amp;kcy;&amp;rcy;&amp;ucy;&amp;zhcy;&amp;acy;&amp;yucy;&amp;shchcy;&amp;iecy;&amp;mcy;&amp;ucy; &amp;mcy;&amp;icy;&amp;rcy;&amp;ucy; &amp;Ecy;&amp;kcy;&amp;ocy;&amp;scy;&amp;icy;&amp;scy;&amp;tcy;&amp;iecy;&amp;mcy;&amp;acy; &amp;ocy;&amp;zcy;&amp;iecy;&amp;rcy;&amp;acy; &amp;SHcy;&amp;kcy;&amp;ocy;&amp;lcy;&amp;acy; 2100 &amp;pcy;&amp;rcy;&amp;iecy;&amp;zcy;&amp;iecy;&amp;ncy;&amp;tcy;&amp;acy;&amp;tscy;&amp;icy;&amp;yacy; &amp;ocy;&amp;kcy;&amp;rcy;&amp;ucy;&amp;zhcy;&amp;acy;&amp;yucy;&amp;shchcy;&amp;icy;&amp;jcy; &amp;mcy;&amp;icy;&amp;rcy; &amp;Icy;&amp;ncy;&amp;tcy;&amp;iecy;&amp;rcy;&amp;ncy;&amp;iecy;&amp;tcy; &amp;ucy;&amp;rcy;&amp;ocy;&amp;kcy; &amp;vcy;&amp;icy;&amp;dcy;&amp;iecy;&amp;ocy; 3 &amp;kcy;&amp;lcy;&amp;acy;&amp;scy;&amp;s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Icy;&amp;ncy;&amp;tcy;&amp;iecy;&amp;rcy;&amp;ncy;&amp;iecy;&amp;tcy; &amp;ucy;&amp;rcy;&amp;ocy;&amp;kcy; &amp;pcy;&amp;ocy; &amp;ocy;&amp;kcy;&amp;rcy;&amp;ucy;&amp;zhcy;&amp;acy;&amp;yucy;&amp;shchcy;&amp;iecy;&amp;mcy;&amp;ucy; &amp;mcy;&amp;icy;&amp;rcy;&amp;ucy; &amp;Ecy;&amp;kcy;&amp;ocy;&amp;scy;&amp;icy;&amp;scy;&amp;tcy;&amp;iecy;&amp;mcy;&amp;acy; &amp;ocy;&amp;zcy;&amp;iecy;&amp;rcy;&amp;acy; &amp;SHcy;&amp;kcy;&amp;ocy;&amp;lcy;&amp;acy; 2100 &amp;pcy;&amp;rcy;&amp;iecy;&amp;zcy;&amp;iecy;&amp;ncy;&amp;tcy;&amp;acy;&amp;tscy;&amp;icy;&amp;yacy; &amp;ocy;&amp;kcy;&amp;rcy;&amp;ucy;&amp;zhcy;&amp;acy;&amp;yucy;&amp;shchcy;&amp;icy;&amp;jcy; &amp;mcy;&amp;icy;&amp;rcy; &amp;Icy;&amp;ncy;&amp;tcy;&amp;iecy;&amp;rcy;&amp;ncy;&amp;iecy;&amp;tcy; &amp;ucy;&amp;rcy;&amp;ocy;&amp;kcy; &amp;vcy;&amp;icy;&amp;dcy;&amp;iecy;&amp;ocy; 3 &amp;kcy;&amp;lcy;&amp;acy;&amp;scy;&amp;scy;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67B" w:rsidRDefault="00A3567B" w:rsidP="00A3567B">
      <w:pPr>
        <w:rPr>
          <w:lang w:val="en-US"/>
        </w:rPr>
      </w:pPr>
    </w:p>
    <w:p w:rsidR="00A3567B" w:rsidRDefault="00A3567B" w:rsidP="00A3567B">
      <w:pPr>
        <w:rPr>
          <w:lang w:val="en-US"/>
        </w:rPr>
      </w:pPr>
    </w:p>
    <w:p w:rsidR="003968BE" w:rsidRPr="003968BE" w:rsidRDefault="003968BE" w:rsidP="003968BE">
      <w:r w:rsidRPr="003968BE">
        <w:rPr>
          <w:noProof/>
          <w:lang w:eastAsia="ru-RU"/>
        </w:rPr>
        <w:lastRenderedPageBreak/>
        <w:drawing>
          <wp:inline distT="0" distB="0" distL="0" distR="0">
            <wp:extent cx="5543550" cy="5753100"/>
            <wp:effectExtent l="0" t="0" r="0" b="0"/>
            <wp:docPr id="11" name="Рисунок 11" descr="Интернет урок по окружающему миру Экосистема озера Школа 2100 презентация окружающий мир Интернет урок видео 3 класс ">
              <a:hlinkClick xmlns:a="http://schemas.openxmlformats.org/drawingml/2006/main" r:id="rId22" tooltip="&quot;Интернет урок по окружающему миру Экосистема озера Школа 2100 презентация окружающий мир Интернет урок видео 3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тернет урок по окружающему миру Экосистема озера Школа 2100 презентация окружающий мир Интернет урок видео 3 класс ">
                      <a:hlinkClick r:id="rId22" tooltip="&quot;Интернет урок по окружающему миру Экосистема озера Школа 2100 презентация окружающий мир Интернет урок видео 3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67B" w:rsidRDefault="00A3567B" w:rsidP="00A3567B">
      <w:pPr>
        <w:rPr>
          <w:lang w:val="en-US"/>
        </w:rPr>
      </w:pPr>
    </w:p>
    <w:p w:rsidR="003968BE" w:rsidRPr="003968BE" w:rsidRDefault="003968BE" w:rsidP="003968BE">
      <w:r w:rsidRPr="003968BE">
        <w:rPr>
          <w:noProof/>
          <w:lang w:eastAsia="ru-RU"/>
        </w:rPr>
        <w:lastRenderedPageBreak/>
        <w:drawing>
          <wp:inline distT="0" distB="0" distL="0" distR="0">
            <wp:extent cx="5543550" cy="5753100"/>
            <wp:effectExtent l="0" t="0" r="0" b="0"/>
            <wp:docPr id="12" name="Рисунок 12" descr="Интернет урок по окружающему миру Экосистема озера Школа 2100 презентация окружающий мир Интернет урок видео 3 класс ">
              <a:hlinkClick xmlns:a="http://schemas.openxmlformats.org/drawingml/2006/main" r:id="rId22" tooltip="&quot;Интернет урок по окружающему миру Экосистема озера Школа 2100 презентация окружающий мир Интернет урок видео 3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тернет урок по окружающему миру Экосистема озера Школа 2100 презентация окружающий мир Интернет урок видео 3 класс ">
                      <a:hlinkClick r:id="rId22" tooltip="&quot;Интернет урок по окружающему миру Экосистема озера Школа 2100 презентация окружающий мир Интернет урок видео 3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67B" w:rsidRDefault="00A3567B" w:rsidP="00A3567B">
      <w:pPr>
        <w:rPr>
          <w:lang w:val="en-US"/>
        </w:rPr>
      </w:pPr>
    </w:p>
    <w:p w:rsidR="003968BE" w:rsidRPr="003968BE" w:rsidRDefault="003968BE" w:rsidP="003968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8B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B8A3322" wp14:editId="3FD872BF">
            <wp:extent cx="5543550" cy="5753100"/>
            <wp:effectExtent l="0" t="0" r="0" b="0"/>
            <wp:docPr id="13" name="Рисунок 13" descr="Интернет урок по окружающему миру Экосистема озера Школа 2100 презентация окружающий мир Интернет урок видео 3 класс ">
              <a:hlinkClick xmlns:a="http://schemas.openxmlformats.org/drawingml/2006/main" r:id="rId22" tooltip="&quot;Интернет урок по окружающему миру Экосистема озера Школа 2100 презентация окружающий мир Интернет урок видео 3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нтернет урок по окружающему миру Экосистема озера Школа 2100 презентация окружающий мир Интернет урок видео 3 класс ">
                      <a:hlinkClick r:id="rId22" tooltip="&quot;Интернет урок по окружающему миру Экосистема озера Школа 2100 презентация окружающий мир Интернет урок видео 3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67B" w:rsidRDefault="00A3567B" w:rsidP="00A3567B">
      <w:pPr>
        <w:rPr>
          <w:lang w:val="en-US"/>
        </w:rPr>
      </w:pPr>
    </w:p>
    <w:p w:rsidR="003968BE" w:rsidRPr="003968BE" w:rsidRDefault="003968BE" w:rsidP="003968BE">
      <w:r w:rsidRPr="003968BE">
        <w:rPr>
          <w:i/>
          <w:iCs/>
        </w:rPr>
        <w:t>Мотыль</w:t>
      </w:r>
      <w:r w:rsidRPr="003968BE">
        <w:t xml:space="preserve"> — это личинка комара.</w:t>
      </w:r>
    </w:p>
    <w:p w:rsidR="003968BE" w:rsidRPr="003968BE" w:rsidRDefault="003968BE" w:rsidP="003968BE">
      <w:r w:rsidRPr="003968BE">
        <w:rPr>
          <w:noProof/>
          <w:lang w:eastAsia="ru-RU"/>
        </w:rPr>
        <w:lastRenderedPageBreak/>
        <w:drawing>
          <wp:inline distT="0" distB="0" distL="0" distR="0">
            <wp:extent cx="6096000" cy="4352925"/>
            <wp:effectExtent l="0" t="0" r="0" b="9525"/>
            <wp:docPr id="14" name="Рисунок 14" descr="Интернет урок по окружающему миру Экосистема озера Школа 2100 презентация окружающий мир Интернет урок видео 3 класс ">
              <a:hlinkClick xmlns:a="http://schemas.openxmlformats.org/drawingml/2006/main" r:id="rId24" tooltip="&quot;Интернет урок по окружающему миру Экосистема озера Школа 2100 презентация окружающий мир Интернет урок видео 3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нтернет урок по окружающему миру Экосистема озера Школа 2100 презентация окружающий мир Интернет урок видео 3 класс ">
                      <a:hlinkClick r:id="rId24" tooltip="&quot;Интернет урок по окружающему миру Экосистема озера Школа 2100 презентация окружающий мир Интернет урок видео 3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67B" w:rsidRDefault="003968BE" w:rsidP="00A356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1FCB328" wp14:editId="1E6E59AB">
            <wp:extent cx="5940425" cy="3472340"/>
            <wp:effectExtent l="0" t="0" r="0" b="0"/>
            <wp:docPr id="15" name="Рисунок 15" descr="&amp;Icy;&amp;ncy;&amp;tcy;&amp;iecy;&amp;rcy;&amp;ncy;&amp;iecy;&amp;tcy; &amp;ucy;&amp;rcy;&amp;ocy;&amp;kcy; &amp;pcy;&amp;ocy; &amp;ocy;&amp;kcy;&amp;rcy;&amp;ucy;&amp;zhcy;&amp;acy;&amp;yucy;&amp;shchcy;&amp;iecy;&amp;mcy;&amp;ucy; &amp;mcy;&amp;icy;&amp;rcy;&amp;ucy; &amp;Ecy;&amp;kcy;&amp;ocy;&amp;scy;&amp;icy;&amp;scy;&amp;tcy;&amp;iecy;&amp;mcy;&amp;acy; &amp;ocy;&amp;zcy;&amp;iecy;&amp;rcy;&amp;acy; &amp;SHcy;&amp;kcy;&amp;ocy;&amp;lcy;&amp;acy; 2100 &amp;pcy;&amp;rcy;&amp;iecy;&amp;zcy;&amp;iecy;&amp;ncy;&amp;tcy;&amp;acy;&amp;tscy;&amp;icy;&amp;yacy; &amp;ocy;&amp;kcy;&amp;rcy;&amp;ucy;&amp;zhcy;&amp;acy;&amp;yucy;&amp;shchcy;&amp;icy;&amp;jcy; &amp;mcy;&amp;icy;&amp;rcy; &amp;Icy;&amp;ncy;&amp;tcy;&amp;iecy;&amp;rcy;&amp;ncy;&amp;iecy;&amp;tcy; &amp;ucy;&amp;rcy;&amp;ocy;&amp;kcy; &amp;vcy;&amp;icy;&amp;dcy;&amp;iecy;&amp;ocy; 3 &amp;kcy;&amp;lcy;&amp;acy;&amp;scy;&amp;s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Icy;&amp;ncy;&amp;tcy;&amp;iecy;&amp;rcy;&amp;ncy;&amp;iecy;&amp;tcy; &amp;ucy;&amp;rcy;&amp;ocy;&amp;kcy; &amp;pcy;&amp;ocy; &amp;ocy;&amp;kcy;&amp;rcy;&amp;ucy;&amp;zhcy;&amp;acy;&amp;yucy;&amp;shchcy;&amp;iecy;&amp;mcy;&amp;ucy; &amp;mcy;&amp;icy;&amp;rcy;&amp;ucy; &amp;Ecy;&amp;kcy;&amp;ocy;&amp;scy;&amp;icy;&amp;scy;&amp;tcy;&amp;iecy;&amp;mcy;&amp;acy; &amp;ocy;&amp;zcy;&amp;iecy;&amp;rcy;&amp;acy; &amp;SHcy;&amp;kcy;&amp;ocy;&amp;lcy;&amp;acy; 2100 &amp;pcy;&amp;rcy;&amp;iecy;&amp;zcy;&amp;iecy;&amp;ncy;&amp;tcy;&amp;acy;&amp;tscy;&amp;icy;&amp;yacy; &amp;ocy;&amp;kcy;&amp;rcy;&amp;ucy;&amp;zhcy;&amp;acy;&amp;yucy;&amp;shchcy;&amp;icy;&amp;jcy; &amp;mcy;&amp;icy;&amp;rcy; &amp;Icy;&amp;ncy;&amp;tcy;&amp;iecy;&amp;rcy;&amp;ncy;&amp;iecy;&amp;tcy; &amp;ucy;&amp;rcy;&amp;ocy;&amp;kcy; &amp;vcy;&amp;icy;&amp;dcy;&amp;iecy;&amp;ocy; 3 &amp;kcy;&amp;lcy;&amp;acy;&amp;scy;&amp;scy;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67B" w:rsidRDefault="00A3567B" w:rsidP="00A3567B">
      <w:pPr>
        <w:rPr>
          <w:lang w:val="en-US"/>
        </w:rPr>
      </w:pPr>
    </w:p>
    <w:p w:rsidR="00A3567B" w:rsidRDefault="00A3567B" w:rsidP="00A3567B">
      <w:pPr>
        <w:rPr>
          <w:lang w:val="en-US"/>
        </w:rPr>
      </w:pPr>
    </w:p>
    <w:p w:rsidR="00A3567B" w:rsidRDefault="00A3567B" w:rsidP="00A3567B">
      <w:pPr>
        <w:rPr>
          <w:lang w:val="en-US"/>
        </w:rPr>
      </w:pPr>
    </w:p>
    <w:p w:rsidR="00A3567B" w:rsidRDefault="003968BE" w:rsidP="00A3567B">
      <w:pPr>
        <w:rPr>
          <w:lang w:val="en-US"/>
        </w:rPr>
      </w:pPr>
      <w:r w:rsidRPr="003968BE">
        <w:rPr>
          <w:noProof/>
          <w:lang w:eastAsia="ru-RU"/>
        </w:rPr>
        <w:lastRenderedPageBreak/>
        <w:drawing>
          <wp:inline distT="0" distB="0" distL="0" distR="0" wp14:anchorId="14F3640F" wp14:editId="585242A7">
            <wp:extent cx="5940425" cy="3976785"/>
            <wp:effectExtent l="0" t="0" r="3175" b="5080"/>
            <wp:docPr id="16" name="Рисунок 16" descr="&amp;Icy;&amp;ncy;&amp;tcy;&amp;iecy;&amp;rcy;&amp;ncy;&amp;iecy;&amp;tcy; &amp;ucy;&amp;rcy;&amp;ocy;&amp;kcy; &amp;pcy;&amp;ocy; &amp;ocy;&amp;kcy;&amp;rcy;&amp;ucy;&amp;zhcy;&amp;acy;&amp;yucy;&amp;shchcy;&amp;iecy;&amp;mcy;&amp;ucy; &amp;mcy;&amp;icy;&amp;rcy;&amp;ucy; &amp;Ecy;&amp;kcy;&amp;ocy;&amp;scy;&amp;icy;&amp;scy;&amp;tcy;&amp;iecy;&amp;mcy;&amp;acy; &amp;ocy;&amp;zcy;&amp;iecy;&amp;rcy;&amp;acy; &amp;SHcy;&amp;kcy;&amp;ocy;&amp;lcy;&amp;acy; 2100 &amp;pcy;&amp;rcy;&amp;iecy;&amp;zcy;&amp;iecy;&amp;ncy;&amp;tcy;&amp;acy;&amp;tscy;&amp;icy;&amp;yacy; &amp;ocy;&amp;kcy;&amp;rcy;&amp;ucy;&amp;zhcy;&amp;acy;&amp;yucy;&amp;shchcy;&amp;icy;&amp;jcy; &amp;mcy;&amp;icy;&amp;rcy; &amp;Icy;&amp;ncy;&amp;tcy;&amp;iecy;&amp;rcy;&amp;ncy;&amp;iecy;&amp;tcy; &amp;ucy;&amp;rcy;&amp;ocy;&amp;kcy; &amp;vcy;&amp;icy;&amp;dcy;&amp;iecy;&amp;ocy; 3 &amp;kcy;&amp;lcy;&amp;acy;&amp;scy;&amp;s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Icy;&amp;ncy;&amp;tcy;&amp;iecy;&amp;rcy;&amp;ncy;&amp;iecy;&amp;tcy; &amp;ucy;&amp;rcy;&amp;ocy;&amp;kcy; &amp;pcy;&amp;ocy; &amp;ocy;&amp;kcy;&amp;rcy;&amp;ucy;&amp;zhcy;&amp;acy;&amp;yucy;&amp;shchcy;&amp;iecy;&amp;mcy;&amp;ucy; &amp;mcy;&amp;icy;&amp;rcy;&amp;ucy; &amp;Ecy;&amp;kcy;&amp;ocy;&amp;scy;&amp;icy;&amp;scy;&amp;tcy;&amp;iecy;&amp;mcy;&amp;acy; &amp;ocy;&amp;zcy;&amp;iecy;&amp;rcy;&amp;acy; &amp;SHcy;&amp;kcy;&amp;ocy;&amp;lcy;&amp;acy; 2100 &amp;pcy;&amp;rcy;&amp;iecy;&amp;zcy;&amp;iecy;&amp;ncy;&amp;tcy;&amp;acy;&amp;tscy;&amp;icy;&amp;yacy; &amp;ocy;&amp;kcy;&amp;rcy;&amp;ucy;&amp;zhcy;&amp;acy;&amp;yucy;&amp;shchcy;&amp;icy;&amp;jcy; &amp;mcy;&amp;icy;&amp;rcy; &amp;Icy;&amp;ncy;&amp;tcy;&amp;iecy;&amp;rcy;&amp;ncy;&amp;iecy;&amp;tcy; &amp;ucy;&amp;rcy;&amp;ocy;&amp;kcy; &amp;vcy;&amp;icy;&amp;dcy;&amp;iecy;&amp;ocy; 3 &amp;kcy;&amp;lcy;&amp;acy;&amp;scy;&amp;scy;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67B" w:rsidRPr="00A3567B" w:rsidRDefault="00A3567B" w:rsidP="00A3567B">
      <w:r w:rsidRPr="00A3567B">
        <w:t>А самым мёртвым является озеро Смерти на острове Сицилии.</w:t>
      </w:r>
      <w:r w:rsidRPr="00A3567B">
        <w:br/>
        <w:t xml:space="preserve">Оно также является самым опасным озером на планете. Все берега и </w:t>
      </w:r>
      <w:proofErr w:type="gramStart"/>
      <w:r w:rsidRPr="00A3567B">
        <w:t>воды</w:t>
      </w:r>
      <w:proofErr w:type="gramEnd"/>
      <w:r w:rsidRPr="00A3567B">
        <w:t xml:space="preserve"> его лишены </w:t>
      </w:r>
      <w:proofErr w:type="gramStart"/>
      <w:r w:rsidRPr="00A3567B">
        <w:t>какой</w:t>
      </w:r>
      <w:proofErr w:type="gramEnd"/>
      <w:r w:rsidRPr="00A3567B">
        <w:t xml:space="preserve"> бы то ни было растительности и живности, а купаться в нем смертельно опасно. Любое живое существо, попавшее в это страшное озеро, моментально погибает. Химики, сделавшие анализ содержимого озера, были немало удивлен</w:t>
      </w:r>
      <w:proofErr w:type="gramStart"/>
      <w:r w:rsidRPr="00A3567B">
        <w:t>ы-</w:t>
      </w:r>
      <w:proofErr w:type="gramEnd"/>
      <w:r w:rsidRPr="00A3567B">
        <w:t xml:space="preserve"> вода Озера Смерти в довольно большой концентрации содержит серную кислоту. Оказалось, в Озеро Смерти выбрасывают концентрированную серную кислоту два источника, находящиеся на его дне. </w:t>
      </w:r>
    </w:p>
    <w:p w:rsidR="00A3567B" w:rsidRPr="00A3567B" w:rsidRDefault="00A3567B" w:rsidP="00A3567B"/>
    <w:p w:rsidR="00A3567B" w:rsidRPr="00A3567B" w:rsidRDefault="00A3567B" w:rsidP="005D056D"/>
    <w:p w:rsidR="00A3567B" w:rsidRPr="003968BE" w:rsidRDefault="00A3567B"/>
    <w:p w:rsidR="00A3567B" w:rsidRPr="003968BE" w:rsidRDefault="00A3567B"/>
    <w:p w:rsidR="005D056D" w:rsidRPr="005D056D" w:rsidRDefault="005D056D">
      <w:r w:rsidRPr="005D056D">
        <w:rPr>
          <w:noProof/>
          <w:lang w:eastAsia="ru-RU"/>
        </w:rPr>
        <w:lastRenderedPageBreak/>
        <w:drawing>
          <wp:inline distT="0" distB="0" distL="0" distR="0" wp14:anchorId="1BAEEA5E" wp14:editId="2061D285">
            <wp:extent cx="5753100" cy="3228975"/>
            <wp:effectExtent l="0" t="0" r="0" b="9525"/>
            <wp:docPr id="4" name="Рисунок 4" descr="Интернет урок по окружающему миру Экосистема озера Школа 2100 презентация окружающий мир Интернет урок видео 3 класс ">
              <a:hlinkClick xmlns:a="http://schemas.openxmlformats.org/drawingml/2006/main" r:id="rId28" tooltip="&quot;Интернет урок по окружающему миру Экосистема озера Школа 2100 презентация окружающий мир Интернет урок видео 3 класс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тернет урок по окружающему миру Экосистема озера Школа 2100 презентация окружающий мир Интернет урок видео 3 класс ">
                      <a:hlinkClick r:id="rId28" tooltip="&quot;Интернет урок по окружающему миру Экосистема озера Школа 2100 презентация окружающий мир Интернет урок видео 3 класс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056D" w:rsidRPr="005D0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7FFD"/>
    <w:multiLevelType w:val="multilevel"/>
    <w:tmpl w:val="E32CD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8F5611"/>
    <w:multiLevelType w:val="multilevel"/>
    <w:tmpl w:val="46886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E87"/>
    <w:rsid w:val="003968BE"/>
    <w:rsid w:val="003A2A91"/>
    <w:rsid w:val="003E6E85"/>
    <w:rsid w:val="005D056D"/>
    <w:rsid w:val="007B4E87"/>
    <w:rsid w:val="00866212"/>
    <w:rsid w:val="00A3567B"/>
    <w:rsid w:val="00D2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56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D0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D056D"/>
    <w:rPr>
      <w:b/>
      <w:bCs/>
    </w:rPr>
  </w:style>
  <w:style w:type="table" w:styleId="a7">
    <w:name w:val="Table Grid"/>
    <w:basedOn w:val="a1"/>
    <w:uiPriority w:val="59"/>
    <w:rsid w:val="003A2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56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D0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D056D"/>
    <w:rPr>
      <w:b/>
      <w:bCs/>
    </w:rPr>
  </w:style>
  <w:style w:type="table" w:styleId="a7">
    <w:name w:val="Table Grid"/>
    <w:basedOn w:val="a1"/>
    <w:uiPriority w:val="59"/>
    <w:rsid w:val="003A2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1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7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lass39.ru/wp-content/uploads/2012/12/0_59d58_aed27cbe_XL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klass39.ru/wp-content/uploads/2012/12/1261062418_039617.jpg" TargetMode="External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://www.klass39.ru/wp-content/uploads/2012/12/sweet-lake1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www.klass39.ru/wp-content/uploads/2012/12/m06_13001843.jpg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www.klass39.ru/wp-content/uploads/2012/12/11680787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www.klass39.ru/wp-content/uploads/2012/12/0_3167a_c6f13e29_XL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hyperlink" Target="http://www.klass39.ru/wp-content/uploads/2012/12/x_bcf3f11a.jpg" TargetMode="External"/><Relationship Id="rId10" Type="http://schemas.openxmlformats.org/officeDocument/2006/relationships/hyperlink" Target="http://www.klass39.ru/wp-content/uploads/2012/12/0_70336_8349539c_XL.jpg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klass39.ru/wp-content/uploads/2012/12/ecosystem1.jpg" TargetMode="External"/><Relationship Id="rId22" Type="http://schemas.openxmlformats.org/officeDocument/2006/relationships/hyperlink" Target="http://www.klass39.ru/wp-content/uploads/2012/12/x_87929f54.jpg" TargetMode="External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1025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Каб-310</cp:lastModifiedBy>
  <cp:revision>8</cp:revision>
  <cp:lastPrinted>2014-10-20T12:05:00Z</cp:lastPrinted>
  <dcterms:created xsi:type="dcterms:W3CDTF">2014-10-19T17:08:00Z</dcterms:created>
  <dcterms:modified xsi:type="dcterms:W3CDTF">2014-10-20T12:08:00Z</dcterms:modified>
</cp:coreProperties>
</file>