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B6F" w:rsidRPr="00A22B6F" w:rsidRDefault="00A22B6F" w:rsidP="00B925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урока</w:t>
      </w:r>
      <w:r w:rsidR="00380283">
        <w:rPr>
          <w:rFonts w:ascii="Times New Roman" w:hAnsi="Times New Roman"/>
          <w:sz w:val="24"/>
          <w:szCs w:val="24"/>
        </w:rPr>
        <w:t>:</w:t>
      </w:r>
      <w:r w:rsidRPr="00A22B6F">
        <w:rPr>
          <w:color w:val="000000"/>
          <w:sz w:val="28"/>
          <w:szCs w:val="28"/>
          <w:shd w:val="clear" w:color="auto" w:fill="FFFFFF"/>
        </w:rPr>
        <w:t xml:space="preserve"> </w:t>
      </w:r>
      <w:r w:rsidR="00380283">
        <w:rPr>
          <w:color w:val="000000"/>
          <w:sz w:val="28"/>
          <w:szCs w:val="28"/>
          <w:shd w:val="clear" w:color="auto" w:fill="FFFFFF"/>
        </w:rPr>
        <w:t>у</w:t>
      </w:r>
      <w:r w:rsidRPr="00A22B6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рок ознакомления с новым материалом</w:t>
      </w:r>
    </w:p>
    <w:p w:rsidR="000F1F58" w:rsidRPr="00380283" w:rsidRDefault="000F1F58" w:rsidP="00B92524">
      <w:pPr>
        <w:rPr>
          <w:rFonts w:ascii="Times New Roman" w:hAnsi="Times New Roman"/>
          <w:b/>
          <w:sz w:val="24"/>
          <w:szCs w:val="24"/>
        </w:rPr>
      </w:pPr>
      <w:r w:rsidRPr="00380283">
        <w:rPr>
          <w:rFonts w:ascii="Times New Roman" w:hAnsi="Times New Roman"/>
          <w:b/>
          <w:sz w:val="24"/>
          <w:szCs w:val="24"/>
        </w:rPr>
        <w:t>Цел</w:t>
      </w:r>
      <w:r w:rsidR="007845A4" w:rsidRPr="00380283">
        <w:rPr>
          <w:rFonts w:ascii="Times New Roman" w:hAnsi="Times New Roman"/>
          <w:b/>
          <w:sz w:val="24"/>
          <w:szCs w:val="24"/>
        </w:rPr>
        <w:t>ь:</w:t>
      </w:r>
    </w:p>
    <w:p w:rsidR="00BA5402" w:rsidRPr="008A4E2B" w:rsidRDefault="000F1F58" w:rsidP="00B92524">
      <w:pPr>
        <w:rPr>
          <w:rFonts w:ascii="Times New Roman" w:hAnsi="Times New Roman"/>
          <w:sz w:val="24"/>
          <w:szCs w:val="24"/>
        </w:rPr>
      </w:pPr>
      <w:r w:rsidRPr="008A4E2B">
        <w:rPr>
          <w:rFonts w:ascii="Times New Roman" w:hAnsi="Times New Roman"/>
          <w:sz w:val="24"/>
          <w:szCs w:val="24"/>
        </w:rPr>
        <w:t>Обучаю</w:t>
      </w:r>
      <w:r w:rsidR="00960C5B" w:rsidRPr="008A4E2B">
        <w:rPr>
          <w:rFonts w:ascii="Times New Roman" w:hAnsi="Times New Roman"/>
          <w:sz w:val="24"/>
          <w:szCs w:val="24"/>
        </w:rPr>
        <w:t>щие</w:t>
      </w:r>
      <w:r w:rsidRPr="008A4E2B">
        <w:rPr>
          <w:rFonts w:ascii="Times New Roman" w:hAnsi="Times New Roman"/>
          <w:sz w:val="24"/>
          <w:szCs w:val="24"/>
        </w:rPr>
        <w:t xml:space="preserve">: </w:t>
      </w:r>
    </w:p>
    <w:p w:rsidR="007845A4" w:rsidRPr="0054383C" w:rsidRDefault="007845A4" w:rsidP="00B92524">
      <w:pPr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познакомить учащихся с </w:t>
      </w:r>
      <w:r w:rsidR="008A4E2B">
        <w:rPr>
          <w:rFonts w:ascii="Times New Roman" w:hAnsi="Times New Roman"/>
          <w:sz w:val="24"/>
          <w:szCs w:val="24"/>
        </w:rPr>
        <w:t xml:space="preserve"> </w:t>
      </w:r>
      <w:r w:rsidRPr="0054383C">
        <w:rPr>
          <w:rFonts w:ascii="Times New Roman" w:hAnsi="Times New Roman"/>
          <w:sz w:val="24"/>
          <w:szCs w:val="24"/>
        </w:rPr>
        <w:t xml:space="preserve"> сложноподчиненным предложением с придаточным изъяснительным  </w:t>
      </w:r>
    </w:p>
    <w:p w:rsidR="007845A4" w:rsidRPr="0054383C" w:rsidRDefault="007845A4" w:rsidP="00B92524">
      <w:pPr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учиться находить сложноподчиненное предложение с придаточным изъяснительным:</w:t>
      </w:r>
    </w:p>
    <w:p w:rsidR="000F1F58" w:rsidRPr="0054383C" w:rsidRDefault="000F1F58" w:rsidP="00B92524">
      <w:pPr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определить к чему относится придаточная часть</w:t>
      </w:r>
      <w:r w:rsidR="00BA5402" w:rsidRPr="0054383C">
        <w:rPr>
          <w:rFonts w:ascii="Times New Roman" w:hAnsi="Times New Roman"/>
          <w:sz w:val="24"/>
          <w:szCs w:val="24"/>
        </w:rPr>
        <w:t>;</w:t>
      </w:r>
    </w:p>
    <w:p w:rsidR="000F1F58" w:rsidRPr="0054383C" w:rsidRDefault="000F1F58" w:rsidP="00B92524">
      <w:pPr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- на какие вопросы отвечает придаточное изъяснительное</w:t>
      </w:r>
      <w:r w:rsidR="00BA5402" w:rsidRPr="0054383C">
        <w:rPr>
          <w:rFonts w:ascii="Times New Roman" w:hAnsi="Times New Roman"/>
          <w:sz w:val="24"/>
          <w:szCs w:val="24"/>
        </w:rPr>
        <w:t>;</w:t>
      </w:r>
    </w:p>
    <w:p w:rsidR="000F1F58" w:rsidRPr="0054383C" w:rsidRDefault="000F1F58" w:rsidP="00B92524">
      <w:pPr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-   каки</w:t>
      </w:r>
      <w:r w:rsidR="00AE4D1D" w:rsidRPr="0054383C">
        <w:rPr>
          <w:rFonts w:ascii="Times New Roman" w:hAnsi="Times New Roman"/>
          <w:sz w:val="24"/>
          <w:szCs w:val="24"/>
        </w:rPr>
        <w:t>е средства связи используются дл</w:t>
      </w:r>
      <w:r w:rsidRPr="0054383C">
        <w:rPr>
          <w:rFonts w:ascii="Times New Roman" w:hAnsi="Times New Roman"/>
          <w:sz w:val="24"/>
          <w:szCs w:val="24"/>
        </w:rPr>
        <w:t>я связи главн</w:t>
      </w:r>
      <w:r w:rsidR="005B28E0" w:rsidRPr="0054383C">
        <w:rPr>
          <w:rFonts w:ascii="Times New Roman" w:hAnsi="Times New Roman"/>
          <w:sz w:val="24"/>
          <w:szCs w:val="24"/>
        </w:rPr>
        <w:t xml:space="preserve">ой </w:t>
      </w:r>
      <w:r w:rsidR="008A4E2B">
        <w:rPr>
          <w:rFonts w:ascii="Times New Roman" w:hAnsi="Times New Roman"/>
          <w:sz w:val="24"/>
          <w:szCs w:val="24"/>
        </w:rPr>
        <w:t xml:space="preserve"> </w:t>
      </w:r>
      <w:r w:rsidR="005B28E0" w:rsidRPr="0054383C">
        <w:rPr>
          <w:rFonts w:ascii="Times New Roman" w:hAnsi="Times New Roman"/>
          <w:sz w:val="24"/>
          <w:szCs w:val="24"/>
        </w:rPr>
        <w:t xml:space="preserve"> части и придаточной в сложноп-</w:t>
      </w:r>
      <w:r w:rsidRPr="0054383C">
        <w:rPr>
          <w:rFonts w:ascii="Times New Roman" w:hAnsi="Times New Roman"/>
          <w:sz w:val="24"/>
          <w:szCs w:val="24"/>
        </w:rPr>
        <w:t>ом предложен</w:t>
      </w:r>
      <w:r w:rsidR="00AE4D1D" w:rsidRPr="0054383C">
        <w:rPr>
          <w:rFonts w:ascii="Times New Roman" w:hAnsi="Times New Roman"/>
          <w:sz w:val="24"/>
          <w:szCs w:val="24"/>
        </w:rPr>
        <w:t>ии с придаточным изъяснительным</w:t>
      </w:r>
    </w:p>
    <w:p w:rsidR="00BA5402" w:rsidRPr="0054383C" w:rsidRDefault="000F1F58" w:rsidP="00B92524">
      <w:pPr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Развивающ</w:t>
      </w:r>
      <w:r w:rsidR="00960C5B" w:rsidRPr="0054383C">
        <w:rPr>
          <w:rFonts w:ascii="Times New Roman" w:hAnsi="Times New Roman"/>
          <w:sz w:val="24"/>
          <w:szCs w:val="24"/>
        </w:rPr>
        <w:t>ие</w:t>
      </w:r>
      <w:r w:rsidRPr="0054383C">
        <w:rPr>
          <w:rFonts w:ascii="Times New Roman" w:hAnsi="Times New Roman"/>
          <w:sz w:val="24"/>
          <w:szCs w:val="24"/>
        </w:rPr>
        <w:t xml:space="preserve">: </w:t>
      </w:r>
    </w:p>
    <w:p w:rsidR="000F1F58" w:rsidRPr="0054383C" w:rsidRDefault="00BA5402" w:rsidP="00B92524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-</w:t>
      </w:r>
      <w:r w:rsidR="000F1F58" w:rsidRPr="0054383C">
        <w:rPr>
          <w:rFonts w:ascii="Times New Roman" w:hAnsi="Times New Roman"/>
          <w:sz w:val="24"/>
          <w:szCs w:val="24"/>
        </w:rPr>
        <w:t>формировать умение определять главную часть и придаточную</w:t>
      </w:r>
      <w:r w:rsidR="008A4E2B">
        <w:rPr>
          <w:rFonts w:ascii="Times New Roman" w:hAnsi="Times New Roman"/>
          <w:sz w:val="24"/>
          <w:szCs w:val="24"/>
        </w:rPr>
        <w:t>,</w:t>
      </w:r>
      <w:r w:rsidRPr="0054383C">
        <w:rPr>
          <w:rFonts w:ascii="Times New Roman" w:hAnsi="Times New Roman"/>
          <w:sz w:val="24"/>
          <w:szCs w:val="24"/>
        </w:rPr>
        <w:t xml:space="preserve">                                        находить определяющее слово, ставить вопрос от главной части к придаточной, расставлять знаки препинания, строить схемы, правильно употреблять сложноп-ое предложение с придаточным изъяснительным в уст</w:t>
      </w:r>
      <w:r w:rsidR="005B28E0" w:rsidRPr="0054383C">
        <w:rPr>
          <w:rFonts w:ascii="Times New Roman" w:hAnsi="Times New Roman"/>
          <w:sz w:val="24"/>
          <w:szCs w:val="24"/>
        </w:rPr>
        <w:t>н</w:t>
      </w:r>
      <w:r w:rsidRPr="0054383C">
        <w:rPr>
          <w:rFonts w:ascii="Times New Roman" w:hAnsi="Times New Roman"/>
          <w:sz w:val="24"/>
          <w:szCs w:val="24"/>
        </w:rPr>
        <w:t>ой и письменной речи.</w:t>
      </w:r>
    </w:p>
    <w:p w:rsidR="00BA5402" w:rsidRPr="0054383C" w:rsidRDefault="00BA5402" w:rsidP="00B92524">
      <w:pPr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Воспитательн</w:t>
      </w:r>
      <w:r w:rsidR="00960C5B" w:rsidRPr="0054383C">
        <w:rPr>
          <w:rFonts w:ascii="Times New Roman" w:hAnsi="Times New Roman"/>
          <w:sz w:val="24"/>
          <w:szCs w:val="24"/>
        </w:rPr>
        <w:t>ые</w:t>
      </w:r>
      <w:r w:rsidRPr="0054383C">
        <w:rPr>
          <w:rFonts w:ascii="Times New Roman" w:hAnsi="Times New Roman"/>
          <w:sz w:val="24"/>
          <w:szCs w:val="24"/>
        </w:rPr>
        <w:t xml:space="preserve">: </w:t>
      </w:r>
    </w:p>
    <w:p w:rsidR="00BA5402" w:rsidRPr="0054383C" w:rsidRDefault="00BA5402" w:rsidP="00B92524">
      <w:p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   - в</w:t>
      </w:r>
      <w:r w:rsidR="008A4E2B">
        <w:rPr>
          <w:rFonts w:ascii="Times New Roman" w:hAnsi="Times New Roman"/>
          <w:sz w:val="24"/>
          <w:szCs w:val="24"/>
        </w:rPr>
        <w:t>оспитать любовь к русскому язык</w:t>
      </w:r>
      <w:r w:rsidR="00941B04">
        <w:rPr>
          <w:rFonts w:ascii="Times New Roman" w:hAnsi="Times New Roman"/>
          <w:sz w:val="24"/>
          <w:szCs w:val="24"/>
        </w:rPr>
        <w:t xml:space="preserve">у, </w:t>
      </w:r>
      <w:r w:rsidRPr="0054383C">
        <w:rPr>
          <w:rFonts w:ascii="Times New Roman" w:hAnsi="Times New Roman"/>
          <w:sz w:val="24"/>
          <w:szCs w:val="24"/>
        </w:rPr>
        <w:t>искусству.</w:t>
      </w:r>
    </w:p>
    <w:p w:rsidR="00BA5402" w:rsidRDefault="00BA5402" w:rsidP="00B92524">
      <w:pPr>
        <w:tabs>
          <w:tab w:val="left" w:pos="1701"/>
        </w:tabs>
        <w:jc w:val="center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Ход урока</w:t>
      </w:r>
    </w:p>
    <w:p w:rsidR="00A22B6F" w:rsidRPr="0054383C" w:rsidRDefault="00A22B6F" w:rsidP="00A22B6F">
      <w:pPr>
        <w:tabs>
          <w:tab w:val="left" w:pos="17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1.Орг. момент.</w:t>
      </w:r>
    </w:p>
    <w:p w:rsidR="00BA5402" w:rsidRPr="0054383C" w:rsidRDefault="00A22B6F" w:rsidP="00A22B6F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BA5402" w:rsidRPr="0054383C">
        <w:rPr>
          <w:rFonts w:ascii="Times New Roman" w:hAnsi="Times New Roman"/>
          <w:sz w:val="24"/>
          <w:szCs w:val="24"/>
        </w:rPr>
        <w:t xml:space="preserve">Актуализация опорных знаний. </w:t>
      </w:r>
    </w:p>
    <w:p w:rsidR="00BA5402" w:rsidRPr="0054383C" w:rsidRDefault="00941B0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="00C72D31">
        <w:rPr>
          <w:rFonts w:ascii="Times New Roman" w:hAnsi="Times New Roman"/>
          <w:sz w:val="24"/>
          <w:szCs w:val="24"/>
        </w:rPr>
        <w:t xml:space="preserve"> </w:t>
      </w:r>
      <w:r w:rsidR="00BA5402" w:rsidRPr="0054383C">
        <w:rPr>
          <w:rFonts w:ascii="Times New Roman" w:hAnsi="Times New Roman"/>
          <w:sz w:val="24"/>
          <w:szCs w:val="24"/>
        </w:rPr>
        <w:t>Фронтальный опрос. (данная работа проводится с цель обобщения и систематизации знаний учащихся).</w:t>
      </w:r>
    </w:p>
    <w:p w:rsidR="00A644A2" w:rsidRPr="0054383C" w:rsidRDefault="00CB0745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учителя: ребята, давайте вспомним какие бывают предложения</w:t>
      </w:r>
      <w:r w:rsidR="00941B04">
        <w:rPr>
          <w:rFonts w:ascii="Times New Roman" w:hAnsi="Times New Roman"/>
          <w:sz w:val="24"/>
          <w:szCs w:val="24"/>
        </w:rPr>
        <w:t>.</w:t>
      </w: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  <w:u w:val="single"/>
        </w:rPr>
      </w:pPr>
      <w:r w:rsidRPr="0054383C">
        <w:rPr>
          <w:rFonts w:ascii="Times New Roman" w:hAnsi="Times New Roman"/>
          <w:noProof/>
          <w:sz w:val="24"/>
          <w:szCs w:val="24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31.45pt;margin-top:10.85pt;width:31.5pt;height:34.5pt;z-index:251634688" o:connectortype="straight">
            <v:stroke endarrow="block"/>
          </v:shape>
        </w:pict>
      </w:r>
      <w:r w:rsidRPr="0054383C">
        <w:rPr>
          <w:rFonts w:ascii="Times New Roman" w:hAnsi="Times New Roman"/>
          <w:noProof/>
          <w:sz w:val="24"/>
          <w:szCs w:val="24"/>
          <w:u w:val="single"/>
          <w:lang w:eastAsia="ru-RU"/>
        </w:rPr>
        <w:pict>
          <v:shape id="_x0000_s1026" type="#_x0000_t32" style="position:absolute;margin-left:105.45pt;margin-top:10.85pt;width:39.75pt;height:30pt;flip:x;z-index:251633664" o:connectortype="straight">
            <v:stroke endarrow="block"/>
          </v:shape>
        </w:pict>
      </w:r>
      <w:r w:rsidRPr="0054383C">
        <w:rPr>
          <w:rFonts w:ascii="Times New Roman" w:hAnsi="Times New Roman"/>
          <w:sz w:val="24"/>
          <w:szCs w:val="24"/>
          <w:u w:val="single"/>
        </w:rPr>
        <w:t>По количеству грамматических основ предложение бывает…</w:t>
      </w: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  <w:u w:val="single"/>
        </w:rPr>
      </w:pP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8" type="#_x0000_t32" style="position:absolute;margin-left:322.95pt;margin-top:12pt;width:0;height:21.75pt;z-index:251635712" o:connectortype="straight">
            <v:stroke endarrow="block"/>
          </v:shape>
        </w:pict>
      </w:r>
      <w:r w:rsidRPr="0054383C">
        <w:rPr>
          <w:rFonts w:ascii="Times New Roman" w:hAnsi="Times New Roman"/>
          <w:sz w:val="24"/>
          <w:szCs w:val="24"/>
        </w:rPr>
        <w:t xml:space="preserve">           Простое</w:t>
      </w:r>
      <w:r w:rsidR="008A4E2B">
        <w:rPr>
          <w:rFonts w:ascii="Times New Roman" w:hAnsi="Times New Roman"/>
          <w:sz w:val="24"/>
          <w:szCs w:val="24"/>
        </w:rPr>
        <w:t xml:space="preserve"> </w:t>
      </w:r>
      <w:r w:rsidRPr="0054383C">
        <w:rPr>
          <w:rFonts w:ascii="Times New Roman" w:hAnsi="Times New Roman"/>
          <w:sz w:val="24"/>
          <w:szCs w:val="24"/>
        </w:rPr>
        <w:t>(1 грам. основа)               Сложное( 2и более грамм. основ)</w:t>
      </w: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0" type="#_x0000_t32" style="position:absolute;margin-left:335.7pt;margin-top:14.75pt;width:33pt;height:22.5pt;z-index:251637760" o:connectortype="straight">
            <v:stroke endarrow="block"/>
          </v:shape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9" type="#_x0000_t32" style="position:absolute;margin-left:276.45pt;margin-top:9.5pt;width:27.75pt;height:22.5pt;flip:x;z-index:251636736" o:connectortype="straight">
            <v:stroke endarrow="block"/>
          </v:shape>
        </w:pict>
      </w:r>
      <w:r w:rsidRPr="0054383C">
        <w:rPr>
          <w:rFonts w:ascii="Times New Roman" w:hAnsi="Times New Roman"/>
          <w:sz w:val="24"/>
          <w:szCs w:val="24"/>
        </w:rPr>
        <w:t xml:space="preserve">                                                               По наличию –отсутствию союза…</w:t>
      </w: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  <w:u w:val="single"/>
        </w:rPr>
      </w:pPr>
      <w:r w:rsidRPr="0054383C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</w:t>
      </w: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1" type="#_x0000_t32" style="position:absolute;margin-left:238.2pt;margin-top:13.75pt;width:0;height:21.75pt;z-index:251638784" o:connectortype="straight">
            <v:stroke endarrow="block"/>
          </v:shape>
        </w:pict>
      </w:r>
      <w:r w:rsidRPr="0054383C">
        <w:rPr>
          <w:rFonts w:ascii="Times New Roman" w:hAnsi="Times New Roman"/>
          <w:sz w:val="24"/>
          <w:szCs w:val="24"/>
        </w:rPr>
        <w:t xml:space="preserve">                                                                        Союзное                    Бессоюзное</w:t>
      </w: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</w:p>
    <w:p w:rsidR="00A644A2" w:rsidRPr="0054383C" w:rsidRDefault="008A4E2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  <w:u w:val="single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3" type="#_x0000_t32" style="position:absolute;margin-left:254.7pt;margin-top:13.4pt;width:18pt;height:25.5pt;z-index:251640832" o:connectortype="straight">
            <v:stroke endarrow="block"/>
          </v:shape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2" type="#_x0000_t32" style="position:absolute;margin-left:178.2pt;margin-top:12.65pt;width:18.75pt;height:25.5pt;flip:x;z-index:251639808" o:connectortype="straight">
            <v:stroke endarrow="block"/>
          </v:shape>
        </w:pict>
      </w:r>
      <w:r w:rsidR="00A644A2" w:rsidRPr="0054383C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A644A2" w:rsidRPr="0054383C">
        <w:rPr>
          <w:rFonts w:ascii="Times New Roman" w:hAnsi="Times New Roman"/>
          <w:sz w:val="24"/>
          <w:szCs w:val="24"/>
          <w:u w:val="single"/>
        </w:rPr>
        <w:t xml:space="preserve">По характеру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A644A2" w:rsidRPr="0054383C">
        <w:rPr>
          <w:rFonts w:ascii="Times New Roman" w:hAnsi="Times New Roman"/>
          <w:sz w:val="24"/>
          <w:szCs w:val="24"/>
          <w:u w:val="single"/>
        </w:rPr>
        <w:t xml:space="preserve"> союза…</w:t>
      </w:r>
    </w:p>
    <w:p w:rsidR="00A644A2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:rsidR="00514D70" w:rsidRPr="0054383C" w:rsidRDefault="00A644A2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</w:t>
      </w:r>
      <w:r w:rsidR="00514D70" w:rsidRPr="0054383C">
        <w:rPr>
          <w:rFonts w:ascii="Times New Roman" w:hAnsi="Times New Roman"/>
          <w:sz w:val="24"/>
          <w:szCs w:val="24"/>
        </w:rPr>
        <w:t xml:space="preserve">                                   Сложносоч-ое…     Сложноподч-ое  предложение…</w:t>
      </w:r>
    </w:p>
    <w:p w:rsidR="00514D70" w:rsidRPr="0054383C" w:rsidRDefault="00514D70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lastRenderedPageBreak/>
        <w:t xml:space="preserve">              ( Части равноправные по значению)      ( Есть главная часть и придаточная)</w:t>
      </w:r>
    </w:p>
    <w:p w:rsidR="00514D70" w:rsidRPr="0054383C" w:rsidRDefault="00514D70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4383C">
        <w:rPr>
          <w:rFonts w:ascii="Times New Roman" w:hAnsi="Times New Roman"/>
          <w:sz w:val="24"/>
          <w:szCs w:val="24"/>
        </w:rPr>
        <w:t xml:space="preserve">                 </w:t>
      </w:r>
      <w:r w:rsidRPr="0054383C">
        <w:rPr>
          <w:rFonts w:ascii="Times New Roman" w:hAnsi="Times New Roman"/>
          <w:sz w:val="24"/>
          <w:szCs w:val="24"/>
          <w:lang w:val="en-US"/>
        </w:rPr>
        <w:t>[    ]</w:t>
      </w:r>
      <w:r w:rsidRPr="0054383C">
        <w:rPr>
          <w:rFonts w:ascii="Times New Roman" w:hAnsi="Times New Roman"/>
          <w:sz w:val="24"/>
          <w:szCs w:val="24"/>
        </w:rPr>
        <w:t>,и</w:t>
      </w:r>
      <w:r w:rsidRPr="0054383C">
        <w:rPr>
          <w:rFonts w:ascii="Times New Roman" w:hAnsi="Times New Roman"/>
          <w:sz w:val="24"/>
          <w:szCs w:val="24"/>
          <w:lang w:val="en-US"/>
        </w:rPr>
        <w:t xml:space="preserve">[   ]                                                    [    </w:t>
      </w:r>
      <w:r w:rsidRPr="0054383C">
        <w:rPr>
          <w:rFonts w:ascii="Times New Roman" w:hAnsi="Times New Roman"/>
          <w:sz w:val="24"/>
          <w:szCs w:val="24"/>
        </w:rPr>
        <w:t>главн.часть</w:t>
      </w:r>
      <w:r w:rsidRPr="0054383C">
        <w:rPr>
          <w:rFonts w:ascii="Times New Roman" w:hAnsi="Times New Roman"/>
          <w:sz w:val="24"/>
          <w:szCs w:val="24"/>
          <w:lang w:val="en-US"/>
        </w:rPr>
        <w:t xml:space="preserve">  ]</w:t>
      </w:r>
      <w:r w:rsidRPr="0054383C">
        <w:rPr>
          <w:rFonts w:ascii="Times New Roman" w:hAnsi="Times New Roman"/>
          <w:sz w:val="24"/>
          <w:szCs w:val="24"/>
        </w:rPr>
        <w:t>,</w:t>
      </w:r>
      <w:r w:rsidRPr="0054383C">
        <w:rPr>
          <w:rFonts w:ascii="Times New Roman" w:hAnsi="Times New Roman"/>
          <w:sz w:val="24"/>
          <w:szCs w:val="24"/>
          <w:lang w:val="en-US"/>
        </w:rPr>
        <w:t>(</w:t>
      </w:r>
      <w:r w:rsidRPr="0054383C">
        <w:rPr>
          <w:rFonts w:ascii="Times New Roman" w:hAnsi="Times New Roman"/>
          <w:sz w:val="24"/>
          <w:szCs w:val="24"/>
        </w:rPr>
        <w:t xml:space="preserve"> придаточ.</w:t>
      </w:r>
      <w:r w:rsidRPr="0054383C">
        <w:rPr>
          <w:rFonts w:ascii="Times New Roman" w:hAnsi="Times New Roman"/>
          <w:sz w:val="24"/>
          <w:szCs w:val="24"/>
          <w:lang w:val="en-US"/>
        </w:rPr>
        <w:t xml:space="preserve">      )</w:t>
      </w:r>
    </w:p>
    <w:p w:rsidR="00514D70" w:rsidRPr="0054383C" w:rsidRDefault="00514D70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</w:t>
      </w:r>
      <w:r w:rsidR="008A4E2B">
        <w:rPr>
          <w:rFonts w:ascii="Times New Roman" w:hAnsi="Times New Roman"/>
          <w:sz w:val="24"/>
          <w:szCs w:val="24"/>
        </w:rPr>
        <w:t xml:space="preserve">                               </w:t>
      </w:r>
      <w:r w:rsidRPr="0054383C">
        <w:rPr>
          <w:rFonts w:ascii="Times New Roman" w:hAnsi="Times New Roman"/>
          <w:sz w:val="24"/>
          <w:szCs w:val="24"/>
        </w:rPr>
        <w:t xml:space="preserve"> Как определить вид придаточного…</w:t>
      </w:r>
    </w:p>
    <w:p w:rsidR="00E279BD" w:rsidRPr="0054383C" w:rsidRDefault="00E279BD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</w:t>
      </w:r>
      <w:r w:rsidR="00A22B6F">
        <w:rPr>
          <w:rFonts w:ascii="Times New Roman" w:hAnsi="Times New Roman"/>
          <w:sz w:val="24"/>
          <w:szCs w:val="24"/>
        </w:rPr>
        <w:t xml:space="preserve">                    </w:t>
      </w:r>
      <w:r w:rsidRPr="0054383C">
        <w:rPr>
          <w:rFonts w:ascii="Times New Roman" w:hAnsi="Times New Roman"/>
          <w:sz w:val="24"/>
          <w:szCs w:val="24"/>
        </w:rPr>
        <w:t>1.Обозначить: к чему присоед</w:t>
      </w:r>
      <w:r w:rsidR="00A22B6F">
        <w:rPr>
          <w:rFonts w:ascii="Times New Roman" w:hAnsi="Times New Roman"/>
          <w:sz w:val="24"/>
          <w:szCs w:val="24"/>
        </w:rPr>
        <w:t>иняет</w:t>
      </w:r>
      <w:r w:rsidRPr="0054383C">
        <w:rPr>
          <w:rFonts w:ascii="Times New Roman" w:hAnsi="Times New Roman"/>
          <w:sz w:val="24"/>
          <w:szCs w:val="24"/>
        </w:rPr>
        <w:t>ся прид</w:t>
      </w:r>
      <w:r w:rsidR="00A22B6F">
        <w:rPr>
          <w:rFonts w:ascii="Times New Roman" w:hAnsi="Times New Roman"/>
          <w:sz w:val="24"/>
          <w:szCs w:val="24"/>
        </w:rPr>
        <w:t xml:space="preserve">аточная </w:t>
      </w:r>
      <w:r w:rsidRPr="0054383C">
        <w:rPr>
          <w:rFonts w:ascii="Times New Roman" w:hAnsi="Times New Roman"/>
          <w:sz w:val="24"/>
          <w:szCs w:val="24"/>
        </w:rPr>
        <w:t>часть</w:t>
      </w:r>
    </w:p>
    <w:p w:rsidR="00E279BD" w:rsidRPr="0054383C" w:rsidRDefault="00E279BD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  </w:t>
      </w:r>
      <w:r w:rsidR="00A22B6F">
        <w:rPr>
          <w:rFonts w:ascii="Times New Roman" w:hAnsi="Times New Roman"/>
          <w:sz w:val="24"/>
          <w:szCs w:val="24"/>
        </w:rPr>
        <w:t xml:space="preserve"> </w:t>
      </w:r>
      <w:r w:rsidRPr="0054383C">
        <w:rPr>
          <w:rFonts w:ascii="Times New Roman" w:hAnsi="Times New Roman"/>
          <w:sz w:val="24"/>
          <w:szCs w:val="24"/>
        </w:rPr>
        <w:t>2.С помощью чего присоединяется</w:t>
      </w:r>
      <w:r w:rsidR="00A22B6F">
        <w:rPr>
          <w:rFonts w:ascii="Times New Roman" w:hAnsi="Times New Roman"/>
          <w:sz w:val="24"/>
          <w:szCs w:val="24"/>
        </w:rPr>
        <w:t xml:space="preserve"> </w:t>
      </w:r>
      <w:r w:rsidRPr="0054383C">
        <w:rPr>
          <w:rFonts w:ascii="Times New Roman" w:hAnsi="Times New Roman"/>
          <w:sz w:val="24"/>
          <w:szCs w:val="24"/>
        </w:rPr>
        <w:t>(союз. союзн. сл., ук</w:t>
      </w:r>
      <w:r w:rsidR="00A22B6F">
        <w:rPr>
          <w:rFonts w:ascii="Times New Roman" w:hAnsi="Times New Roman"/>
          <w:sz w:val="24"/>
          <w:szCs w:val="24"/>
        </w:rPr>
        <w:t>азательное с</w:t>
      </w:r>
      <w:r w:rsidRPr="0054383C">
        <w:rPr>
          <w:rFonts w:ascii="Times New Roman" w:hAnsi="Times New Roman"/>
          <w:sz w:val="24"/>
          <w:szCs w:val="24"/>
        </w:rPr>
        <w:t>л</w:t>
      </w:r>
      <w:r w:rsidR="00A22B6F">
        <w:rPr>
          <w:rFonts w:ascii="Times New Roman" w:hAnsi="Times New Roman"/>
          <w:sz w:val="24"/>
          <w:szCs w:val="24"/>
        </w:rPr>
        <w:t>ово</w:t>
      </w:r>
      <w:r w:rsidRPr="0054383C">
        <w:rPr>
          <w:rFonts w:ascii="Times New Roman" w:hAnsi="Times New Roman"/>
          <w:sz w:val="24"/>
          <w:szCs w:val="24"/>
        </w:rPr>
        <w:t>.)</w:t>
      </w:r>
    </w:p>
    <w:p w:rsidR="00E279BD" w:rsidRPr="0054383C" w:rsidRDefault="00E279BD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</w:t>
      </w:r>
      <w:r w:rsidR="00941B04">
        <w:rPr>
          <w:rFonts w:ascii="Times New Roman" w:hAnsi="Times New Roman"/>
          <w:sz w:val="24"/>
          <w:szCs w:val="24"/>
        </w:rPr>
        <w:t xml:space="preserve">                       </w:t>
      </w:r>
      <w:r w:rsidR="00257221" w:rsidRPr="0054383C">
        <w:rPr>
          <w:rFonts w:ascii="Times New Roman" w:hAnsi="Times New Roman"/>
          <w:sz w:val="24"/>
          <w:szCs w:val="24"/>
        </w:rPr>
        <w:t xml:space="preserve"> </w:t>
      </w:r>
      <w:r w:rsidRPr="0054383C">
        <w:rPr>
          <w:rFonts w:ascii="Times New Roman" w:hAnsi="Times New Roman"/>
          <w:sz w:val="24"/>
          <w:szCs w:val="24"/>
        </w:rPr>
        <w:t>3.Какие смысловые отношения складываются</w:t>
      </w:r>
    </w:p>
    <w:p w:rsidR="00941B04" w:rsidRDefault="00257221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</w:t>
      </w:r>
      <w:r w:rsidR="00E279BD" w:rsidRPr="0054383C">
        <w:rPr>
          <w:rFonts w:ascii="Times New Roman" w:hAnsi="Times New Roman"/>
          <w:sz w:val="24"/>
          <w:szCs w:val="24"/>
        </w:rPr>
        <w:t xml:space="preserve">                       между главной частью и придаточной.</w:t>
      </w:r>
      <w:r w:rsidRPr="0054383C">
        <w:rPr>
          <w:rFonts w:ascii="Times New Roman" w:hAnsi="Times New Roman"/>
          <w:sz w:val="24"/>
          <w:szCs w:val="24"/>
        </w:rPr>
        <w:t xml:space="preserve"> </w:t>
      </w:r>
    </w:p>
    <w:p w:rsidR="00257221" w:rsidRDefault="00941B0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4.</w:t>
      </w:r>
      <w:r w:rsidR="00257221" w:rsidRPr="0054383C">
        <w:rPr>
          <w:rFonts w:ascii="Times New Roman" w:hAnsi="Times New Roman"/>
          <w:sz w:val="24"/>
          <w:szCs w:val="24"/>
        </w:rPr>
        <w:t>Правильно задать воп</w:t>
      </w:r>
      <w:r w:rsidR="00B92524" w:rsidRPr="0054383C">
        <w:rPr>
          <w:rFonts w:ascii="Times New Roman" w:hAnsi="Times New Roman"/>
          <w:sz w:val="24"/>
          <w:szCs w:val="24"/>
        </w:rPr>
        <w:t>рос</w:t>
      </w:r>
      <w:r w:rsidR="00257221" w:rsidRPr="0054383C">
        <w:rPr>
          <w:rFonts w:ascii="Times New Roman" w:hAnsi="Times New Roman"/>
          <w:sz w:val="24"/>
          <w:szCs w:val="24"/>
        </w:rPr>
        <w:t>.</w:t>
      </w:r>
    </w:p>
    <w:p w:rsidR="00941B04" w:rsidRPr="0054383C" w:rsidRDefault="00941B0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</w:t>
      </w:r>
      <w:r w:rsidR="00C72D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Проверка домашнего упражнения.</w:t>
      </w:r>
    </w:p>
    <w:p w:rsidR="002777AC" w:rsidRPr="0054383C" w:rsidRDefault="00941B0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Слово учителя: На прошлом уроке</w:t>
      </w:r>
      <w:r w:rsidR="002777AC" w:rsidRPr="0054383C">
        <w:rPr>
          <w:rFonts w:ascii="Times New Roman" w:hAnsi="Times New Roman"/>
          <w:sz w:val="24"/>
          <w:szCs w:val="24"/>
        </w:rPr>
        <w:t>, ребята , мы рассмотрели какую тему?</w:t>
      </w:r>
    </w:p>
    <w:p w:rsidR="002777AC" w:rsidRPr="0054383C" w:rsidRDefault="002777A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Ответ: Слож</w:t>
      </w:r>
      <w:r w:rsidR="00A22B6F">
        <w:rPr>
          <w:rFonts w:ascii="Times New Roman" w:hAnsi="Times New Roman"/>
          <w:sz w:val="24"/>
          <w:szCs w:val="24"/>
        </w:rPr>
        <w:t>ноподчиненное</w:t>
      </w:r>
      <w:r w:rsidRPr="0054383C">
        <w:rPr>
          <w:rFonts w:ascii="Times New Roman" w:hAnsi="Times New Roman"/>
          <w:sz w:val="24"/>
          <w:szCs w:val="24"/>
        </w:rPr>
        <w:t xml:space="preserve"> предл</w:t>
      </w:r>
      <w:r w:rsidR="00A22B6F">
        <w:rPr>
          <w:rFonts w:ascii="Times New Roman" w:hAnsi="Times New Roman"/>
          <w:sz w:val="24"/>
          <w:szCs w:val="24"/>
        </w:rPr>
        <w:t>ожение</w:t>
      </w:r>
      <w:r w:rsidRPr="0054383C">
        <w:rPr>
          <w:rFonts w:ascii="Times New Roman" w:hAnsi="Times New Roman"/>
          <w:sz w:val="24"/>
          <w:szCs w:val="24"/>
        </w:rPr>
        <w:t xml:space="preserve"> с придаточным </w:t>
      </w:r>
      <w:r w:rsidR="00257221" w:rsidRPr="0054383C">
        <w:rPr>
          <w:rFonts w:ascii="Times New Roman" w:hAnsi="Times New Roman"/>
          <w:sz w:val="24"/>
          <w:szCs w:val="24"/>
        </w:rPr>
        <w:t xml:space="preserve"> </w:t>
      </w:r>
      <w:r w:rsidRPr="0054383C">
        <w:rPr>
          <w:rFonts w:ascii="Times New Roman" w:hAnsi="Times New Roman"/>
          <w:sz w:val="24"/>
          <w:szCs w:val="24"/>
        </w:rPr>
        <w:t xml:space="preserve">определительным. </w:t>
      </w:r>
    </w:p>
    <w:p w:rsidR="002777AC" w:rsidRPr="0054383C" w:rsidRDefault="00B9252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Учитель: Опираясь на дом. </w:t>
      </w:r>
      <w:r w:rsidR="00941B04" w:rsidRPr="0054383C">
        <w:rPr>
          <w:rFonts w:ascii="Times New Roman" w:hAnsi="Times New Roman"/>
          <w:sz w:val="24"/>
          <w:szCs w:val="24"/>
        </w:rPr>
        <w:t>У</w:t>
      </w:r>
      <w:r w:rsidR="002777AC" w:rsidRPr="0054383C">
        <w:rPr>
          <w:rFonts w:ascii="Times New Roman" w:hAnsi="Times New Roman"/>
          <w:sz w:val="24"/>
          <w:szCs w:val="24"/>
        </w:rPr>
        <w:t>пражн</w:t>
      </w:r>
      <w:r w:rsidR="00A22B6F">
        <w:rPr>
          <w:rFonts w:ascii="Times New Roman" w:hAnsi="Times New Roman"/>
          <w:sz w:val="24"/>
          <w:szCs w:val="24"/>
        </w:rPr>
        <w:t>ение</w:t>
      </w:r>
      <w:r w:rsidR="00941B04">
        <w:rPr>
          <w:rFonts w:ascii="Times New Roman" w:hAnsi="Times New Roman"/>
          <w:sz w:val="24"/>
          <w:szCs w:val="24"/>
        </w:rPr>
        <w:t>,</w:t>
      </w:r>
      <w:r w:rsidR="002777AC" w:rsidRPr="0054383C">
        <w:rPr>
          <w:rFonts w:ascii="Times New Roman" w:hAnsi="Times New Roman"/>
          <w:sz w:val="24"/>
          <w:szCs w:val="24"/>
        </w:rPr>
        <w:t xml:space="preserve"> </w:t>
      </w:r>
      <w:r w:rsidR="00A22B6F">
        <w:rPr>
          <w:rFonts w:ascii="Times New Roman" w:hAnsi="Times New Roman"/>
          <w:sz w:val="24"/>
          <w:szCs w:val="24"/>
        </w:rPr>
        <w:t>д</w:t>
      </w:r>
      <w:r w:rsidR="002777AC" w:rsidRPr="0054383C">
        <w:rPr>
          <w:rFonts w:ascii="Times New Roman" w:hAnsi="Times New Roman"/>
          <w:sz w:val="24"/>
          <w:szCs w:val="24"/>
        </w:rPr>
        <w:t>авайте приведем примеры определения вида придаточного.</w:t>
      </w:r>
    </w:p>
    <w:p w:rsidR="00C366DD" w:rsidRPr="0054383C" w:rsidRDefault="002777A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Учащиеся приводят пример 2 предложения из дом. упр .Анализируют их( выделяют грамм. основу, определяют главную часть и придаточную, находят в главной части определяемое слово, ставят от него вопрос, определяют по вопросу вид придаточного. Называют средство связи-союзное слово, т.к вопрос не</w:t>
      </w:r>
      <w:r w:rsidR="00C366DD" w:rsidRPr="0054383C">
        <w:rPr>
          <w:rFonts w:ascii="Times New Roman" w:hAnsi="Times New Roman"/>
          <w:sz w:val="24"/>
          <w:szCs w:val="24"/>
        </w:rPr>
        <w:t xml:space="preserve"> прямой, выполняет синт</w:t>
      </w:r>
      <w:r w:rsidR="00941B04">
        <w:rPr>
          <w:rFonts w:ascii="Times New Roman" w:hAnsi="Times New Roman"/>
          <w:sz w:val="24"/>
          <w:szCs w:val="24"/>
        </w:rPr>
        <w:t>аксическую</w:t>
      </w:r>
      <w:r w:rsidR="00C366DD" w:rsidRPr="0054383C">
        <w:rPr>
          <w:rFonts w:ascii="Times New Roman" w:hAnsi="Times New Roman"/>
          <w:sz w:val="24"/>
          <w:szCs w:val="24"/>
        </w:rPr>
        <w:t xml:space="preserve"> функцию).</w:t>
      </w:r>
    </w:p>
    <w:p w:rsidR="00C83B75" w:rsidRPr="0054383C" w:rsidRDefault="00C366DD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Учитель отображает на проекторе </w:t>
      </w:r>
      <w:r w:rsidR="00C83B75" w:rsidRPr="0054383C">
        <w:rPr>
          <w:rFonts w:ascii="Times New Roman" w:hAnsi="Times New Roman"/>
          <w:sz w:val="24"/>
          <w:szCs w:val="24"/>
        </w:rPr>
        <w:t xml:space="preserve"> схемы предложений из дом. упр. , озвучивает вопрос</w:t>
      </w:r>
      <w:r w:rsidR="00CB0745">
        <w:rPr>
          <w:rFonts w:ascii="Times New Roman" w:hAnsi="Times New Roman"/>
          <w:sz w:val="24"/>
          <w:szCs w:val="24"/>
        </w:rPr>
        <w:t>,</w:t>
      </w:r>
      <w:r w:rsidR="00C83B75" w:rsidRPr="0054383C">
        <w:rPr>
          <w:rFonts w:ascii="Times New Roman" w:hAnsi="Times New Roman"/>
          <w:sz w:val="24"/>
          <w:szCs w:val="24"/>
        </w:rPr>
        <w:t xml:space="preserve"> </w:t>
      </w:r>
      <w:r w:rsidR="00CB0745">
        <w:rPr>
          <w:rFonts w:ascii="Times New Roman" w:hAnsi="Times New Roman"/>
          <w:sz w:val="24"/>
          <w:szCs w:val="24"/>
        </w:rPr>
        <w:t>поставленный</w:t>
      </w:r>
      <w:r w:rsidR="00C83B75" w:rsidRPr="0054383C">
        <w:rPr>
          <w:rFonts w:ascii="Times New Roman" w:hAnsi="Times New Roman"/>
          <w:sz w:val="24"/>
          <w:szCs w:val="24"/>
        </w:rPr>
        <w:t xml:space="preserve"> от определяемого слова в главной части.</w:t>
      </w:r>
    </w:p>
    <w:p w:rsidR="00C72D31" w:rsidRDefault="00C72D31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Создание проблемной ситуации.</w:t>
      </w:r>
    </w:p>
    <w:p w:rsidR="00C83B75" w:rsidRPr="0054383C" w:rsidRDefault="00A22B6F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5" type="#_x0000_t32" style="position:absolute;margin-left:-183.7pt;margin-top:14.95pt;width:30.75pt;height:0;z-index:251642880" o:connectortype="straight"/>
        </w:pict>
      </w:r>
      <w:r w:rsidR="00C83B75" w:rsidRPr="0054383C">
        <w:rPr>
          <w:rFonts w:ascii="Times New Roman" w:hAnsi="Times New Roman"/>
          <w:sz w:val="24"/>
          <w:szCs w:val="24"/>
        </w:rPr>
        <w:t xml:space="preserve"> Слово учителя: Ребята, на доске записаны 3 предложения, определит вид при</w:t>
      </w:r>
      <w:r w:rsidR="00941B04">
        <w:rPr>
          <w:rFonts w:ascii="Times New Roman" w:hAnsi="Times New Roman"/>
          <w:sz w:val="24"/>
          <w:szCs w:val="24"/>
        </w:rPr>
        <w:t>даточного в каждом из них, пост</w:t>
      </w:r>
      <w:r w:rsidR="00C83B75" w:rsidRPr="0054383C">
        <w:rPr>
          <w:rFonts w:ascii="Times New Roman" w:hAnsi="Times New Roman"/>
          <w:sz w:val="24"/>
          <w:szCs w:val="24"/>
        </w:rPr>
        <w:t>ройте схемы, найдите третье лишнее.</w:t>
      </w:r>
    </w:p>
    <w:p w:rsidR="00C83B75" w:rsidRPr="0054383C" w:rsidRDefault="00CB07E5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7" type="#_x0000_t32" style="position:absolute;margin-left:88.55pt;margin-top:14.1pt;width:24.75pt;height:.05pt;z-index:251644928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4" type="#_x0000_t32" style="position:absolute;margin-left:1.2pt;margin-top:14.1pt;width:65.6pt;height:2.1pt;flip:y;z-index:251641856" o:connectortype="straight"/>
        </w:pict>
      </w:r>
      <w:r w:rsidR="00A22B6F"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6" type="#_x0000_t32" style="position:absolute;margin-left:157.55pt;margin-top:11.8pt;width:30.75pt;height:.75pt;flip:y;z-index:251643904" o:connectortype="straight"/>
        </w:pict>
      </w:r>
      <w:r w:rsidR="00C83B75" w:rsidRPr="0054383C">
        <w:rPr>
          <w:rFonts w:ascii="Times New Roman" w:hAnsi="Times New Roman"/>
          <w:sz w:val="24"/>
          <w:szCs w:val="24"/>
        </w:rPr>
        <w:t>Мальчишка</w:t>
      </w:r>
      <w:r w:rsidR="00CB0745">
        <w:rPr>
          <w:rFonts w:ascii="Times New Roman" w:hAnsi="Times New Roman"/>
          <w:sz w:val="24"/>
          <w:szCs w:val="24"/>
        </w:rPr>
        <w:t>,</w:t>
      </w:r>
      <w:r w:rsidR="00C83B75" w:rsidRPr="0054383C">
        <w:rPr>
          <w:rFonts w:ascii="Times New Roman" w:hAnsi="Times New Roman"/>
          <w:sz w:val="24"/>
          <w:szCs w:val="24"/>
        </w:rPr>
        <w:t xml:space="preserve"> что сидел рядом, глянул на меня</w:t>
      </w:r>
      <w:r w:rsidR="002777AC" w:rsidRPr="0054383C">
        <w:rPr>
          <w:rFonts w:ascii="Times New Roman" w:hAnsi="Times New Roman"/>
          <w:sz w:val="24"/>
          <w:szCs w:val="24"/>
        </w:rPr>
        <w:t xml:space="preserve"> </w:t>
      </w:r>
      <w:r w:rsidR="00C83B75" w:rsidRPr="0054383C">
        <w:rPr>
          <w:rFonts w:ascii="Times New Roman" w:hAnsi="Times New Roman"/>
          <w:sz w:val="24"/>
          <w:szCs w:val="24"/>
        </w:rPr>
        <w:t>.</w:t>
      </w:r>
      <w:r w:rsidR="002777AC" w:rsidRPr="0054383C">
        <w:rPr>
          <w:rFonts w:ascii="Times New Roman" w:hAnsi="Times New Roman"/>
          <w:sz w:val="24"/>
          <w:szCs w:val="24"/>
        </w:rPr>
        <w:t xml:space="preserve"> </w:t>
      </w:r>
      <w:r w:rsidR="00257221" w:rsidRPr="0054383C">
        <w:rPr>
          <w:rFonts w:ascii="Times New Roman" w:hAnsi="Times New Roman"/>
          <w:sz w:val="24"/>
          <w:szCs w:val="24"/>
        </w:rPr>
        <w:t xml:space="preserve">  </w:t>
      </w:r>
    </w:p>
    <w:p w:rsidR="00C83B75" w:rsidRPr="0054383C" w:rsidRDefault="00941B0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9" type="#_x0000_t32" style="position:absolute;margin-left:159.45pt;margin-top:2.45pt;width:30pt;height:.9pt;flip:y;z-index:251681792" o:connectortype="straight"/>
        </w:pict>
      </w:r>
      <w:r w:rsidR="00A22B6F"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8" type="#_x0000_t32" style="position:absolute;margin-left:85.55pt;margin-top:3.35pt;width:36pt;height:0;z-index:251645952" o:connectortype="straight"/>
        </w:pict>
      </w:r>
      <w:r w:rsidR="00C83B75" w:rsidRPr="0054383C">
        <w:rPr>
          <w:rFonts w:ascii="Times New Roman" w:hAnsi="Times New Roman"/>
          <w:sz w:val="24"/>
          <w:szCs w:val="24"/>
        </w:rPr>
        <w:t>( предложение сложное союзное, по характеру союза сложноп-</w:t>
      </w:r>
      <w:r w:rsidR="0054383C">
        <w:rPr>
          <w:rFonts w:ascii="Times New Roman" w:hAnsi="Times New Roman"/>
          <w:sz w:val="24"/>
          <w:szCs w:val="24"/>
        </w:rPr>
        <w:t>ое</w:t>
      </w:r>
      <w:r w:rsidR="00C83B75" w:rsidRPr="0054383C">
        <w:rPr>
          <w:rFonts w:ascii="Times New Roman" w:hAnsi="Times New Roman"/>
          <w:sz w:val="24"/>
          <w:szCs w:val="24"/>
        </w:rPr>
        <w:t>, опред.слово-Мальчишка (какой?)</w:t>
      </w:r>
      <w:r w:rsidR="00257221" w:rsidRPr="0054383C">
        <w:rPr>
          <w:rFonts w:ascii="Times New Roman" w:hAnsi="Times New Roman"/>
          <w:sz w:val="24"/>
          <w:szCs w:val="24"/>
        </w:rPr>
        <w:t xml:space="preserve"> </w:t>
      </w:r>
      <w:r w:rsidR="00C83B75" w:rsidRPr="0054383C">
        <w:rPr>
          <w:rFonts w:ascii="Times New Roman" w:hAnsi="Times New Roman"/>
          <w:sz w:val="24"/>
          <w:szCs w:val="24"/>
        </w:rPr>
        <w:t>. прид. опред.. части связаны союзным словом , вопрос не прямой.</w:t>
      </w:r>
    </w:p>
    <w:p w:rsidR="00C83B75" w:rsidRPr="0054383C" w:rsidRDefault="00C83B75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  <w:lang w:val="en-US"/>
        </w:rPr>
      </w:pPr>
      <w:r w:rsidRPr="0054383C">
        <w:rPr>
          <w:rFonts w:ascii="Times New Roman" w:hAnsi="Times New Roman"/>
          <w:sz w:val="24"/>
          <w:szCs w:val="24"/>
        </w:rPr>
        <w:t xml:space="preserve">Схема </w:t>
      </w:r>
      <w:r w:rsidRPr="0054383C">
        <w:rPr>
          <w:rFonts w:ascii="Times New Roman" w:hAnsi="Times New Roman"/>
          <w:sz w:val="24"/>
          <w:szCs w:val="24"/>
          <w:lang w:val="en-US"/>
        </w:rPr>
        <w:t>[</w:t>
      </w:r>
      <w:r w:rsidR="00257221" w:rsidRPr="0054383C">
        <w:rPr>
          <w:rFonts w:ascii="Times New Roman" w:hAnsi="Times New Roman"/>
          <w:sz w:val="24"/>
          <w:szCs w:val="24"/>
        </w:rPr>
        <w:t xml:space="preserve">  </w:t>
      </w:r>
      <w:r w:rsidRPr="0054383C">
        <w:rPr>
          <w:rFonts w:ascii="Times New Roman" w:hAnsi="Times New Roman"/>
          <w:sz w:val="24"/>
          <w:szCs w:val="24"/>
        </w:rPr>
        <w:t xml:space="preserve">сущ.( что),      </w:t>
      </w:r>
      <w:r w:rsidRPr="0054383C">
        <w:rPr>
          <w:rFonts w:ascii="Times New Roman" w:hAnsi="Times New Roman"/>
          <w:sz w:val="24"/>
          <w:szCs w:val="24"/>
          <w:lang w:val="en-US"/>
        </w:rPr>
        <w:t>].</w:t>
      </w:r>
    </w:p>
    <w:p w:rsidR="00FF7A88" w:rsidRPr="0054383C" w:rsidRDefault="00C83B75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Анализ второго предложения проводится аналогично</w:t>
      </w:r>
      <w:r w:rsidR="00FF7A88" w:rsidRPr="0054383C">
        <w:rPr>
          <w:rFonts w:ascii="Times New Roman" w:hAnsi="Times New Roman"/>
          <w:sz w:val="24"/>
          <w:szCs w:val="24"/>
        </w:rPr>
        <w:t>.</w:t>
      </w:r>
    </w:p>
    <w:p w:rsidR="00FF7A88" w:rsidRPr="0054383C" w:rsidRDefault="00FF7A88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Мне приснился сон, которого я не мог забыть.</w:t>
      </w:r>
    </w:p>
    <w:p w:rsidR="00E279BD" w:rsidRPr="0054383C" w:rsidRDefault="00CB07E5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39" type="#_x0000_t32" style="position:absolute;margin-left:99.8pt;margin-top:15.9pt;width:36pt;height:0;z-index:251646976" o:connectortype="straight"/>
        </w:pict>
      </w:r>
      <w:r w:rsidR="00FF7A88" w:rsidRPr="0054383C">
        <w:rPr>
          <w:rFonts w:ascii="Times New Roman" w:hAnsi="Times New Roman"/>
          <w:sz w:val="24"/>
          <w:szCs w:val="24"/>
        </w:rPr>
        <w:t>Слышно было, как деревья шипели . обливаясь потом.</w:t>
      </w:r>
      <w:r w:rsidR="00257221" w:rsidRPr="0054383C">
        <w:rPr>
          <w:rFonts w:ascii="Times New Roman" w:hAnsi="Times New Roman"/>
          <w:sz w:val="24"/>
          <w:szCs w:val="24"/>
        </w:rPr>
        <w:t xml:space="preserve">  </w:t>
      </w:r>
      <w:r w:rsidR="00E279BD" w:rsidRPr="0054383C">
        <w:rPr>
          <w:rFonts w:ascii="Times New Roman" w:hAnsi="Times New Roman"/>
          <w:sz w:val="24"/>
          <w:szCs w:val="24"/>
        </w:rPr>
        <w:t xml:space="preserve"> </w:t>
      </w:r>
    </w:p>
    <w:p w:rsidR="0054383C" w:rsidRDefault="00FF7A88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Учащиеся делают вывод , что третье лишнее- 3 предложение, когда ребята его анализируют, они приходят к выводу, что вопрос в 3 предлож., ставится в главной части тоже от слова, глагола и крат прич. Отвечает на вопрос косв.падежа.</w:t>
      </w:r>
      <w:r w:rsidR="008F17B4" w:rsidRPr="0054383C">
        <w:rPr>
          <w:rFonts w:ascii="Times New Roman" w:hAnsi="Times New Roman"/>
          <w:sz w:val="24"/>
          <w:szCs w:val="24"/>
        </w:rPr>
        <w:t xml:space="preserve"> Придаточная часть поясняет, изъясняет глагол и крат. прич.</w:t>
      </w:r>
      <w:r w:rsidRPr="0054383C">
        <w:rPr>
          <w:rFonts w:ascii="Times New Roman" w:hAnsi="Times New Roman"/>
          <w:sz w:val="24"/>
          <w:szCs w:val="24"/>
        </w:rPr>
        <w:t xml:space="preserve"> </w:t>
      </w:r>
    </w:p>
    <w:p w:rsidR="00FF7A88" w:rsidRPr="0054383C" w:rsidRDefault="0054383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FF7A88" w:rsidRPr="0054383C">
        <w:rPr>
          <w:rFonts w:ascii="Times New Roman" w:hAnsi="Times New Roman"/>
          <w:sz w:val="24"/>
          <w:szCs w:val="24"/>
        </w:rPr>
        <w:t>Вывод : какая же тема сегодн</w:t>
      </w:r>
      <w:r w:rsidR="008F17B4" w:rsidRPr="0054383C">
        <w:rPr>
          <w:rFonts w:ascii="Times New Roman" w:hAnsi="Times New Roman"/>
          <w:sz w:val="24"/>
          <w:szCs w:val="24"/>
        </w:rPr>
        <w:t>яшнего урока- СПП с придаточным изъяснительным</w:t>
      </w:r>
      <w:r w:rsidR="00FF7A88" w:rsidRPr="0054383C">
        <w:rPr>
          <w:rFonts w:ascii="Times New Roman" w:hAnsi="Times New Roman"/>
          <w:sz w:val="24"/>
          <w:szCs w:val="24"/>
        </w:rPr>
        <w:t>.</w:t>
      </w:r>
    </w:p>
    <w:p w:rsidR="008F17B4" w:rsidRPr="0054383C" w:rsidRDefault="00FF7A88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</w:t>
      </w:r>
      <w:r w:rsidR="0054383C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CB07E5">
        <w:rPr>
          <w:rFonts w:ascii="Times New Roman" w:hAnsi="Times New Roman"/>
          <w:sz w:val="24"/>
          <w:szCs w:val="24"/>
        </w:rPr>
        <w:t>3</w:t>
      </w:r>
      <w:r w:rsidR="0054383C">
        <w:rPr>
          <w:rFonts w:ascii="Times New Roman" w:hAnsi="Times New Roman"/>
          <w:sz w:val="24"/>
          <w:szCs w:val="24"/>
        </w:rPr>
        <w:t xml:space="preserve">.  </w:t>
      </w:r>
      <w:r w:rsidRPr="0054383C">
        <w:rPr>
          <w:rFonts w:ascii="Times New Roman" w:hAnsi="Times New Roman"/>
          <w:sz w:val="24"/>
          <w:szCs w:val="24"/>
        </w:rPr>
        <w:t xml:space="preserve">На проекторе появляется тема урока. </w:t>
      </w:r>
      <w:r w:rsidR="008F17B4" w:rsidRPr="0054383C">
        <w:rPr>
          <w:rFonts w:ascii="Times New Roman" w:hAnsi="Times New Roman"/>
          <w:sz w:val="24"/>
          <w:szCs w:val="24"/>
        </w:rPr>
        <w:t xml:space="preserve">   </w:t>
      </w:r>
    </w:p>
    <w:p w:rsidR="00CB07E5" w:rsidRDefault="0054383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F17B4" w:rsidRPr="0054383C">
        <w:rPr>
          <w:rFonts w:ascii="Times New Roman" w:hAnsi="Times New Roman"/>
          <w:sz w:val="24"/>
          <w:szCs w:val="24"/>
        </w:rPr>
        <w:t>Учитель определяет цели урока, на пр</w:t>
      </w:r>
      <w:r w:rsidR="00CB07E5">
        <w:rPr>
          <w:rFonts w:ascii="Times New Roman" w:hAnsi="Times New Roman"/>
          <w:sz w:val="24"/>
          <w:szCs w:val="24"/>
        </w:rPr>
        <w:t>оекторе обозначается два момента:</w:t>
      </w:r>
    </w:p>
    <w:p w:rsidR="008F17B4" w:rsidRPr="0054383C" w:rsidRDefault="00CB07E5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8F17B4" w:rsidRPr="0054383C">
        <w:rPr>
          <w:rFonts w:ascii="Times New Roman" w:hAnsi="Times New Roman"/>
          <w:sz w:val="24"/>
          <w:szCs w:val="24"/>
        </w:rPr>
        <w:t>1. Чему должны научиться 2. Что должны узнать .</w:t>
      </w:r>
    </w:p>
    <w:p w:rsidR="008F17B4" w:rsidRPr="0054383C" w:rsidRDefault="008F17B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И только после этого ребята переходят к выполнению упражнений.</w:t>
      </w:r>
    </w:p>
    <w:p w:rsidR="00CB07E5" w:rsidRDefault="00CB07E5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Закрепление материала.</w:t>
      </w:r>
    </w:p>
    <w:p w:rsidR="00960C5B" w:rsidRPr="0054383C" w:rsidRDefault="008F17B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Первое упр 122 выполняется </w:t>
      </w:r>
      <w:r w:rsidR="00CB07E5">
        <w:rPr>
          <w:rFonts w:ascii="Times New Roman" w:hAnsi="Times New Roman"/>
          <w:sz w:val="24"/>
          <w:szCs w:val="24"/>
        </w:rPr>
        <w:t>(</w:t>
      </w:r>
      <w:r w:rsidRPr="0054383C">
        <w:rPr>
          <w:rFonts w:ascii="Times New Roman" w:hAnsi="Times New Roman"/>
          <w:sz w:val="24"/>
          <w:szCs w:val="24"/>
        </w:rPr>
        <w:t>устно</w:t>
      </w:r>
      <w:r w:rsidR="00CB07E5">
        <w:rPr>
          <w:rFonts w:ascii="Times New Roman" w:hAnsi="Times New Roman"/>
          <w:sz w:val="24"/>
          <w:szCs w:val="24"/>
        </w:rPr>
        <w:t>)</w:t>
      </w:r>
      <w:r w:rsidRPr="0054383C">
        <w:rPr>
          <w:rFonts w:ascii="Times New Roman" w:hAnsi="Times New Roman"/>
          <w:sz w:val="24"/>
          <w:szCs w:val="24"/>
        </w:rPr>
        <w:t xml:space="preserve">. Учащиеся читают предложения, анализируют их вслух, отрабатывают навыки постановки вопроса от слова в главной части. По ходу анализа приходят к выводу , что придаточная часть в СПП с придаточным изъяснительным чаще всего зависит от глагола, части связаны союзным словом, обращают внимание каким. Вопрос не прямой, союзное слово выполняет синтаксическую функцию. </w:t>
      </w:r>
    </w:p>
    <w:p w:rsidR="00960C5B" w:rsidRPr="0054383C" w:rsidRDefault="00960C5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lastRenderedPageBreak/>
        <w:t>Тог</w:t>
      </w:r>
      <w:r w:rsidR="00CB07E5">
        <w:rPr>
          <w:rFonts w:ascii="Times New Roman" w:hAnsi="Times New Roman"/>
          <w:sz w:val="24"/>
          <w:szCs w:val="24"/>
        </w:rPr>
        <w:t>д</w:t>
      </w:r>
      <w:r w:rsidRPr="0054383C">
        <w:rPr>
          <w:rFonts w:ascii="Times New Roman" w:hAnsi="Times New Roman"/>
          <w:sz w:val="24"/>
          <w:szCs w:val="24"/>
        </w:rPr>
        <w:t>а я еще не знал, какая страшная история вскоре произойдет.( не знал чего?) в главной части вопрос ставим от глагола. Вопрос падежный. Придаточная часть поясняет глагол. Вывод : придаточное изъяснительное.</w:t>
      </w:r>
      <w:r w:rsidR="008F17B4" w:rsidRPr="0054383C">
        <w:rPr>
          <w:rFonts w:ascii="Times New Roman" w:hAnsi="Times New Roman"/>
          <w:sz w:val="24"/>
          <w:szCs w:val="24"/>
        </w:rPr>
        <w:t xml:space="preserve"> </w:t>
      </w:r>
      <w:r w:rsidR="00F6134B" w:rsidRPr="0054383C">
        <w:rPr>
          <w:rFonts w:ascii="Times New Roman" w:hAnsi="Times New Roman"/>
          <w:sz w:val="24"/>
          <w:szCs w:val="24"/>
        </w:rPr>
        <w:t>Части связаны союзным словом, т.к. вопрос не прямой.В предложении союзное слово выполняет  синтаксическую функцию .</w:t>
      </w:r>
    </w:p>
    <w:p w:rsidR="00E279BD" w:rsidRPr="0054383C" w:rsidRDefault="00960C5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Я радовался, как ребенок, что буду в одном кружке с Наташей Кулагиной</w:t>
      </w:r>
      <w:r w:rsidR="00E279BD" w:rsidRPr="0054383C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514D70" w:rsidRPr="0054383C" w:rsidRDefault="00514D70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E279BD" w:rsidRPr="0054383C">
        <w:rPr>
          <w:rFonts w:ascii="Times New Roman" w:hAnsi="Times New Roman"/>
          <w:sz w:val="24"/>
          <w:szCs w:val="24"/>
        </w:rPr>
        <w:t xml:space="preserve">                       </w:t>
      </w:r>
      <w:r w:rsidRPr="0054383C">
        <w:rPr>
          <w:rFonts w:ascii="Times New Roman" w:hAnsi="Times New Roman"/>
          <w:sz w:val="24"/>
          <w:szCs w:val="24"/>
        </w:rPr>
        <w:t xml:space="preserve"> </w:t>
      </w:r>
      <w:r w:rsidR="00E279BD" w:rsidRPr="005438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F6134B" w:rsidRPr="0054383C" w:rsidRDefault="00F6134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( предложение сложное, первая грамм. основа я радовался, вторая буду в одном кружке)</w:t>
      </w:r>
    </w:p>
    <w:p w:rsidR="00F6134B" w:rsidRPr="0054383C" w:rsidRDefault="00F6134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В главной части ставим вопрос к придаточной от слова радовался (чему?)Вопрос падежный, придаточная часть поясняет  глагол .Вывод: придаточное изъяснительное. Части связаны союзным словом, т.к. вопрос не прямой.</w:t>
      </w:r>
    </w:p>
    <w:p w:rsidR="00F6134B" w:rsidRPr="0054383C" w:rsidRDefault="00F6134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Следующие два предложения анализируются аналогично.</w:t>
      </w:r>
    </w:p>
    <w:p w:rsidR="00CB07E5" w:rsidRDefault="00F6134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Далее учитель делает вывод: таким образом, ребята, </w:t>
      </w:r>
      <w:r w:rsidR="00920AF4" w:rsidRPr="0054383C">
        <w:rPr>
          <w:rFonts w:ascii="Times New Roman" w:hAnsi="Times New Roman"/>
          <w:sz w:val="24"/>
          <w:szCs w:val="24"/>
        </w:rPr>
        <w:t xml:space="preserve">от чего же зависит придаточная часть изъяснительная-от слова , которое чаще является глаголом, реже сущ. </w:t>
      </w:r>
      <w:r w:rsidR="00CB07E5">
        <w:rPr>
          <w:rFonts w:ascii="Times New Roman" w:hAnsi="Times New Roman"/>
          <w:sz w:val="24"/>
          <w:szCs w:val="24"/>
        </w:rPr>
        <w:t>п</w:t>
      </w:r>
      <w:r w:rsidR="00920AF4" w:rsidRPr="0054383C">
        <w:rPr>
          <w:rFonts w:ascii="Times New Roman" w:hAnsi="Times New Roman"/>
          <w:sz w:val="24"/>
          <w:szCs w:val="24"/>
        </w:rPr>
        <w:t xml:space="preserve">рилаг., предикат. </w:t>
      </w:r>
      <w:r w:rsidR="00CB07E5">
        <w:rPr>
          <w:rFonts w:ascii="Times New Roman" w:hAnsi="Times New Roman"/>
          <w:sz w:val="24"/>
          <w:szCs w:val="24"/>
        </w:rPr>
        <w:t>н</w:t>
      </w:r>
      <w:r w:rsidR="00920AF4" w:rsidRPr="0054383C">
        <w:rPr>
          <w:rFonts w:ascii="Times New Roman" w:hAnsi="Times New Roman"/>
          <w:sz w:val="24"/>
          <w:szCs w:val="24"/>
        </w:rPr>
        <w:t>аречием. Отвечает на вопр</w:t>
      </w:r>
      <w:r w:rsidR="00CB07E5">
        <w:rPr>
          <w:rFonts w:ascii="Times New Roman" w:hAnsi="Times New Roman"/>
          <w:sz w:val="24"/>
          <w:szCs w:val="24"/>
        </w:rPr>
        <w:t>о</w:t>
      </w:r>
      <w:r w:rsidR="00920AF4" w:rsidRPr="0054383C">
        <w:rPr>
          <w:rFonts w:ascii="Times New Roman" w:hAnsi="Times New Roman"/>
          <w:sz w:val="24"/>
          <w:szCs w:val="24"/>
        </w:rPr>
        <w:t>сы падежные, части могут быть связаны союзными словами</w:t>
      </w:r>
    </w:p>
    <w:p w:rsidR="00920AF4" w:rsidRPr="0054383C" w:rsidRDefault="00920AF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( что ,какая, к кому, союзами</w:t>
      </w:r>
      <w:r w:rsidR="00F6134B" w:rsidRPr="0054383C">
        <w:rPr>
          <w:rFonts w:ascii="Times New Roman" w:hAnsi="Times New Roman"/>
          <w:sz w:val="24"/>
          <w:szCs w:val="24"/>
        </w:rPr>
        <w:t xml:space="preserve"> </w:t>
      </w:r>
      <w:r w:rsidR="00514D70" w:rsidRPr="0054383C">
        <w:rPr>
          <w:rFonts w:ascii="Times New Roman" w:hAnsi="Times New Roman"/>
          <w:sz w:val="24"/>
          <w:szCs w:val="24"/>
        </w:rPr>
        <w:t xml:space="preserve"> </w:t>
      </w:r>
      <w:r w:rsidRPr="0054383C">
        <w:rPr>
          <w:rFonts w:ascii="Times New Roman" w:hAnsi="Times New Roman"/>
          <w:sz w:val="24"/>
          <w:szCs w:val="24"/>
        </w:rPr>
        <w:t>ли, будто,</w:t>
      </w:r>
      <w:r w:rsidR="00CB07E5">
        <w:rPr>
          <w:rFonts w:ascii="Times New Roman" w:hAnsi="Times New Roman"/>
          <w:sz w:val="24"/>
          <w:szCs w:val="24"/>
        </w:rPr>
        <w:t xml:space="preserve"> </w:t>
      </w:r>
      <w:r w:rsidRPr="0054383C">
        <w:rPr>
          <w:rFonts w:ascii="Times New Roman" w:hAnsi="Times New Roman"/>
          <w:sz w:val="24"/>
          <w:szCs w:val="24"/>
        </w:rPr>
        <w:t>как, чтобы).</w:t>
      </w:r>
    </w:p>
    <w:p w:rsidR="00920AF4" w:rsidRPr="0054383C" w:rsidRDefault="00920AF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Учитель обращает внимание при анализе, от чего зависит придаточная часть. на какой вопрос отвечает.</w:t>
      </w:r>
    </w:p>
    <w:p w:rsidR="00346EAC" w:rsidRDefault="0054383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CB07E5">
        <w:rPr>
          <w:rFonts w:ascii="Times New Roman" w:hAnsi="Times New Roman"/>
          <w:sz w:val="24"/>
          <w:szCs w:val="24"/>
        </w:rPr>
        <w:t xml:space="preserve">      </w:t>
      </w:r>
      <w:r w:rsidR="00CB07E5" w:rsidRPr="00CB07E5">
        <w:rPr>
          <w:rFonts w:ascii="Times New Roman" w:hAnsi="Times New Roman"/>
          <w:sz w:val="24"/>
          <w:szCs w:val="24"/>
        </w:rPr>
        <w:t>5</w:t>
      </w:r>
      <w:r w:rsidRPr="00CB07E5">
        <w:rPr>
          <w:rFonts w:ascii="Times New Roman" w:hAnsi="Times New Roman"/>
          <w:sz w:val="24"/>
          <w:szCs w:val="24"/>
        </w:rPr>
        <w:t xml:space="preserve">.   </w:t>
      </w:r>
      <w:r w:rsidR="00920AF4" w:rsidRPr="00CB07E5">
        <w:rPr>
          <w:rFonts w:ascii="Times New Roman" w:hAnsi="Times New Roman"/>
          <w:sz w:val="24"/>
          <w:szCs w:val="24"/>
        </w:rPr>
        <w:t xml:space="preserve">Второй этап закрепления- </w:t>
      </w:r>
      <w:r w:rsidR="00CB07E5">
        <w:rPr>
          <w:rFonts w:ascii="Times New Roman" w:hAnsi="Times New Roman"/>
          <w:sz w:val="24"/>
          <w:szCs w:val="24"/>
        </w:rPr>
        <w:t>(</w:t>
      </w:r>
      <w:r w:rsidR="00920AF4" w:rsidRPr="00CB07E5">
        <w:rPr>
          <w:rFonts w:ascii="Times New Roman" w:hAnsi="Times New Roman"/>
          <w:sz w:val="24"/>
          <w:szCs w:val="24"/>
        </w:rPr>
        <w:t>выполнение упр. на доске</w:t>
      </w:r>
      <w:r w:rsidR="00CB07E5">
        <w:rPr>
          <w:rFonts w:ascii="Times New Roman" w:hAnsi="Times New Roman"/>
          <w:sz w:val="24"/>
          <w:szCs w:val="24"/>
        </w:rPr>
        <w:t>)</w:t>
      </w:r>
      <w:r w:rsidR="00920AF4" w:rsidRPr="00CB07E5">
        <w:rPr>
          <w:rFonts w:ascii="Times New Roman" w:hAnsi="Times New Roman"/>
          <w:sz w:val="24"/>
          <w:szCs w:val="24"/>
        </w:rPr>
        <w:t>.</w:t>
      </w:r>
    </w:p>
    <w:p w:rsidR="00AA4018" w:rsidRPr="0054383C" w:rsidRDefault="00920AF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CB07E5">
        <w:rPr>
          <w:rFonts w:ascii="Times New Roman" w:hAnsi="Times New Roman"/>
          <w:sz w:val="24"/>
          <w:szCs w:val="24"/>
        </w:rPr>
        <w:t xml:space="preserve">В </w:t>
      </w:r>
      <w:r w:rsidR="00CB07E5">
        <w:rPr>
          <w:rFonts w:ascii="Times New Roman" w:hAnsi="Times New Roman"/>
          <w:sz w:val="24"/>
          <w:szCs w:val="24"/>
        </w:rPr>
        <w:t>д</w:t>
      </w:r>
      <w:r w:rsidRPr="00CB07E5">
        <w:rPr>
          <w:rFonts w:ascii="Times New Roman" w:hAnsi="Times New Roman"/>
          <w:sz w:val="24"/>
          <w:szCs w:val="24"/>
        </w:rPr>
        <w:t>анном упр. 5</w:t>
      </w:r>
      <w:r w:rsidRPr="0054383C">
        <w:rPr>
          <w:rFonts w:ascii="Times New Roman" w:hAnsi="Times New Roman"/>
          <w:sz w:val="24"/>
          <w:szCs w:val="24"/>
        </w:rPr>
        <w:t xml:space="preserve"> предлож</w:t>
      </w:r>
      <w:r w:rsidR="00F13C41">
        <w:rPr>
          <w:rFonts w:ascii="Times New Roman" w:hAnsi="Times New Roman"/>
          <w:sz w:val="24"/>
          <w:szCs w:val="24"/>
        </w:rPr>
        <w:t>ений</w:t>
      </w:r>
      <w:r w:rsidRPr="0054383C">
        <w:rPr>
          <w:rFonts w:ascii="Times New Roman" w:hAnsi="Times New Roman"/>
          <w:sz w:val="24"/>
          <w:szCs w:val="24"/>
        </w:rPr>
        <w:t>, на доске выполняем 2, учитель заранее записывает их, чтобы меньше тратить время на запись, 1 ученик выходит к доске</w:t>
      </w:r>
      <w:r w:rsidR="00514D70" w:rsidRPr="0054383C">
        <w:rPr>
          <w:rFonts w:ascii="Times New Roman" w:hAnsi="Times New Roman"/>
          <w:sz w:val="24"/>
          <w:szCs w:val="24"/>
        </w:rPr>
        <w:t xml:space="preserve"> </w:t>
      </w:r>
      <w:r w:rsidR="00AA4018" w:rsidRPr="0054383C">
        <w:rPr>
          <w:rFonts w:ascii="Times New Roman" w:hAnsi="Times New Roman"/>
          <w:sz w:val="24"/>
          <w:szCs w:val="24"/>
        </w:rPr>
        <w:t>, анализирует предложения. Делает вывод.</w:t>
      </w:r>
    </w:p>
    <w:p w:rsidR="00AA4018" w:rsidRPr="0054383C" w:rsidRDefault="00AA4018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</w:p>
    <w:p w:rsidR="00AA4018" w:rsidRPr="0054383C" w:rsidRDefault="00AA4018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5" type="#_x0000_t32" style="position:absolute;margin-left:105.05pt;margin-top:29.5pt;width:110.25pt;height:0;z-index:251650048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1" type="#_x0000_t32" style="position:absolute;margin-left:309.05pt;margin-top:11.5pt;width:74.25pt;height:0;z-index:251649024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32" style="position:absolute;margin-left:225.05pt;margin-top:11.5pt;width:78pt;height:0;z-index:251648000" o:connectortype="straight"/>
        </w:pict>
      </w:r>
      <w:r w:rsidRPr="0054383C">
        <w:rPr>
          <w:rFonts w:ascii="Times New Roman" w:hAnsi="Times New Roman"/>
          <w:sz w:val="24"/>
          <w:szCs w:val="24"/>
        </w:rPr>
        <w:t>Всем своим и(с,СС) ку(с,СС) твом Микеланджело хочет по</w:t>
      </w:r>
      <w:r w:rsidR="000C0B6A" w:rsidRPr="0054383C">
        <w:rPr>
          <w:rFonts w:ascii="Times New Roman" w:hAnsi="Times New Roman"/>
          <w:sz w:val="24"/>
          <w:szCs w:val="24"/>
        </w:rPr>
        <w:t>казать, что самое красивое в пр…</w:t>
      </w:r>
      <w:r w:rsidRPr="0054383C">
        <w:rPr>
          <w:rFonts w:ascii="Times New Roman" w:hAnsi="Times New Roman"/>
          <w:sz w:val="24"/>
          <w:szCs w:val="24"/>
        </w:rPr>
        <w:t>роде-это человеческая фигура</w:t>
      </w:r>
      <w:r w:rsidRPr="0054383C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514D70" w:rsidRPr="0054383C">
        <w:rPr>
          <w:rFonts w:ascii="Times New Roman" w:hAnsi="Times New Roman"/>
          <w:sz w:val="24"/>
          <w:szCs w:val="24"/>
        </w:rPr>
        <w:t xml:space="preserve">   </w:t>
      </w:r>
      <w:r w:rsidRPr="0054383C">
        <w:rPr>
          <w:rFonts w:ascii="Times New Roman" w:hAnsi="Times New Roman"/>
          <w:sz w:val="24"/>
          <w:szCs w:val="24"/>
        </w:rPr>
        <w:t>(предл. сложное, союзное, сложноподч</w:t>
      </w:r>
      <w:r w:rsidR="00F13C41">
        <w:rPr>
          <w:rFonts w:ascii="Times New Roman" w:hAnsi="Times New Roman"/>
          <w:sz w:val="24"/>
          <w:szCs w:val="24"/>
        </w:rPr>
        <w:t>)</w:t>
      </w:r>
      <w:r w:rsidRPr="0054383C">
        <w:rPr>
          <w:rFonts w:ascii="Times New Roman" w:hAnsi="Times New Roman"/>
          <w:sz w:val="24"/>
          <w:szCs w:val="24"/>
        </w:rPr>
        <w:t>. В главной части ставим вопрос от  слова –хочет показать ( что?) вопрос падежный, придаточная часть изъясняет, поясняет придаточную. Вывод :  придаточное изъяснительное. Чертим схему</w:t>
      </w:r>
    </w:p>
    <w:p w:rsidR="000C0B6A" w:rsidRPr="0054383C" w:rsidRDefault="000C0B6A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</w:t>
      </w:r>
    </w:p>
    <w:p w:rsidR="000C0B6A" w:rsidRPr="0054383C" w:rsidRDefault="0018253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62" type="#_x0000_t105" style="position:absolute;margin-left:71.3pt;margin-top:12.55pt;width:77.25pt;height:7.15pt;z-index:251657216"/>
        </w:pict>
      </w:r>
      <w:r w:rsidR="000C0B6A"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7" type="#_x0000_t19" style="position:absolute;margin-left:-111.7pt;margin-top:12.55pt;width:51.95pt;height:38pt;z-index:251651072" coordsize="5423,21600" adj=",-4945248" path="wr-21600,,21600,43200,,,5423,692nfewr-21600,,21600,43200,,,5423,692l,21600nsxe">
            <v:path o:connectlocs="0,0;5423,692;0,21600"/>
          </v:shape>
        </w:pict>
      </w:r>
      <w:r w:rsidR="000C0B6A" w:rsidRPr="0054383C">
        <w:rPr>
          <w:rFonts w:ascii="Times New Roman" w:hAnsi="Times New Roman"/>
          <w:sz w:val="24"/>
          <w:szCs w:val="24"/>
        </w:rPr>
        <w:t xml:space="preserve">               Что</w:t>
      </w:r>
      <w:r w:rsidR="008E47A8" w:rsidRPr="0054383C">
        <w:rPr>
          <w:rFonts w:ascii="Times New Roman" w:hAnsi="Times New Roman"/>
          <w:sz w:val="24"/>
          <w:szCs w:val="24"/>
        </w:rPr>
        <w:t>?</w:t>
      </w:r>
    </w:p>
    <w:p w:rsidR="000C0B6A" w:rsidRPr="0054383C" w:rsidRDefault="00AA4018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[ глагол  ]</w:t>
      </w:r>
      <w:r w:rsidR="00514D70" w:rsidRPr="0054383C">
        <w:rPr>
          <w:rFonts w:ascii="Times New Roman" w:hAnsi="Times New Roman"/>
          <w:sz w:val="24"/>
          <w:szCs w:val="24"/>
        </w:rPr>
        <w:t xml:space="preserve">  </w:t>
      </w:r>
      <w:r w:rsidRPr="0054383C">
        <w:rPr>
          <w:rFonts w:ascii="Times New Roman" w:hAnsi="Times New Roman"/>
          <w:sz w:val="24"/>
          <w:szCs w:val="24"/>
        </w:rPr>
        <w:t>,( что)</w:t>
      </w:r>
      <w:r w:rsidR="00514D70" w:rsidRPr="0054383C">
        <w:rPr>
          <w:rFonts w:ascii="Times New Roman" w:hAnsi="Times New Roman"/>
          <w:sz w:val="24"/>
          <w:szCs w:val="24"/>
        </w:rPr>
        <w:t xml:space="preserve">   </w:t>
      </w:r>
      <w:r w:rsidR="000C0B6A" w:rsidRPr="0054383C">
        <w:rPr>
          <w:rFonts w:ascii="Times New Roman" w:hAnsi="Times New Roman"/>
          <w:sz w:val="24"/>
          <w:szCs w:val="24"/>
        </w:rPr>
        <w:t>средство связи- союз, т.к. прямой вопрос.</w:t>
      </w:r>
    </w:p>
    <w:p w:rsidR="00D93080" w:rsidRPr="0054383C" w:rsidRDefault="00D93080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3" type="#_x0000_t105" style="position:absolute;margin-left:255.05pt;margin-top:11.65pt;width:87pt;height:7.15pt;z-index:251658240"/>
        </w:pict>
      </w:r>
      <w:r w:rsidRPr="005438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что</w:t>
      </w:r>
    </w:p>
    <w:p w:rsidR="000C0B6A" w:rsidRPr="0054383C" w:rsidRDefault="000C0B6A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О скульптуре Микеланджело говорил, что « это первое из и(с.сс)ку(с.сс)тв», ссылаясь на библейскую л..генду.</w:t>
      </w:r>
    </w:p>
    <w:p w:rsidR="00514D70" w:rsidRPr="0054383C" w:rsidRDefault="00514D70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792423" w:rsidRPr="0054383C">
        <w:rPr>
          <w:rFonts w:ascii="Times New Roman" w:hAnsi="Times New Roman"/>
          <w:sz w:val="24"/>
          <w:szCs w:val="24"/>
        </w:rPr>
        <w:t>Анализ аналогичный.</w:t>
      </w:r>
    </w:p>
    <w:p w:rsidR="00792423" w:rsidRPr="0054383C" w:rsidRDefault="00792423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Далее учитель предлагает выполнить анализ оставшихся предложений самостоятельно.</w:t>
      </w:r>
    </w:p>
    <w:p w:rsidR="0018253B" w:rsidRPr="0054383C" w:rsidRDefault="0018253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На проекторе дается правильный вариант. Где обозначена грамм. основа, слово в главной части, поставлен вопрос. Записана схема. Учитель просит одного из учеников прокомментировать предложение.</w:t>
      </w:r>
    </w:p>
    <w:p w:rsidR="0018253B" w:rsidRPr="0054383C" w:rsidRDefault="0018253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1" type="#_x0000_t105" style="position:absolute;margin-left:108.8pt;margin-top:11.95pt;width:60.75pt;height:7.5pt;z-index:251656192"/>
        </w:pict>
      </w:r>
      <w:r w:rsidRPr="0054383C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8E47A8" w:rsidRPr="0054383C">
        <w:rPr>
          <w:rFonts w:ascii="Times New Roman" w:hAnsi="Times New Roman"/>
          <w:sz w:val="24"/>
          <w:szCs w:val="24"/>
        </w:rPr>
        <w:t>Ч</w:t>
      </w:r>
      <w:r w:rsidRPr="0054383C">
        <w:rPr>
          <w:rFonts w:ascii="Times New Roman" w:hAnsi="Times New Roman"/>
          <w:sz w:val="24"/>
          <w:szCs w:val="24"/>
        </w:rPr>
        <w:t>то</w:t>
      </w:r>
      <w:r w:rsidR="008E47A8" w:rsidRPr="0054383C">
        <w:rPr>
          <w:rFonts w:ascii="Times New Roman" w:hAnsi="Times New Roman"/>
          <w:sz w:val="24"/>
          <w:szCs w:val="24"/>
        </w:rPr>
        <w:t>?</w:t>
      </w:r>
    </w:p>
    <w:p w:rsidR="00792423" w:rsidRPr="0054383C" w:rsidRDefault="0018253B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8" type="#_x0000_t32" style="position:absolute;margin-left:371.3pt;margin-top:19.85pt;width:26.25pt;height:0;z-index:251655168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6" type="#_x0000_t32" style="position:absolute;margin-left:264.05pt;margin-top:21.35pt;width:84.75pt;height:0;z-index:251654144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5" type="#_x0000_t32" style="position:absolute;margin-left:264.05pt;margin-top:13.1pt;width:84.75pt;height:0;z-index:251653120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32" style="position:absolute;margin-left:109.75pt;margin-top:19.85pt;width:38.8pt;height:1.5pt;flip:y;z-index:251652096" o:connectortype="straight"/>
        </w:pict>
      </w:r>
      <w:r w:rsidR="00792423" w:rsidRPr="0054383C">
        <w:rPr>
          <w:rFonts w:ascii="Times New Roman" w:hAnsi="Times New Roman"/>
          <w:sz w:val="24"/>
          <w:szCs w:val="24"/>
        </w:rPr>
        <w:t>« Мне всегда казалось, что скульптура – светоч живописи»</w:t>
      </w:r>
      <w:r w:rsidRPr="0054383C">
        <w:rPr>
          <w:rFonts w:ascii="Times New Roman" w:hAnsi="Times New Roman"/>
          <w:sz w:val="24"/>
          <w:szCs w:val="24"/>
        </w:rPr>
        <w:t>,- писал Микеланджело</w:t>
      </w:r>
    </w:p>
    <w:p w:rsidR="0018253B" w:rsidRPr="0054383C" w:rsidRDefault="008E47A8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5" type="#_x0000_t105" style="position:absolute;margin-left:590.3pt;margin-top:24.35pt;width:30pt;height:58.5pt;flip:x y;z-index:251670528"/>
        </w:pict>
      </w:r>
      <w:r w:rsidR="0018253B" w:rsidRPr="0054383C">
        <w:rPr>
          <w:rFonts w:ascii="Times New Roman" w:hAnsi="Times New Roman"/>
          <w:sz w:val="24"/>
          <w:szCs w:val="24"/>
        </w:rPr>
        <w:t>Учитель обращает внимание, что светоч пишется без мягкого знака, т.к. в старину так называли факел. Просит обратить внимание на постановку знаков препинания при прямой речи. Один из учеников комментирует предложение</w:t>
      </w:r>
      <w:r w:rsidR="00D93080" w:rsidRPr="0054383C">
        <w:rPr>
          <w:rFonts w:ascii="Times New Roman" w:hAnsi="Times New Roman"/>
          <w:sz w:val="24"/>
          <w:szCs w:val="24"/>
        </w:rPr>
        <w:t xml:space="preserve"> На проекторе показана схема</w:t>
      </w:r>
    </w:p>
    <w:p w:rsidR="00D93080" w:rsidRPr="0054383C" w:rsidRDefault="00D93080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</w:t>
      </w:r>
    </w:p>
    <w:p w:rsidR="00F13C41" w:rsidRDefault="00F13C41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54383C">
        <w:rPr>
          <w:rFonts w:ascii="Times New Roman" w:hAnsi="Times New Roman"/>
          <w:sz w:val="24"/>
          <w:szCs w:val="24"/>
        </w:rPr>
        <w:t>что</w:t>
      </w:r>
    </w:p>
    <w:p w:rsidR="00D93080" w:rsidRPr="0054383C" w:rsidRDefault="00F13C41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4" type="#_x0000_t105" style="position:absolute;margin-left:38.3pt;margin-top:-12.7pt;width:58.5pt;height:10.9pt;z-index:251659264" adj=",18332"/>
        </w:pict>
      </w:r>
      <w:r w:rsidR="00D93080" w:rsidRPr="0054383C">
        <w:rPr>
          <w:rFonts w:ascii="Times New Roman" w:hAnsi="Times New Roman"/>
          <w:sz w:val="24"/>
          <w:szCs w:val="24"/>
        </w:rPr>
        <w:t>[   глагол         ] ,( что           )  Вопрос падежный, части связаны союзом. т.к. вопрос прямой</w:t>
      </w:r>
    </w:p>
    <w:p w:rsidR="00D93080" w:rsidRPr="0054383C" w:rsidRDefault="008E47A8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lastRenderedPageBreak/>
        <w:pict>
          <v:shape id="_x0000_s1076" type="#_x0000_t105" style="position:absolute;margin-left:260.25pt;margin-top:8.35pt;width:200.25pt;height:22.2pt;rotation:75231fd;flip:x;z-index:251671552" adj="12282,17789,7762"/>
        </w:pict>
      </w:r>
      <w:r w:rsidR="00D93080" w:rsidRPr="0054383C">
        <w:rPr>
          <w:rFonts w:ascii="Times New Roman" w:hAnsi="Times New Roman"/>
          <w:sz w:val="24"/>
          <w:szCs w:val="24"/>
        </w:rPr>
        <w:t xml:space="preserve"> </w:t>
      </w:r>
    </w:p>
    <w:p w:rsidR="00D93080" w:rsidRPr="0054383C" w:rsidRDefault="00F13C41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4" type="#_x0000_t105" style="position:absolute;margin-left:71.3pt;margin-top:9.7pt;width:73.5pt;height:7.15pt;z-index:251669504"/>
        </w:pict>
      </w:r>
      <w:r w:rsidR="008E47A8" w:rsidRPr="0054383C">
        <w:rPr>
          <w:rFonts w:ascii="Times New Roman" w:hAnsi="Times New Roman"/>
          <w:sz w:val="24"/>
          <w:szCs w:val="24"/>
        </w:rPr>
        <w:t xml:space="preserve">             Во что?                                                                                           как</w:t>
      </w:r>
    </w:p>
    <w:p w:rsidR="00D93080" w:rsidRPr="0054383C" w:rsidRDefault="008E47A8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0" type="#_x0000_t32" style="position:absolute;margin-left:282.8pt;margin-top:16pt;width:46.5pt;height:.75pt;flip:y;z-index:251665408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2" type="#_x0000_t32" style="position:absolute;margin-left:449.3pt;margin-top:16.75pt;width:47.25pt;height:0;z-index:251667456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1" type="#_x0000_t32" style="position:absolute;margin-left:506.3pt;margin-top:16pt;width:24pt;height:.75pt;flip:y;z-index:251666432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6" type="#_x0000_t32" style="position:absolute;margin-left:60.05pt;margin-top:16pt;width:21pt;height:0;z-index:251661312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5" type="#_x0000_t32" style="position:absolute;margin-left:33.05pt;margin-top:16pt;width:18pt;height:.75pt;flip:y;z-index:251660288" o:connectortype="straight"/>
        </w:pict>
      </w:r>
      <w:r w:rsidR="00D93080" w:rsidRPr="0054383C">
        <w:rPr>
          <w:rFonts w:ascii="Times New Roman" w:hAnsi="Times New Roman"/>
          <w:sz w:val="24"/>
          <w:szCs w:val="24"/>
        </w:rPr>
        <w:t xml:space="preserve">Он верил, что точно так </w:t>
      </w:r>
      <w:r w:rsidR="00D93080" w:rsidRPr="0054383C">
        <w:rPr>
          <w:rFonts w:ascii="Times New Roman" w:hAnsi="Times New Roman"/>
          <w:sz w:val="24"/>
          <w:szCs w:val="24"/>
          <w:u w:val="single"/>
        </w:rPr>
        <w:t>же</w:t>
      </w:r>
      <w:r w:rsidR="00D93080" w:rsidRPr="0054383C">
        <w:rPr>
          <w:rFonts w:ascii="Times New Roman" w:hAnsi="Times New Roman"/>
          <w:sz w:val="24"/>
          <w:szCs w:val="24"/>
        </w:rPr>
        <w:t>, как в пр</w:t>
      </w:r>
      <w:r w:rsidR="00D93080" w:rsidRPr="0054383C">
        <w:rPr>
          <w:rFonts w:ascii="Times New Roman" w:hAnsi="Times New Roman"/>
          <w:sz w:val="24"/>
          <w:szCs w:val="24"/>
          <w:u w:val="single"/>
        </w:rPr>
        <w:t>и</w:t>
      </w:r>
      <w:r w:rsidR="00D93080" w:rsidRPr="0054383C">
        <w:rPr>
          <w:rFonts w:ascii="Times New Roman" w:hAnsi="Times New Roman"/>
          <w:sz w:val="24"/>
          <w:szCs w:val="24"/>
        </w:rPr>
        <w:t>роде  заложе</w:t>
      </w:r>
      <w:r w:rsidR="00D93080" w:rsidRPr="0054383C">
        <w:rPr>
          <w:rFonts w:ascii="Times New Roman" w:hAnsi="Times New Roman"/>
          <w:sz w:val="24"/>
          <w:szCs w:val="24"/>
          <w:u w:val="single"/>
        </w:rPr>
        <w:t>н</w:t>
      </w:r>
      <w:r w:rsidR="00D93080" w:rsidRPr="0054383C">
        <w:rPr>
          <w:rFonts w:ascii="Times New Roman" w:hAnsi="Times New Roman"/>
          <w:sz w:val="24"/>
          <w:szCs w:val="24"/>
        </w:rPr>
        <w:t>а красота, в человеке заложе</w:t>
      </w:r>
      <w:r w:rsidR="00D93080" w:rsidRPr="0054383C">
        <w:rPr>
          <w:rFonts w:ascii="Times New Roman" w:hAnsi="Times New Roman"/>
          <w:sz w:val="24"/>
          <w:szCs w:val="24"/>
          <w:u w:val="single"/>
        </w:rPr>
        <w:t>н</w:t>
      </w:r>
      <w:r w:rsidR="00D93080" w:rsidRPr="0054383C">
        <w:rPr>
          <w:rFonts w:ascii="Times New Roman" w:hAnsi="Times New Roman"/>
          <w:sz w:val="24"/>
          <w:szCs w:val="24"/>
        </w:rPr>
        <w:t>о добро.</w:t>
      </w:r>
    </w:p>
    <w:p w:rsidR="008E47A8" w:rsidRPr="0054383C" w:rsidRDefault="00F13C41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7" type="#_x0000_t105" style="position:absolute;margin-left:172pt;margin-top:57.45pt;width:150.65pt;height:12.9pt;rotation:-199896fd;z-index:251672576" adj="13128,,14171"/>
        </w:pict>
      </w:r>
      <w:r w:rsidR="008E47A8"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3" type="#_x0000_t32" style="position:absolute;margin-left:449.3pt;margin-top:1.6pt;width:47.25pt;height:0;z-index:251668480" o:connectortype="straight"/>
        </w:pict>
      </w:r>
      <w:r w:rsidR="008E47A8"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9" type="#_x0000_t32" style="position:absolute;margin-left:282.8pt;margin-top:1.6pt;width:46.5pt;height:0;z-index:251664384" o:connectortype="straight"/>
        </w:pict>
      </w:r>
      <w:r w:rsidR="008E47A8"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8" type="#_x0000_t32" style="position:absolute;margin-left:337.55pt;margin-top:1.6pt;width:40.5pt;height:0;z-index:251663360" o:connectortype="straight"/>
        </w:pict>
      </w:r>
      <w:r w:rsidR="008E47A8"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67" type="#_x0000_t32" style="position:absolute;margin-left:60.05pt;margin-top:1.6pt;width:21pt;height:0;z-index:251662336" o:connectortype="straight"/>
        </w:pict>
      </w:r>
      <w:r w:rsidR="008E47A8" w:rsidRPr="0054383C">
        <w:rPr>
          <w:rFonts w:ascii="Times New Roman" w:hAnsi="Times New Roman"/>
          <w:sz w:val="24"/>
          <w:szCs w:val="24"/>
        </w:rPr>
        <w:t xml:space="preserve">Предложение сложное, состоит из трех частей, 1и 2 часть связаны союзом , придаточное отвечает на вопрос падежный, поясняет глагол верил.Вывод: придаточное изъяснительное. 2 и 3 части связаны союзом как, </w:t>
      </w:r>
      <w:r w:rsidR="004A4FCE" w:rsidRPr="0054383C">
        <w:rPr>
          <w:rFonts w:ascii="Times New Roman" w:hAnsi="Times New Roman"/>
          <w:sz w:val="24"/>
          <w:szCs w:val="24"/>
        </w:rPr>
        <w:t>придаточное зависит от главной части. Придаточное сравнительное.</w:t>
      </w:r>
    </w:p>
    <w:p w:rsidR="004A4FCE" w:rsidRPr="0054383C" w:rsidRDefault="004A4FCE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                                               что                    </w:t>
      </w:r>
    </w:p>
    <w:p w:rsidR="005B28E0" w:rsidRDefault="001D5857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3" type="#_x0000_t32" style="position:absolute;margin-left:264.05pt;margin-top:33.35pt;width:26.25pt;height:0;z-index:251677696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2" type="#_x0000_t32" style="position:absolute;margin-left:337.55pt;margin-top:19.85pt;width:45.75pt;height:0;z-index:251676672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80" type="#_x0000_t32" style="position:absolute;margin-left:-.7pt;margin-top:33.35pt;width:26.25pt;height:.75pt;flip:y;z-index:251675648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9" type="#_x0000_t32" style="position:absolute;margin-left:171.05pt;margin-top:19.85pt;width:44.25pt;height:0;z-index:251674624" o:connectortype="straight"/>
        </w:pict>
      </w:r>
      <w:r w:rsidRPr="0054383C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78" type="#_x0000_t32" style="position:absolute;margin-left:171.05pt;margin-top:13.85pt;width:44.25pt;height:.75pt;z-index:251673600" o:connectortype="straight"/>
        </w:pict>
      </w:r>
      <w:r w:rsidR="004A4FCE" w:rsidRPr="0054383C">
        <w:rPr>
          <w:rFonts w:ascii="Times New Roman" w:hAnsi="Times New Roman"/>
          <w:sz w:val="24"/>
          <w:szCs w:val="24"/>
        </w:rPr>
        <w:t>В гордых думах , быть может , грезилось ему, что в его резце нуждается  не только мрам</w:t>
      </w:r>
      <w:r w:rsidR="004A4FCE" w:rsidRPr="0054383C">
        <w:rPr>
          <w:rFonts w:ascii="Times New Roman" w:hAnsi="Times New Roman"/>
          <w:sz w:val="24"/>
          <w:szCs w:val="24"/>
          <w:u w:val="single"/>
        </w:rPr>
        <w:t>ор</w:t>
      </w:r>
      <w:r w:rsidR="004A4FCE" w:rsidRPr="0054383C">
        <w:rPr>
          <w:rFonts w:ascii="Times New Roman" w:hAnsi="Times New Roman"/>
          <w:sz w:val="24"/>
          <w:szCs w:val="24"/>
        </w:rPr>
        <w:t>ный блок , выбра</w:t>
      </w:r>
      <w:r w:rsidR="004A4FCE" w:rsidRPr="0054383C">
        <w:rPr>
          <w:rFonts w:ascii="Times New Roman" w:hAnsi="Times New Roman"/>
          <w:sz w:val="24"/>
          <w:szCs w:val="24"/>
          <w:u w:val="single"/>
        </w:rPr>
        <w:t>нн</w:t>
      </w:r>
      <w:r w:rsidR="004A4FCE" w:rsidRPr="0054383C">
        <w:rPr>
          <w:rFonts w:ascii="Times New Roman" w:hAnsi="Times New Roman"/>
          <w:sz w:val="24"/>
          <w:szCs w:val="24"/>
        </w:rPr>
        <w:t>ый  им для работы, но и каждая скала, гора</w:t>
      </w:r>
      <w:r w:rsidRPr="0054383C">
        <w:rPr>
          <w:rFonts w:ascii="Times New Roman" w:hAnsi="Times New Roman"/>
          <w:sz w:val="24"/>
          <w:szCs w:val="24"/>
        </w:rPr>
        <w:t>. В главной части вопрос ставим от глагола , вопрос падежный, части связаны союзом. Учитель обращает внимание на однородные подлеж</w:t>
      </w:r>
      <w:r w:rsidR="005B28E0" w:rsidRPr="0054383C">
        <w:rPr>
          <w:rFonts w:ascii="Times New Roman" w:hAnsi="Times New Roman"/>
          <w:sz w:val="24"/>
          <w:szCs w:val="24"/>
        </w:rPr>
        <w:t>ащие.</w:t>
      </w:r>
    </w:p>
    <w:p w:rsidR="00AF39E4" w:rsidRDefault="00346EA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AF39E4" w:rsidRPr="00AF39E4">
        <w:rPr>
          <w:rFonts w:ascii="Times New Roman" w:hAnsi="Times New Roman"/>
          <w:sz w:val="24"/>
          <w:szCs w:val="24"/>
        </w:rPr>
        <w:t>Работа с текстом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 xml:space="preserve">« Дорогие ребята! Когда вы вырастете, помните, что вы должны сделать больше нас. Ставьте перед собой задачи и обязательно добивайтесь их решения. Всем известно, что безвольный , ленивый и изнеженный человек ничего не сможет достигнуть. Можно и даже надо увлекаться многими вещами, но главное ваше дело-постижение новых знаний. И в любом своем  занятии надо стремиться дойти до сути, не плавать на поверхности. 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>Каждому из вас, ребята, хочу пожелать: ищите большую цель в жизни. Ищите уже сейчас, когда вы учитесь в школе. Помните, что в борьбе с трудностями закладывается и крепнет характер».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7</w:t>
      </w:r>
      <w:r w:rsidRPr="00AF39E4">
        <w:rPr>
          <w:rFonts w:ascii="Times New Roman" w:hAnsi="Times New Roman"/>
          <w:bCs/>
          <w:sz w:val="24"/>
          <w:szCs w:val="24"/>
        </w:rPr>
        <w:t xml:space="preserve">      </w:t>
      </w:r>
      <w:r w:rsidRPr="00AF39E4">
        <w:rPr>
          <w:rFonts w:ascii="Times New Roman" w:hAnsi="Times New Roman"/>
          <w:bCs/>
          <w:sz w:val="24"/>
          <w:szCs w:val="24"/>
        </w:rPr>
        <w:tab/>
      </w:r>
      <w:r w:rsidRPr="00AF39E4">
        <w:rPr>
          <w:rFonts w:ascii="Times New Roman" w:hAnsi="Times New Roman"/>
          <w:bCs/>
          <w:sz w:val="24"/>
          <w:szCs w:val="24"/>
        </w:rPr>
        <w:tab/>
      </w:r>
      <w:r w:rsidRPr="00AF39E4">
        <w:rPr>
          <w:rFonts w:ascii="Times New Roman" w:hAnsi="Times New Roman"/>
          <w:bCs/>
          <w:sz w:val="24"/>
          <w:szCs w:val="24"/>
        </w:rPr>
        <w:tab/>
      </w:r>
      <w:r w:rsidRPr="00AF39E4">
        <w:rPr>
          <w:rFonts w:ascii="Times New Roman" w:hAnsi="Times New Roman"/>
          <w:bCs/>
          <w:sz w:val="24"/>
          <w:szCs w:val="24"/>
        </w:rPr>
        <w:tab/>
      </w:r>
      <w:r w:rsidRPr="00AF39E4">
        <w:rPr>
          <w:rFonts w:ascii="Times New Roman" w:hAnsi="Times New Roman"/>
          <w:bCs/>
          <w:sz w:val="24"/>
          <w:szCs w:val="24"/>
        </w:rPr>
        <w:tab/>
        <w:t xml:space="preserve">А. Леонов, космонавт </w:t>
      </w:r>
    </w:p>
    <w:p w:rsidR="00AF39E4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 xml:space="preserve">Выпишите  сложноподчиненные предложения с придаточным  изъяснительным, выполните их анализ. </w:t>
      </w:r>
    </w:p>
    <w:p w:rsidR="00A45833" w:rsidRPr="00AF39E4" w:rsidRDefault="00346EAC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AF39E4" w:rsidRPr="00AF39E4">
        <w:rPr>
          <w:rFonts w:ascii="Times New Roman" w:hAnsi="Times New Roman"/>
          <w:bCs/>
          <w:sz w:val="24"/>
          <w:szCs w:val="24"/>
        </w:rPr>
        <w:t>Самопроверка.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 xml:space="preserve">Когда вы вырастете , помните, что вы должны сделать больше нас.    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pict>
          <v:shape id="Выгнутая вверх стрелка 4" o:spid="_x0000_s1085" type="#_x0000_t105" style="position:absolute;left:0;text-align:left;margin-left:60.05pt;margin-top:12.9pt;width:73.15pt;height:11.2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" adj="19938,21184,16200" fillcolor="#5b9bd5" strokecolor="#41719c" strokeweight="1pt"/>
        </w:pict>
      </w:r>
      <w:r w:rsidRPr="00AF39E4">
        <w:rPr>
          <w:rFonts w:ascii="Times New Roman" w:hAnsi="Times New Roman"/>
          <w:bCs/>
          <w:sz w:val="24"/>
          <w:szCs w:val="24"/>
        </w:rPr>
        <w:t xml:space="preserve">                (о чем?)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>…, [ глаг.   ], ( что)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sz w:val="24"/>
          <w:szCs w:val="24"/>
        </w:rPr>
        <w:t xml:space="preserve">                        (Что?)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 xml:space="preserve"> Всем известно, что безвольный, ленивый и изнеженный человек ничего не сможет достигнуть. 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 xml:space="preserve">                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pict>
          <v:shape id="Выгнутая вверх стрелка 6" o:spid="_x0000_s1086" type="#_x0000_t105" style="position:absolute;left:0;text-align:left;margin-left:50.25pt;margin-top:12pt;width:79.15pt;height:3.75pt;z-index:2516797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" adj="20571,21343,16200" fillcolor="#5b9bd5" strokecolor="#41719c" strokeweight="1pt"/>
        </w:pict>
      </w:r>
      <w:r w:rsidRPr="00AF39E4">
        <w:rPr>
          <w:rFonts w:ascii="Times New Roman" w:hAnsi="Times New Roman"/>
          <w:bCs/>
          <w:sz w:val="24"/>
          <w:szCs w:val="24"/>
        </w:rPr>
        <w:t xml:space="preserve">          ( что?)   </w:t>
      </w:r>
    </w:p>
    <w:p w:rsidR="00AF39E4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>[  кр. прил  ], ( что)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 xml:space="preserve">       </w:t>
      </w:r>
      <w:r w:rsidRPr="00AF39E4">
        <w:rPr>
          <w:rFonts w:ascii="Times New Roman" w:hAnsi="Times New Roman"/>
          <w:bCs/>
          <w:sz w:val="24"/>
          <w:szCs w:val="24"/>
        </w:rPr>
        <w:t>(о чем?)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>Помните, что в борьбе с трудностями закладывается и крепнет характер.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pict>
          <v:shape id="Выгнутая вверх стрелка 9" o:spid="_x0000_s1088" type="#_x0000_t105" style="position:absolute;left:0;text-align:left;margin-left:57pt;margin-top:10.5pt;width:62.65pt;height:7.9pt;z-index:2516807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" adj="20880,21420,16200" fillcolor="#5b9bd5" strokecolor="#41719c" strokeweight="1pt"/>
        </w:pict>
      </w:r>
      <w:r w:rsidRPr="00AF39E4">
        <w:rPr>
          <w:rFonts w:ascii="Times New Roman" w:hAnsi="Times New Roman"/>
          <w:bCs/>
          <w:sz w:val="24"/>
          <w:szCs w:val="24"/>
        </w:rPr>
        <w:t xml:space="preserve">          (о чем?)</w:t>
      </w:r>
    </w:p>
    <w:p w:rsidR="00A45833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AF39E4">
        <w:rPr>
          <w:rFonts w:ascii="Times New Roman" w:hAnsi="Times New Roman"/>
          <w:bCs/>
          <w:sz w:val="24"/>
          <w:szCs w:val="24"/>
        </w:rPr>
        <w:t>[ глаг.    ], (  что)</w:t>
      </w:r>
    </w:p>
    <w:p w:rsidR="00AF39E4" w:rsidRPr="00AF39E4" w:rsidRDefault="00AF39E4" w:rsidP="00AF39E4">
      <w:pPr>
        <w:pStyle w:val="a3"/>
        <w:numPr>
          <w:ilvl w:val="0"/>
          <w:numId w:val="2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</w:p>
    <w:p w:rsidR="00AF39E4" w:rsidRPr="00AF39E4" w:rsidRDefault="00AF39E4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</w:p>
    <w:p w:rsidR="005B28E0" w:rsidRDefault="00346EA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F13C41">
        <w:rPr>
          <w:rFonts w:ascii="Times New Roman" w:hAnsi="Times New Roman"/>
          <w:sz w:val="24"/>
          <w:szCs w:val="24"/>
        </w:rPr>
        <w:t xml:space="preserve">6. </w:t>
      </w:r>
      <w:r w:rsidR="00236AFC">
        <w:rPr>
          <w:rFonts w:ascii="Times New Roman" w:hAnsi="Times New Roman"/>
          <w:sz w:val="24"/>
          <w:szCs w:val="24"/>
        </w:rPr>
        <w:t xml:space="preserve">Тест. </w:t>
      </w:r>
    </w:p>
    <w:p w:rsidR="00236AFC" w:rsidRPr="00236AFC" w:rsidRDefault="00236AFC" w:rsidP="00236AFC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>1. В сложноподчиненном предложении с придаточным изъяснительным придаточная часть зависит от: а) слова</w:t>
      </w:r>
    </w:p>
    <w:p w:rsidR="00A45833" w:rsidRPr="00236AFC" w:rsidRDefault="00236AFC" w:rsidP="00236AFC">
      <w:pPr>
        <w:pStyle w:val="a3"/>
        <w:numPr>
          <w:ilvl w:val="0"/>
          <w:numId w:val="5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 </w:t>
      </w:r>
      <w:r w:rsidRPr="00236AFC">
        <w:rPr>
          <w:rFonts w:ascii="Times New Roman" w:hAnsi="Times New Roman"/>
          <w:bCs/>
          <w:sz w:val="24"/>
          <w:szCs w:val="24"/>
        </w:rPr>
        <w:t xml:space="preserve">  б) от всей главной части </w:t>
      </w:r>
    </w:p>
    <w:p w:rsidR="00236AFC" w:rsidRPr="00236AFC" w:rsidRDefault="00236AFC" w:rsidP="00236AFC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>2. Чаще всего определяемым словом выступает: а) глагол</w:t>
      </w:r>
    </w:p>
    <w:p w:rsidR="00A45833" w:rsidRPr="00236AFC" w:rsidRDefault="00236AFC" w:rsidP="00236AFC">
      <w:pPr>
        <w:pStyle w:val="a3"/>
        <w:numPr>
          <w:ilvl w:val="0"/>
          <w:numId w:val="6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36AFC">
        <w:rPr>
          <w:rFonts w:ascii="Times New Roman" w:hAnsi="Times New Roman"/>
          <w:bCs/>
          <w:sz w:val="24"/>
          <w:szCs w:val="24"/>
        </w:rPr>
        <w:t xml:space="preserve">  б) прилагательное</w:t>
      </w:r>
    </w:p>
    <w:p w:rsidR="00A45833" w:rsidRPr="00236AFC" w:rsidRDefault="00236AFC" w:rsidP="00236AFC">
      <w:pPr>
        <w:pStyle w:val="a3"/>
        <w:numPr>
          <w:ilvl w:val="0"/>
          <w:numId w:val="6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r w:rsidRPr="00236AFC">
        <w:rPr>
          <w:rFonts w:ascii="Times New Roman" w:hAnsi="Times New Roman"/>
          <w:bCs/>
          <w:sz w:val="24"/>
          <w:szCs w:val="24"/>
        </w:rPr>
        <w:t>в) краткое причастие</w:t>
      </w:r>
    </w:p>
    <w:p w:rsidR="00236AFC" w:rsidRPr="00236AFC" w:rsidRDefault="00236AFC" w:rsidP="00236AFC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3 Придаточное изъяснительное отвечает на вопрос : а)  определения (какой?), (чей?) </w:t>
      </w:r>
    </w:p>
    <w:p w:rsidR="00A45833" w:rsidRPr="00236AFC" w:rsidRDefault="00236AFC" w:rsidP="00236AFC">
      <w:pPr>
        <w:pStyle w:val="a3"/>
        <w:numPr>
          <w:ilvl w:val="0"/>
          <w:numId w:val="7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236AFC">
        <w:rPr>
          <w:rFonts w:ascii="Times New Roman" w:hAnsi="Times New Roman"/>
          <w:bCs/>
          <w:sz w:val="24"/>
          <w:szCs w:val="24"/>
        </w:rPr>
        <w:t xml:space="preserve">  б ) обстоятельства (где?). (как?)</w:t>
      </w:r>
    </w:p>
    <w:p w:rsidR="00A45833" w:rsidRPr="00236AFC" w:rsidRDefault="00236AFC" w:rsidP="00236AFC">
      <w:pPr>
        <w:pStyle w:val="a3"/>
        <w:numPr>
          <w:ilvl w:val="0"/>
          <w:numId w:val="7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</w:t>
      </w:r>
      <w:r w:rsidRPr="00236AFC">
        <w:rPr>
          <w:rFonts w:ascii="Times New Roman" w:hAnsi="Times New Roman"/>
          <w:bCs/>
          <w:sz w:val="24"/>
          <w:szCs w:val="24"/>
        </w:rPr>
        <w:t xml:space="preserve"> в)  падежный   (что?), (о чем?).</w:t>
      </w:r>
    </w:p>
    <w:p w:rsidR="00236AFC" w:rsidRPr="00236AFC" w:rsidRDefault="00236AFC" w:rsidP="00236AFC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>4.Средством связи главной части и придаточной выступает: а) только союзное слово</w:t>
      </w:r>
    </w:p>
    <w:p w:rsidR="00A45833" w:rsidRPr="00236AFC" w:rsidRDefault="00236AFC" w:rsidP="00236AFC">
      <w:pPr>
        <w:pStyle w:val="a3"/>
        <w:numPr>
          <w:ilvl w:val="0"/>
          <w:numId w:val="8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36AFC">
        <w:rPr>
          <w:rFonts w:ascii="Times New Roman" w:hAnsi="Times New Roman"/>
          <w:bCs/>
          <w:sz w:val="24"/>
          <w:szCs w:val="24"/>
        </w:rPr>
        <w:t xml:space="preserve"> б) только союз</w:t>
      </w:r>
    </w:p>
    <w:p w:rsidR="00A45833" w:rsidRPr="00236AFC" w:rsidRDefault="00236AFC" w:rsidP="00236AFC">
      <w:pPr>
        <w:pStyle w:val="a3"/>
        <w:numPr>
          <w:ilvl w:val="0"/>
          <w:numId w:val="8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36AFC">
        <w:rPr>
          <w:rFonts w:ascii="Times New Roman" w:hAnsi="Times New Roman"/>
          <w:bCs/>
          <w:sz w:val="24"/>
          <w:szCs w:val="24"/>
        </w:rPr>
        <w:t xml:space="preserve">  в) союзное слово и союз</w:t>
      </w:r>
    </w:p>
    <w:p w:rsidR="00A45833" w:rsidRPr="00236AFC" w:rsidRDefault="00236AFC" w:rsidP="00236AFC">
      <w:pPr>
        <w:pStyle w:val="a3"/>
        <w:numPr>
          <w:ilvl w:val="0"/>
          <w:numId w:val="8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</w:t>
      </w:r>
    </w:p>
    <w:p w:rsidR="00A45833" w:rsidRPr="00236AFC" w:rsidRDefault="00236AFC" w:rsidP="00236AFC">
      <w:pPr>
        <w:pStyle w:val="a3"/>
        <w:numPr>
          <w:ilvl w:val="0"/>
          <w:numId w:val="8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(какой?)             </w:t>
      </w:r>
      <w:r w:rsidRPr="00236AFC">
        <w:rPr>
          <w:rFonts w:ascii="Times New Roman" w:hAnsi="Times New Roman"/>
          <w:bCs/>
          <w:sz w:val="24"/>
          <w:szCs w:val="24"/>
        </w:rPr>
        <w:t xml:space="preserve">   (что?)                  (какой?)</w:t>
      </w:r>
    </w:p>
    <w:p w:rsidR="00236AFC" w:rsidRPr="00236AFC" w:rsidRDefault="00236AFC" w:rsidP="00236AFC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5. Найдите четвертое лишнее: а) [ сущ ], (который);   б) [ глаг ],(  что);    в) [ сущ],(  где); </w:t>
      </w:r>
    </w:p>
    <w:p w:rsidR="00A45833" w:rsidRPr="00236AFC" w:rsidRDefault="00236AFC" w:rsidP="00236AFC">
      <w:pPr>
        <w:pStyle w:val="a3"/>
        <w:numPr>
          <w:ilvl w:val="0"/>
          <w:numId w:val="9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 xml:space="preserve">         ( какой?)</w:t>
      </w:r>
    </w:p>
    <w:p w:rsidR="00A45833" w:rsidRPr="00236AFC" w:rsidRDefault="00236AFC" w:rsidP="00236AFC">
      <w:pPr>
        <w:pStyle w:val="a3"/>
        <w:numPr>
          <w:ilvl w:val="0"/>
          <w:numId w:val="9"/>
        </w:numPr>
        <w:tabs>
          <w:tab w:val="left" w:pos="1701"/>
        </w:tabs>
        <w:rPr>
          <w:rFonts w:ascii="Times New Roman" w:hAnsi="Times New Roman"/>
          <w:sz w:val="24"/>
          <w:szCs w:val="24"/>
        </w:rPr>
      </w:pPr>
      <w:r w:rsidRPr="00236AFC">
        <w:rPr>
          <w:rFonts w:ascii="Times New Roman" w:hAnsi="Times New Roman"/>
          <w:bCs/>
          <w:sz w:val="24"/>
          <w:szCs w:val="24"/>
        </w:rPr>
        <w:t>г) [ сущ.],(что)</w:t>
      </w:r>
    </w:p>
    <w:p w:rsidR="00236AFC" w:rsidRPr="00236AFC" w:rsidRDefault="00236AF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</w:p>
    <w:p w:rsidR="005B28E0" w:rsidRPr="0054383C" w:rsidRDefault="00236AF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р</w:t>
      </w:r>
      <w:r w:rsidR="005B28E0" w:rsidRPr="0054383C">
        <w:rPr>
          <w:rFonts w:ascii="Times New Roman" w:hAnsi="Times New Roman"/>
          <w:sz w:val="24"/>
          <w:szCs w:val="24"/>
        </w:rPr>
        <w:t xml:space="preserve">ебята, мы выполнили с вами ряд упражнений, в которых представлены готовые предложения с придаточным изъяснительным. </w:t>
      </w:r>
      <w:r w:rsidR="0054383C">
        <w:rPr>
          <w:rFonts w:ascii="Times New Roman" w:hAnsi="Times New Roman"/>
          <w:sz w:val="24"/>
          <w:szCs w:val="24"/>
        </w:rPr>
        <w:t xml:space="preserve"> </w:t>
      </w:r>
      <w:r w:rsidR="005B28E0" w:rsidRPr="0054383C">
        <w:rPr>
          <w:rFonts w:ascii="Times New Roman" w:hAnsi="Times New Roman"/>
          <w:sz w:val="24"/>
          <w:szCs w:val="24"/>
        </w:rPr>
        <w:t>Но мы не забываем. Что главная цель- правильное употребление СПП в устной и письменной речи.</w:t>
      </w:r>
    </w:p>
    <w:p w:rsidR="005B28E0" w:rsidRPr="0054383C" w:rsidRDefault="005B28E0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Чтобы отработать навыки построения спп </w:t>
      </w:r>
      <w:r w:rsidRPr="00236AFC">
        <w:rPr>
          <w:rFonts w:ascii="Times New Roman" w:hAnsi="Times New Roman"/>
          <w:sz w:val="24"/>
          <w:szCs w:val="24"/>
        </w:rPr>
        <w:t>С ПРИДАТОЧНЫМ ИЗЪЯСНИТЕЛЬНЫМ, ДАВАЙТЕ ВЫПОЛНИМ СЛЕДУЮЩЕЕ ЗАДАНИЕ:</w:t>
      </w:r>
    </w:p>
    <w:p w:rsidR="00512CDF" w:rsidRDefault="0054383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12CD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5B28E0" w:rsidRPr="0054383C">
        <w:rPr>
          <w:rFonts w:ascii="Times New Roman" w:hAnsi="Times New Roman"/>
          <w:sz w:val="24"/>
          <w:szCs w:val="24"/>
        </w:rPr>
        <w:t xml:space="preserve"> На проекторе представлена картина « Опять двойка»</w:t>
      </w:r>
      <w:r w:rsidR="00767AEC" w:rsidRPr="0054383C">
        <w:rPr>
          <w:rFonts w:ascii="Times New Roman" w:hAnsi="Times New Roman"/>
          <w:sz w:val="24"/>
          <w:szCs w:val="24"/>
        </w:rPr>
        <w:t xml:space="preserve"> Учитель просит описать данную картину , используя 5-6  СПП с придаточным изъяснительным. Перед работой учитель проводит устную беседу, используя наводящие вопросы:     </w:t>
      </w:r>
    </w:p>
    <w:p w:rsidR="00767AEC" w:rsidRPr="0054383C" w:rsidRDefault="00512CDF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8028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285875" cy="1447800"/>
            <wp:effectExtent l="19050" t="0" r="9525" b="0"/>
            <wp:docPr id="1" name="Рисунок 1" descr="опять двой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ять двой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767AEC" w:rsidRPr="0054383C">
        <w:rPr>
          <w:rFonts w:ascii="Times New Roman" w:hAnsi="Times New Roman"/>
          <w:sz w:val="24"/>
          <w:szCs w:val="24"/>
        </w:rPr>
        <w:t xml:space="preserve">  -откуда пришел мальчик?</w:t>
      </w:r>
    </w:p>
    <w:p w:rsidR="005B28E0" w:rsidRDefault="00767AEC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</w:t>
      </w:r>
      <w:r w:rsidR="00F13C41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12CDF">
        <w:rPr>
          <w:rFonts w:ascii="Times New Roman" w:hAnsi="Times New Roman"/>
          <w:sz w:val="24"/>
          <w:szCs w:val="24"/>
        </w:rPr>
        <w:t xml:space="preserve"> </w:t>
      </w:r>
      <w:r w:rsidRPr="0054383C">
        <w:rPr>
          <w:rFonts w:ascii="Times New Roman" w:hAnsi="Times New Roman"/>
          <w:sz w:val="24"/>
          <w:szCs w:val="24"/>
        </w:rPr>
        <w:t xml:space="preserve">-что думает он в момент встречи с мамой и сестрой? </w:t>
      </w:r>
    </w:p>
    <w:p w:rsidR="00512CDF" w:rsidRPr="0054383C" w:rsidRDefault="00512CDF" w:rsidP="00512CDF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54383C">
        <w:rPr>
          <w:rFonts w:ascii="Times New Roman" w:hAnsi="Times New Roman"/>
          <w:sz w:val="24"/>
          <w:szCs w:val="24"/>
        </w:rPr>
        <w:t>-что пытается сказать ему мама, успокоить его.</w:t>
      </w:r>
    </w:p>
    <w:p w:rsidR="00512CDF" w:rsidRPr="0054383C" w:rsidRDefault="00512CDF" w:rsidP="00512CDF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54383C">
        <w:rPr>
          <w:rFonts w:ascii="Times New Roman" w:hAnsi="Times New Roman"/>
          <w:sz w:val="24"/>
          <w:szCs w:val="24"/>
        </w:rPr>
        <w:t>- что, возможно, пообещал ей сын?</w:t>
      </w:r>
    </w:p>
    <w:p w:rsidR="00512CDF" w:rsidRPr="0054383C" w:rsidRDefault="00512CDF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</w:p>
    <w:p w:rsidR="00024CF7" w:rsidRPr="0054383C" w:rsidRDefault="00512CDF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767AEC" w:rsidRPr="0054383C">
        <w:rPr>
          <w:rFonts w:ascii="Times New Roman" w:hAnsi="Times New Roman"/>
          <w:sz w:val="24"/>
          <w:szCs w:val="24"/>
        </w:rPr>
        <w:t xml:space="preserve">Прослушав несколько выступлений, учитель </w:t>
      </w:r>
      <w:r>
        <w:rPr>
          <w:rFonts w:ascii="Times New Roman" w:hAnsi="Times New Roman"/>
          <w:sz w:val="24"/>
          <w:szCs w:val="24"/>
        </w:rPr>
        <w:t xml:space="preserve"> </w:t>
      </w:r>
      <w:r w:rsidR="00F13C41">
        <w:rPr>
          <w:rFonts w:ascii="Times New Roman" w:hAnsi="Times New Roman"/>
          <w:sz w:val="24"/>
          <w:szCs w:val="24"/>
        </w:rPr>
        <w:t xml:space="preserve"> </w:t>
      </w:r>
      <w:r w:rsidR="00767AEC" w:rsidRPr="0054383C">
        <w:rPr>
          <w:rFonts w:ascii="Times New Roman" w:hAnsi="Times New Roman"/>
          <w:sz w:val="24"/>
          <w:szCs w:val="24"/>
        </w:rPr>
        <w:t xml:space="preserve">подчеркивает, как в устной и письменной речи СПП с прид.изъясн. помогают </w:t>
      </w:r>
      <w:r w:rsidR="00024CF7" w:rsidRPr="0054383C">
        <w:rPr>
          <w:rFonts w:ascii="Times New Roman" w:hAnsi="Times New Roman"/>
          <w:sz w:val="24"/>
          <w:szCs w:val="24"/>
        </w:rPr>
        <w:t>пояснить те или иные действия, помогают нам передать свои мысли.</w:t>
      </w:r>
    </w:p>
    <w:p w:rsidR="005B28E0" w:rsidRPr="0054383C" w:rsidRDefault="005B28E0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</w:t>
      </w:r>
      <w:r w:rsidR="00767AEC" w:rsidRPr="0054383C">
        <w:rPr>
          <w:rFonts w:ascii="Times New Roman" w:hAnsi="Times New Roman"/>
          <w:sz w:val="24"/>
          <w:szCs w:val="24"/>
        </w:rPr>
        <w:t xml:space="preserve">       </w:t>
      </w:r>
      <w:r w:rsidR="00512CDF">
        <w:rPr>
          <w:rFonts w:ascii="Times New Roman" w:hAnsi="Times New Roman"/>
          <w:sz w:val="24"/>
          <w:szCs w:val="24"/>
        </w:rPr>
        <w:t xml:space="preserve">8.  </w:t>
      </w:r>
      <w:r w:rsidR="00767AEC" w:rsidRPr="0054383C">
        <w:rPr>
          <w:rFonts w:ascii="Times New Roman" w:hAnsi="Times New Roman"/>
          <w:sz w:val="24"/>
          <w:szCs w:val="24"/>
        </w:rPr>
        <w:t xml:space="preserve">  </w:t>
      </w:r>
      <w:r w:rsidR="00024CF7" w:rsidRPr="0054383C">
        <w:rPr>
          <w:rFonts w:ascii="Times New Roman" w:hAnsi="Times New Roman"/>
          <w:sz w:val="24"/>
          <w:szCs w:val="24"/>
        </w:rPr>
        <w:t>Вывод:</w:t>
      </w:r>
    </w:p>
    <w:p w:rsidR="00024CF7" w:rsidRPr="0054383C" w:rsidRDefault="00024CF7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>Ребята, наш урок подходит к концу. ДАВАЙТЕ ВЕРНЕМСЯ К НАШИМ ПОСТАВЛЕННЫМ ЦЕЛЯМ И ОПРЕДЕЛИМ: ДОСТИГЛИ ЛИ МЫ ИХ.</w:t>
      </w:r>
    </w:p>
    <w:p w:rsidR="00024CF7" w:rsidRPr="0054383C" w:rsidRDefault="00024CF7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</w:t>
      </w:r>
      <w:r w:rsidR="00AE4D1D" w:rsidRPr="0054383C">
        <w:rPr>
          <w:rFonts w:ascii="Times New Roman" w:hAnsi="Times New Roman"/>
          <w:sz w:val="24"/>
          <w:szCs w:val="24"/>
        </w:rPr>
        <w:t>Определя</w:t>
      </w:r>
      <w:r w:rsidRPr="0054383C">
        <w:rPr>
          <w:rFonts w:ascii="Times New Roman" w:hAnsi="Times New Roman"/>
          <w:sz w:val="24"/>
          <w:szCs w:val="24"/>
        </w:rPr>
        <w:t xml:space="preserve">ли: </w:t>
      </w:r>
      <w:r w:rsidR="00236AFC">
        <w:rPr>
          <w:rFonts w:ascii="Times New Roman" w:hAnsi="Times New Roman"/>
          <w:sz w:val="24"/>
          <w:szCs w:val="24"/>
        </w:rPr>
        <w:t xml:space="preserve">   </w:t>
      </w:r>
      <w:r w:rsidRPr="0054383C">
        <w:rPr>
          <w:rFonts w:ascii="Times New Roman" w:hAnsi="Times New Roman"/>
          <w:sz w:val="24"/>
          <w:szCs w:val="24"/>
        </w:rPr>
        <w:t>от чего же зависит придаточное изъяснительное в главной части……</w:t>
      </w:r>
    </w:p>
    <w:p w:rsidR="00024CF7" w:rsidRPr="0054383C" w:rsidRDefault="00024CF7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 </w:t>
      </w:r>
      <w:r w:rsidR="00236AFC">
        <w:rPr>
          <w:rFonts w:ascii="Times New Roman" w:hAnsi="Times New Roman"/>
          <w:sz w:val="24"/>
          <w:szCs w:val="24"/>
        </w:rPr>
        <w:t xml:space="preserve">  </w:t>
      </w:r>
      <w:r w:rsidRPr="0054383C">
        <w:rPr>
          <w:rFonts w:ascii="Times New Roman" w:hAnsi="Times New Roman"/>
          <w:sz w:val="24"/>
          <w:szCs w:val="24"/>
        </w:rPr>
        <w:t xml:space="preserve">  на какие вопросы отвечает прид. изъяснительное……..</w:t>
      </w:r>
    </w:p>
    <w:p w:rsidR="00024CF7" w:rsidRPr="0054383C" w:rsidRDefault="00024CF7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         </w:t>
      </w:r>
      <w:r w:rsidR="00236AFC">
        <w:rPr>
          <w:rFonts w:ascii="Times New Roman" w:hAnsi="Times New Roman"/>
          <w:sz w:val="24"/>
          <w:szCs w:val="24"/>
        </w:rPr>
        <w:t xml:space="preserve">     </w:t>
      </w:r>
      <w:r w:rsidRPr="0054383C">
        <w:rPr>
          <w:rFonts w:ascii="Times New Roman" w:hAnsi="Times New Roman"/>
          <w:sz w:val="24"/>
          <w:szCs w:val="24"/>
        </w:rPr>
        <w:t>средство связи главной части и придаточной……..</w:t>
      </w:r>
    </w:p>
    <w:p w:rsidR="00024CF7" w:rsidRPr="0054383C" w:rsidRDefault="00024CF7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Учились строить предложения СП</w:t>
      </w:r>
      <w:r w:rsidR="00AE4D1D" w:rsidRPr="0054383C">
        <w:rPr>
          <w:rFonts w:ascii="Times New Roman" w:hAnsi="Times New Roman"/>
          <w:sz w:val="24"/>
          <w:szCs w:val="24"/>
        </w:rPr>
        <w:t>П с придаточным изъяснительным</w:t>
      </w:r>
    </w:p>
    <w:p w:rsidR="00024CF7" w:rsidRPr="0054383C" w:rsidRDefault="00024CF7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lastRenderedPageBreak/>
        <w:t xml:space="preserve"> Отработали навыки постановки знаков препинания .</w:t>
      </w:r>
      <w:r w:rsidR="00AE4D1D" w:rsidRPr="0054383C">
        <w:rPr>
          <w:rFonts w:ascii="Times New Roman" w:hAnsi="Times New Roman"/>
          <w:sz w:val="24"/>
          <w:szCs w:val="24"/>
        </w:rPr>
        <w:t xml:space="preserve"> Строили схемы</w:t>
      </w:r>
    </w:p>
    <w:p w:rsidR="00024CF7" w:rsidRPr="0054383C" w:rsidRDefault="00024CF7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Учитель благодарит за работу, ставит </w:t>
      </w:r>
      <w:r w:rsidR="0054383C">
        <w:rPr>
          <w:rFonts w:ascii="Times New Roman" w:hAnsi="Times New Roman"/>
          <w:sz w:val="24"/>
          <w:szCs w:val="24"/>
        </w:rPr>
        <w:t>отметки</w:t>
      </w:r>
      <w:r w:rsidRPr="0054383C">
        <w:rPr>
          <w:rFonts w:ascii="Times New Roman" w:hAnsi="Times New Roman"/>
          <w:sz w:val="24"/>
          <w:szCs w:val="24"/>
        </w:rPr>
        <w:t>.</w:t>
      </w:r>
    </w:p>
    <w:p w:rsidR="00024CF7" w:rsidRPr="0054383C" w:rsidRDefault="00024CF7" w:rsidP="00B92524">
      <w:pPr>
        <w:pStyle w:val="a3"/>
        <w:tabs>
          <w:tab w:val="left" w:pos="1701"/>
        </w:tabs>
        <w:ind w:left="0"/>
        <w:rPr>
          <w:rFonts w:ascii="Times New Roman" w:hAnsi="Times New Roman"/>
          <w:sz w:val="24"/>
          <w:szCs w:val="24"/>
        </w:rPr>
      </w:pPr>
      <w:r w:rsidRPr="0054383C">
        <w:rPr>
          <w:rFonts w:ascii="Times New Roman" w:hAnsi="Times New Roman"/>
          <w:sz w:val="24"/>
          <w:szCs w:val="24"/>
        </w:rPr>
        <w:t xml:space="preserve">                  </w:t>
      </w:r>
    </w:p>
    <w:sectPr w:rsidR="00024CF7" w:rsidRPr="0054383C" w:rsidSect="00B92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D00"/>
    <w:multiLevelType w:val="hybridMultilevel"/>
    <w:tmpl w:val="1B6C3DB2"/>
    <w:lvl w:ilvl="0" w:tplc="3BE05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CB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EF2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C62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0F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42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EE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363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26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706CF5"/>
    <w:multiLevelType w:val="hybridMultilevel"/>
    <w:tmpl w:val="DA66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3BD0"/>
    <w:multiLevelType w:val="hybridMultilevel"/>
    <w:tmpl w:val="C254C10E"/>
    <w:lvl w:ilvl="0" w:tplc="AE4AFB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08A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BC2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9AF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3A7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CE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46DD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00B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E1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BD14A17"/>
    <w:multiLevelType w:val="hybridMultilevel"/>
    <w:tmpl w:val="0D442CFC"/>
    <w:lvl w:ilvl="0" w:tplc="0C86D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D2A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E81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8B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C84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5A2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4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4C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3E364A1"/>
    <w:multiLevelType w:val="hybridMultilevel"/>
    <w:tmpl w:val="65B09D98"/>
    <w:lvl w:ilvl="0" w:tplc="6F6C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8B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2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FA0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38D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1AF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44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00C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6C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680792"/>
    <w:multiLevelType w:val="hybridMultilevel"/>
    <w:tmpl w:val="511C0632"/>
    <w:lvl w:ilvl="0" w:tplc="E4FAF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68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F845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24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49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0E6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05E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E69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C6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98C1578"/>
    <w:multiLevelType w:val="hybridMultilevel"/>
    <w:tmpl w:val="A0521A12"/>
    <w:lvl w:ilvl="0" w:tplc="95881D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B87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62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301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40B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308B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5EF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FAA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0C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FB20B3E"/>
    <w:multiLevelType w:val="hybridMultilevel"/>
    <w:tmpl w:val="EC287F38"/>
    <w:lvl w:ilvl="0" w:tplc="EB1C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8A7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4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8D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485C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6D7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65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2C35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4A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F597AEF"/>
    <w:multiLevelType w:val="hybridMultilevel"/>
    <w:tmpl w:val="DEE2226A"/>
    <w:lvl w:ilvl="0" w:tplc="C8168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1E7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2B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C1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0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A7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AE2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C3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C6D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F1F58"/>
    <w:rsid w:val="00024CF7"/>
    <w:rsid w:val="000C0B6A"/>
    <w:rsid w:val="000F1F58"/>
    <w:rsid w:val="0018253B"/>
    <w:rsid w:val="001D5857"/>
    <w:rsid w:val="00236AFC"/>
    <w:rsid w:val="00257221"/>
    <w:rsid w:val="002777AC"/>
    <w:rsid w:val="00346EAC"/>
    <w:rsid w:val="00380283"/>
    <w:rsid w:val="004A4FCE"/>
    <w:rsid w:val="00512CDF"/>
    <w:rsid w:val="00514D70"/>
    <w:rsid w:val="0054383C"/>
    <w:rsid w:val="005B28E0"/>
    <w:rsid w:val="00767AEC"/>
    <w:rsid w:val="007845A4"/>
    <w:rsid w:val="00792423"/>
    <w:rsid w:val="00893276"/>
    <w:rsid w:val="008A4E2B"/>
    <w:rsid w:val="008E47A8"/>
    <w:rsid w:val="008F17B4"/>
    <w:rsid w:val="00920AF4"/>
    <w:rsid w:val="00941B04"/>
    <w:rsid w:val="00960C5B"/>
    <w:rsid w:val="00A22B6F"/>
    <w:rsid w:val="00A45833"/>
    <w:rsid w:val="00A644A2"/>
    <w:rsid w:val="00A94F0D"/>
    <w:rsid w:val="00AA4018"/>
    <w:rsid w:val="00AE4D1D"/>
    <w:rsid w:val="00AF39E4"/>
    <w:rsid w:val="00B92524"/>
    <w:rsid w:val="00BA5402"/>
    <w:rsid w:val="00C366DD"/>
    <w:rsid w:val="00C72D31"/>
    <w:rsid w:val="00C83B75"/>
    <w:rsid w:val="00CB0745"/>
    <w:rsid w:val="00CB07E5"/>
    <w:rsid w:val="00D93080"/>
    <w:rsid w:val="00E279BD"/>
    <w:rsid w:val="00F13C41"/>
    <w:rsid w:val="00F6134B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_x0000_s1030"/>
        <o:r id="V:Rule6" type="connector" idref="#_x0000_s1031"/>
        <o:r id="V:Rule7" type="connector" idref="#_x0000_s1032"/>
        <o:r id="V:Rule8" type="connector" idref="#_x0000_s1033"/>
        <o:r id="V:Rule9" type="connector" idref="#_x0000_s1034"/>
        <o:r id="V:Rule10" type="connector" idref="#_x0000_s1035"/>
        <o:r id="V:Rule11" type="connector" idref="#_x0000_s1036"/>
        <o:r id="V:Rule12" type="connector" idref="#_x0000_s1037"/>
        <o:r id="V:Rule13" type="connector" idref="#_x0000_s1038"/>
        <o:r id="V:Rule14" type="connector" idref="#_x0000_s1039"/>
        <o:r id="V:Rule15" type="connector" idref="#_x0000_s1040"/>
        <o:r id="V:Rule16" type="connector" idref="#_x0000_s1041"/>
        <o:r id="V:Rule17" type="connector" idref="#_x0000_s1045"/>
        <o:r id="V:Rule18" type="arc" idref="#_x0000_s1047"/>
        <o:r id="V:Rule19" type="connector" idref="#_x0000_s1053"/>
        <o:r id="V:Rule20" type="connector" idref="#_x0000_s1055"/>
        <o:r id="V:Rule21" type="connector" idref="#_x0000_s1056"/>
        <o:r id="V:Rule22" type="connector" idref="#_x0000_s1058"/>
        <o:r id="V:Rule23" type="connector" idref="#_x0000_s1065"/>
        <o:r id="V:Rule24" type="connector" idref="#_x0000_s1066"/>
        <o:r id="V:Rule25" type="connector" idref="#_x0000_s1067"/>
        <o:r id="V:Rule26" type="connector" idref="#_x0000_s1068"/>
        <o:r id="V:Rule27" type="connector" idref="#_x0000_s1069"/>
        <o:r id="V:Rule28" type="connector" idref="#_x0000_s1070"/>
        <o:r id="V:Rule29" type="connector" idref="#_x0000_s1071"/>
        <o:r id="V:Rule30" type="connector" idref="#_x0000_s1072"/>
        <o:r id="V:Rule31" type="connector" idref="#_x0000_s1073"/>
        <o:r id="V:Rule32" type="connector" idref="#_x0000_s1078"/>
        <o:r id="V:Rule33" type="connector" idref="#_x0000_s1079"/>
        <o:r id="V:Rule34" type="connector" idref="#_x0000_s1080"/>
        <o:r id="V:Rule35" type="connector" idref="#_x0000_s1082"/>
        <o:r id="V:Rule36" type="connector" idref="#_x0000_s1083"/>
        <o:r id="V:Rule37" type="connector" idref="#_x0000_s1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0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8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433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0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4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38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66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53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108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82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912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8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1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2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4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3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37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2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4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8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1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0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8BA34-3C5C-476D-8324-D6F4E904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re</cp:lastModifiedBy>
  <cp:revision>2</cp:revision>
  <dcterms:created xsi:type="dcterms:W3CDTF">2016-01-04T21:45:00Z</dcterms:created>
  <dcterms:modified xsi:type="dcterms:W3CDTF">2016-01-04T21:45:00Z</dcterms:modified>
</cp:coreProperties>
</file>