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3D" w:rsidRPr="0005078A" w:rsidRDefault="00915E3D">
      <w:pPr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Приложение №2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57C3C" w:rsidRPr="0005078A" w:rsidTr="00657C3C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657C3C" w:rsidRPr="0005078A" w:rsidRDefault="00657C3C" w:rsidP="00226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3C" w:rsidRPr="0005078A" w:rsidTr="00657C3C">
        <w:tc>
          <w:tcPr>
            <w:tcW w:w="1063" w:type="dxa"/>
            <w:tcBorders>
              <w:top w:val="nil"/>
              <w:left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</w:p>
        </w:tc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063" w:type="dxa"/>
            <w:tcBorders>
              <w:top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064" w:type="dxa"/>
            <w:tcBorders>
              <w:top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4" w:type="dxa"/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C3C" w:rsidRPr="0005078A" w:rsidTr="00657C3C">
        <w:tc>
          <w:tcPr>
            <w:tcW w:w="1063" w:type="dxa"/>
          </w:tcPr>
          <w:p w:rsidR="00657C3C" w:rsidRPr="0005078A" w:rsidRDefault="00657C3C" w:rsidP="0088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</w:tcPr>
          <w:p w:rsidR="00657C3C" w:rsidRPr="0005078A" w:rsidRDefault="00657C3C" w:rsidP="00884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4" w:type="dxa"/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4" w:type="dxa"/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843F8" w:rsidRPr="0005078A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</w:p>
        </w:tc>
      </w:tr>
      <w:tr w:rsidR="00657C3C" w:rsidRPr="0005078A" w:rsidTr="00657C3C"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657C3C" w:rsidRPr="0005078A" w:rsidTr="00657C3C"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063" w:type="dxa"/>
            <w:tcBorders>
              <w:bottom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1064" w:type="dxa"/>
            <w:tcBorders>
              <w:bottom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</w:tr>
      <w:tr w:rsidR="00657C3C" w:rsidRPr="0005078A" w:rsidTr="00657C3C">
        <w:trPr>
          <w:trHeight w:val="306"/>
        </w:trPr>
        <w:tc>
          <w:tcPr>
            <w:tcW w:w="1063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657C3C" w:rsidRPr="0005078A" w:rsidRDefault="00657C3C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57C3C" w:rsidRPr="0005078A" w:rsidRDefault="00657C3C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657C3C" w:rsidRPr="0005078A" w:rsidRDefault="00657C3C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657C3C" w:rsidRPr="0005078A" w:rsidRDefault="00657C3C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657C3C" w:rsidRPr="0005078A" w:rsidRDefault="0065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57C3C" w:rsidRPr="0005078A" w:rsidRDefault="008843F8" w:rsidP="00884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717FAE" w:rsidRPr="0005078A" w:rsidRDefault="00717FAE">
      <w:pPr>
        <w:rPr>
          <w:sz w:val="24"/>
          <w:szCs w:val="24"/>
        </w:rPr>
      </w:pP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1. Истошный крик младенца.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2. Днём те птицы отдыхают,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Ночью пищу добывают.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Они хищницы, но всё же  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Крики их на плач похожи.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Кто же плачет там в ночи?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Ну, конечно же…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3.Человек, который лечит людей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4. Холодное оружие, есть у каждого на кухне.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5. Первая весенняя птица.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6. Телевизор, кресло, брюки, линейка</w:t>
      </w:r>
      <w:r w:rsidR="008843F8" w:rsidRPr="0005078A">
        <w:rPr>
          <w:rFonts w:ascii="Times New Roman" w:hAnsi="Times New Roman" w:cs="Times New Roman"/>
          <w:sz w:val="24"/>
          <w:szCs w:val="24"/>
        </w:rPr>
        <w:t xml:space="preserve"> </w:t>
      </w:r>
      <w:r w:rsidRPr="0005078A">
        <w:rPr>
          <w:rFonts w:ascii="Times New Roman" w:hAnsi="Times New Roman" w:cs="Times New Roman"/>
          <w:sz w:val="24"/>
          <w:szCs w:val="24"/>
        </w:rPr>
        <w:t>- всё вместе это …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7. Стоит баба на полу, приоткрыв свою дыру.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8. Долго по двору шатались, 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  Когда нас звали – не расстались,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  Ещё мы погулять не прочь,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     Но на пороге уже …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 xml:space="preserve">9. Замочный, гаечный, скрипичный.       </w:t>
      </w:r>
    </w:p>
    <w:p w:rsidR="00ED53AC" w:rsidRPr="0005078A" w:rsidRDefault="00ED53AC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AE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78A" w:rsidRPr="0005078A" w:rsidRDefault="0005078A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952AE" w:rsidRPr="0005078A" w:rsidTr="00354F0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rPr>
          <w:trHeight w:val="306"/>
        </w:trPr>
        <w:tc>
          <w:tcPr>
            <w:tcW w:w="1063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</w:tr>
    </w:tbl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952AE" w:rsidRPr="0005078A" w:rsidTr="00354F0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rPr>
          <w:trHeight w:val="306"/>
        </w:trPr>
        <w:tc>
          <w:tcPr>
            <w:tcW w:w="1063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</w:tr>
    </w:tbl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952AE" w:rsidRPr="0005078A" w:rsidTr="00354F0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rPr>
          <w:trHeight w:val="306"/>
        </w:trPr>
        <w:tc>
          <w:tcPr>
            <w:tcW w:w="1063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</w:tr>
    </w:tbl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952AE" w:rsidRPr="0005078A" w:rsidTr="00354F0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rPr>
          <w:trHeight w:val="306"/>
        </w:trPr>
        <w:tc>
          <w:tcPr>
            <w:tcW w:w="1063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</w:tr>
    </w:tbl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952AE" w:rsidRPr="0005078A" w:rsidTr="00354F0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rPr>
          <w:trHeight w:val="306"/>
        </w:trPr>
        <w:tc>
          <w:tcPr>
            <w:tcW w:w="1063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</w:tr>
    </w:tbl>
    <w:p w:rsidR="000952AE" w:rsidRPr="0005078A" w:rsidRDefault="000952AE" w:rsidP="00ED5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7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0952AE" w:rsidRPr="0005078A" w:rsidTr="00354F04"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  <w:tcBorders>
              <w:top w:val="nil"/>
              <w:lef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4" w:type="dxa"/>
            <w:tcBorders>
              <w:top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7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c>
          <w:tcPr>
            <w:tcW w:w="1063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nil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</w:tcBorders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E" w:rsidRPr="0005078A" w:rsidTr="00354F04">
        <w:trPr>
          <w:trHeight w:val="306"/>
        </w:trPr>
        <w:tc>
          <w:tcPr>
            <w:tcW w:w="1063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tcBorders>
              <w:left w:val="nil"/>
              <w:bottom w:val="nil"/>
            </w:tcBorders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0952AE" w:rsidRPr="0005078A" w:rsidRDefault="000952AE" w:rsidP="00354F04">
            <w:pPr>
              <w:rPr>
                <w:sz w:val="24"/>
                <w:szCs w:val="24"/>
              </w:rPr>
            </w:pPr>
          </w:p>
        </w:tc>
      </w:tr>
    </w:tbl>
    <w:p w:rsidR="000952AE" w:rsidRPr="0005078A" w:rsidRDefault="000952AE" w:rsidP="00915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52AE" w:rsidRPr="0005078A" w:rsidSect="00B9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7C3C"/>
    <w:rsid w:val="0005078A"/>
    <w:rsid w:val="000952AE"/>
    <w:rsid w:val="0022631C"/>
    <w:rsid w:val="005D1A2F"/>
    <w:rsid w:val="0061687D"/>
    <w:rsid w:val="00657C3C"/>
    <w:rsid w:val="006D02FE"/>
    <w:rsid w:val="00717FAE"/>
    <w:rsid w:val="00740C5F"/>
    <w:rsid w:val="00750048"/>
    <w:rsid w:val="008843F8"/>
    <w:rsid w:val="00915E3D"/>
    <w:rsid w:val="00B900C0"/>
    <w:rsid w:val="00ED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2015-03-17T05:30:00Z</cp:lastPrinted>
  <dcterms:created xsi:type="dcterms:W3CDTF">2013-04-25T11:44:00Z</dcterms:created>
  <dcterms:modified xsi:type="dcterms:W3CDTF">2015-03-17T05:31:00Z</dcterms:modified>
</cp:coreProperties>
</file>