
<file path=[Content_Types].xml><?xml version="1.0" encoding="utf-8"?>
<Types xmlns="http://schemas.openxmlformats.org/package/2006/content-types">
  <Override PartName="/word/theme/themeOverride4.xml" ContentType="application/vnd.openxmlformats-officedocument.themeOverride+xml"/>
  <Override PartName="/word/theme/themeOverride5.xml" ContentType="application/vnd.openxmlformats-officedocument.themeOverride+xml"/>
  <Default Extension="png" ContentType="image/png"/>
  <Override PartName="/word/theme/themeOverride2.xml" ContentType="application/vnd.openxmlformats-officedocument.themeOverride+xml"/>
  <Override PartName="/word/theme/themeOverride3.xml" ContentType="application/vnd.openxmlformats-officedocument.themeOverride+xml"/>
  <Override PartName="/word/theme/themeOverride1.xml" ContentType="application/vnd.openxmlformats-officedocument.themeOverride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theme/themeOverride6.xml" ContentType="application/vnd.openxmlformats-officedocument.themeOverride+xml"/>
  <Override PartName="/word/theme/themeOverride7.xml" ContentType="application/vnd.openxmlformats-officedocument.themeOverride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0937" w:rsidRPr="00970937" w:rsidRDefault="00970937" w:rsidP="00970937">
      <w:pPr>
        <w:pStyle w:val="a4"/>
        <w:spacing w:before="0" w:beforeAutospacing="0" w:after="0" w:afterAutospacing="0"/>
        <w:ind w:right="-144"/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                                                                                                                  </w:t>
      </w:r>
      <w:r w:rsidRPr="00436092">
        <w:rPr>
          <w:color w:val="000000" w:themeColor="text1"/>
        </w:rPr>
        <w:t xml:space="preserve">  </w:t>
      </w:r>
      <w:r w:rsidRPr="00EA4912">
        <w:rPr>
          <w:color w:val="000000" w:themeColor="text1"/>
          <w:sz w:val="22"/>
          <w:szCs w:val="22"/>
        </w:rPr>
        <w:t>ПРИЛОЖЕНИЕ 1.</w:t>
      </w:r>
    </w:p>
    <w:p w:rsidR="00970937" w:rsidRDefault="00970937" w:rsidP="00970937">
      <w:pPr>
        <w:spacing w:after="0" w:line="240" w:lineRule="auto"/>
        <w:ind w:right="-144" w:firstLine="709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Областной экологический конкурс «Земля моя»/ 1 место/</w:t>
      </w:r>
    </w:p>
    <w:p w:rsidR="00970937" w:rsidRDefault="00970937" w:rsidP="00970937">
      <w:pPr>
        <w:spacing w:after="0" w:line="240" w:lineRule="auto"/>
        <w:ind w:right="-144" w:firstLine="709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970937" w:rsidRPr="00BC1EE4" w:rsidRDefault="00970937" w:rsidP="00970937">
      <w:pPr>
        <w:spacing w:after="0" w:line="240" w:lineRule="auto"/>
        <w:ind w:right="-144" w:firstLine="709"/>
        <w:jc w:val="center"/>
        <w:rPr>
          <w:rFonts w:ascii="Times New Roman" w:hAnsi="Times New Roman" w:cs="Times New Roman"/>
          <w:b/>
          <w:color w:val="000000" w:themeColor="text1"/>
        </w:rPr>
      </w:pPr>
      <w:r w:rsidRPr="00BC1EE4">
        <w:rPr>
          <w:rFonts w:ascii="Times New Roman" w:hAnsi="Times New Roman" w:cs="Times New Roman"/>
          <w:b/>
          <w:color w:val="000000" w:themeColor="text1"/>
        </w:rPr>
        <w:t>ПОДРАЖАНИЕ М.Е.САЛТЫКОВУ – ЩЕДРИНУ.</w:t>
      </w:r>
    </w:p>
    <w:p w:rsidR="00970937" w:rsidRPr="00BC1EE4" w:rsidRDefault="00970937" w:rsidP="00970937">
      <w:pPr>
        <w:spacing w:after="0" w:line="240" w:lineRule="auto"/>
        <w:ind w:right="-144" w:firstLine="709"/>
        <w:jc w:val="center"/>
        <w:rPr>
          <w:rFonts w:ascii="Times New Roman" w:hAnsi="Times New Roman" w:cs="Times New Roman"/>
          <w:b/>
          <w:color w:val="000000" w:themeColor="text1"/>
        </w:rPr>
      </w:pPr>
      <w:r w:rsidRPr="00BC1EE4">
        <w:rPr>
          <w:rFonts w:ascii="Times New Roman" w:hAnsi="Times New Roman" w:cs="Times New Roman"/>
          <w:b/>
          <w:color w:val="000000" w:themeColor="text1"/>
        </w:rPr>
        <w:t xml:space="preserve">ЭКОЛОГИЧЕСКАЯ СКАЗКА  «ЧУДО-ЮДО </w:t>
      </w:r>
      <w:proofErr w:type="gramStart"/>
      <w:r w:rsidRPr="00BC1EE4">
        <w:rPr>
          <w:rFonts w:ascii="Times New Roman" w:hAnsi="Times New Roman" w:cs="Times New Roman"/>
          <w:b/>
          <w:color w:val="000000" w:themeColor="text1"/>
        </w:rPr>
        <w:t>УЖАСНОЕ</w:t>
      </w:r>
      <w:proofErr w:type="gramEnd"/>
    </w:p>
    <w:p w:rsidR="00970937" w:rsidRDefault="00970937" w:rsidP="00970937">
      <w:pPr>
        <w:spacing w:after="0" w:line="240" w:lineRule="auto"/>
        <w:ind w:right="-144" w:firstLine="709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BC1EE4">
        <w:rPr>
          <w:rFonts w:ascii="Times New Roman" w:hAnsi="Times New Roman" w:cs="Times New Roman"/>
          <w:b/>
          <w:color w:val="000000" w:themeColor="text1"/>
        </w:rPr>
        <w:t>И ИВАН-КУЗНЕЦ»</w:t>
      </w:r>
      <w:r w:rsidRPr="0043609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Pr="00BC1EE4">
        <w:rPr>
          <w:rFonts w:ascii="Times New Roman" w:hAnsi="Times New Roman" w:cs="Times New Roman"/>
          <w:color w:val="000000" w:themeColor="text1"/>
          <w:sz w:val="24"/>
          <w:szCs w:val="24"/>
        </w:rPr>
        <w:t>/ 2014 год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/</w:t>
      </w:r>
    </w:p>
    <w:p w:rsidR="00970937" w:rsidRDefault="00970937" w:rsidP="00970937">
      <w:pPr>
        <w:spacing w:after="0" w:line="240" w:lineRule="auto"/>
        <w:ind w:right="-144" w:firstLine="709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970937" w:rsidRPr="00436092" w:rsidRDefault="00970937" w:rsidP="00970937">
      <w:pPr>
        <w:spacing w:after="0" w:line="240" w:lineRule="auto"/>
        <w:ind w:right="-144" w:firstLine="709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Автор</w:t>
      </w:r>
      <w:proofErr w:type="gramStart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ученик 7 класса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Мартинсон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Владимир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В некотором царстве, в некотором государстве, но не на море и не на океане, а недалеко от уезда Городище жили </w:t>
      </w:r>
      <w:proofErr w:type="gram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-б</w:t>
      </w:r>
      <w:proofErr w:type="gram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ыли в Самофаловке люди. Долго ли жили, коротко ли, счастливо, нет ли, но дышали они воздухом чистым и свежим, пока не налетело на них лихо страшное, беда непобедимая.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Встали жители однажды утром ранним, собрались, кто на труд ратный, кто на службу государственную. Кто-то из терема своего вышел,  кто-то в окошко выглянул, но все разом ахнули и пригорюнились. Видят: висит над поселком </w:t>
      </w:r>
      <w:proofErr w:type="spell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Чудо-Юдо</w:t>
      </w:r>
      <w:proofErr w:type="spell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Ужасное - серое да страшное, могучее и непобедимое СО</w:t>
      </w:r>
      <w:proofErr w:type="gram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proofErr w:type="gram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. Зависло над поселком, над садами  да прудами и ни с места! Тихо всех душит так, что мочи никакой нет терпеть его присутствие. И сразу завяли цветы, почернели сады, дети плачут, матери над своими чадами слезами заливаются, а помочь им ничем не могут. И мужчины закручинились. Думу думают великую: как народу помочь да Родину спасти?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А СО</w:t>
      </w:r>
      <w:proofErr w:type="gram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proofErr w:type="gram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плечи расправил, волю и силу свою почуял и валит из всех труб завода асфальтного да предприятия цементного. А прямо в центре села из трубы выглядывает из котельной, одним глазом смотрит на народ </w:t>
      </w:r>
      <w:proofErr w:type="spell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самофаловский</w:t>
      </w:r>
      <w:proofErr w:type="spell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Не собирают ли люди силу великую, войско могучее? А народ безмолвствует, все думу думает. 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Так ничего </w:t>
      </w:r>
      <w:proofErr w:type="gram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proofErr w:type="gram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не придумав,  решили мужики к губернатору районному идти, челом бить  с жалобой  всенародной. Сидит губернатор в тереме высоком кирпича красного, восседает в кресле удобном да красивом. Посмотрел на мужиков, строго брови </w:t>
      </w:r>
      <w:proofErr w:type="gram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свои</w:t>
      </w:r>
      <w:proofErr w:type="gram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хмуря, руками разводит и молвит слово важное да пустое: « Казна пуста, помочь де нечем. На местах решайте, ко мне не приставайте. У меня и без </w:t>
      </w:r>
      <w:proofErr w:type="spell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Юда</w:t>
      </w:r>
      <w:proofErr w:type="spell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вашего проблем уйма, за весь народ радею!»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proofErr w:type="gram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Вернулись мужики утром рано невеселы</w:t>
      </w:r>
      <w:proofErr w:type="gram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, голову ниже плеч повесили, не ведают, как  женам своим и деткам малым в глаза смотреть, как их от гибели неминучей спасти. Откуда не возьмись навстречу им идет Иван- кузнец, на все руки молодец. Руки золотые</w:t>
      </w:r>
      <w:proofErr w:type="gram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,</w:t>
      </w:r>
      <w:proofErr w:type="gram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голова светлая! Мужики гужом к нему: «Спаси, Иван! Помоги горю народному! Совсем гибнем!»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Призадумался Иван. Зашел в свою кузню, закрыл дверь крепко и  всю ночь трудился не покладая рук. Звон его молотов слышен был на всю округу. А наутро увидел народ, что соорудил Иван-кузнец чудо-решетку  на трубы заводские. Заводы дело делают, продукцию выпускают, народу и стране помогают, а </w:t>
      </w:r>
      <w:proofErr w:type="spell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Чудо-Юдо</w:t>
      </w:r>
      <w:proofErr w:type="spell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</w:t>
      </w:r>
      <w:proofErr w:type="gram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proofErr w:type="gram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из труб не выпускают, чтоб он не мешал народу жить счастливо и благополучно.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Встал поселок утром рано. А вокруг красота небывалая: солнце на востоке встает красное, соловей на заборе поет голосистый, трава да цветы аромат распускают на всю округу удивительный! А самое главное – дети больше не болеют и не плачут слезами горючими, а звонко и весело смеются голосами заливистыми!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И награда Ивану-кузнецу из губернии пришла незамедлительно: обещали мастеру </w:t>
      </w:r>
      <w:proofErr w:type="gram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–к</w:t>
      </w:r>
      <w:proofErr w:type="gram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узнецу зарплату выдать вовремя. Пускай, мол, живет, за державу радеет да детишек своих уму-разуму учит! Ведь на таких людях, как их отец, и земля держится! 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Тут и сказке конец! А кто слушал -  молодец! На ум все мотайте, страну  свою и народ русский в беде не бросайте!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70937" w:rsidRDefault="00970937" w:rsidP="00970937">
      <w:pPr>
        <w:pStyle w:val="a4"/>
        <w:spacing w:before="0" w:beforeAutospacing="0" w:after="0" w:afterAutospacing="0"/>
        <w:ind w:right="-144" w:firstLine="709"/>
        <w:jc w:val="both"/>
        <w:rPr>
          <w:b/>
          <w:color w:val="000000" w:themeColor="text1"/>
        </w:rPr>
      </w:pPr>
      <w:r w:rsidRPr="00436092">
        <w:rPr>
          <w:b/>
          <w:color w:val="000000" w:themeColor="text1"/>
        </w:rPr>
        <w:t xml:space="preserve">                                                                                                       </w:t>
      </w:r>
    </w:p>
    <w:p w:rsidR="00970937" w:rsidRDefault="00970937" w:rsidP="00970937">
      <w:pPr>
        <w:pStyle w:val="a4"/>
        <w:spacing w:before="0" w:beforeAutospacing="0" w:after="0" w:afterAutospacing="0"/>
        <w:ind w:right="-144" w:firstLine="709"/>
        <w:jc w:val="both"/>
        <w:rPr>
          <w:b/>
          <w:color w:val="000000" w:themeColor="text1"/>
        </w:rPr>
      </w:pPr>
    </w:p>
    <w:p w:rsidR="00970937" w:rsidRDefault="00970937" w:rsidP="00970937">
      <w:pPr>
        <w:pStyle w:val="a4"/>
        <w:spacing w:before="0" w:beforeAutospacing="0" w:after="0" w:afterAutospacing="0"/>
        <w:ind w:right="-144"/>
        <w:jc w:val="both"/>
        <w:rPr>
          <w:b/>
          <w:color w:val="000000" w:themeColor="text1"/>
        </w:rPr>
      </w:pPr>
    </w:p>
    <w:p w:rsidR="00970937" w:rsidRPr="00970937" w:rsidRDefault="00970937" w:rsidP="00970937">
      <w:pPr>
        <w:pStyle w:val="a4"/>
        <w:spacing w:before="0" w:beforeAutospacing="0" w:after="0" w:afterAutospacing="0"/>
        <w:ind w:right="-144" w:firstLine="709"/>
        <w:jc w:val="both"/>
        <w:rPr>
          <w:b/>
          <w:color w:val="000000" w:themeColor="text1"/>
        </w:rPr>
      </w:pPr>
      <w:r>
        <w:rPr>
          <w:b/>
          <w:color w:val="000000" w:themeColor="text1"/>
        </w:rPr>
        <w:t xml:space="preserve">                                                                                                              </w:t>
      </w:r>
    </w:p>
    <w:p w:rsidR="00970937" w:rsidRDefault="00970937" w:rsidP="00970937">
      <w:pPr>
        <w:pStyle w:val="a4"/>
        <w:spacing w:before="0" w:beforeAutospacing="0" w:after="0" w:afterAutospacing="0"/>
        <w:ind w:right="-144" w:firstLine="709"/>
        <w:jc w:val="both"/>
        <w:rPr>
          <w:color w:val="000000" w:themeColor="text1"/>
          <w:sz w:val="22"/>
          <w:szCs w:val="22"/>
        </w:rPr>
      </w:pPr>
      <w:r w:rsidRPr="00EA4912">
        <w:rPr>
          <w:color w:val="000000" w:themeColor="text1"/>
          <w:sz w:val="22"/>
          <w:szCs w:val="22"/>
        </w:rPr>
        <w:t xml:space="preserve">                                                                                                              </w:t>
      </w:r>
    </w:p>
    <w:p w:rsidR="00970937" w:rsidRDefault="00970937" w:rsidP="00970937">
      <w:pPr>
        <w:pStyle w:val="a4"/>
        <w:spacing w:before="0" w:beforeAutospacing="0" w:after="0" w:afterAutospacing="0"/>
        <w:ind w:right="-144" w:firstLine="709"/>
        <w:jc w:val="both"/>
        <w:rPr>
          <w:color w:val="000000" w:themeColor="text1"/>
          <w:sz w:val="22"/>
          <w:szCs w:val="22"/>
        </w:rPr>
      </w:pPr>
    </w:p>
    <w:p w:rsidR="00970937" w:rsidRDefault="00970937" w:rsidP="00970937">
      <w:pPr>
        <w:pStyle w:val="a4"/>
        <w:spacing w:before="0" w:beforeAutospacing="0" w:after="0" w:afterAutospacing="0"/>
        <w:ind w:right="-144" w:firstLine="709"/>
        <w:jc w:val="both"/>
        <w:rPr>
          <w:color w:val="000000" w:themeColor="text1"/>
          <w:sz w:val="22"/>
          <w:szCs w:val="22"/>
        </w:rPr>
      </w:pPr>
    </w:p>
    <w:p w:rsidR="00970937" w:rsidRPr="00EA4912" w:rsidRDefault="00970937" w:rsidP="00970937">
      <w:pPr>
        <w:pStyle w:val="a4"/>
        <w:spacing w:before="0" w:beforeAutospacing="0" w:after="0" w:afterAutospacing="0"/>
        <w:ind w:right="-144" w:firstLine="709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lastRenderedPageBreak/>
        <w:t xml:space="preserve">                                                                                                                        </w:t>
      </w:r>
      <w:r w:rsidRPr="00EA4912">
        <w:rPr>
          <w:color w:val="000000" w:themeColor="text1"/>
          <w:sz w:val="22"/>
          <w:szCs w:val="22"/>
        </w:rPr>
        <w:t xml:space="preserve">  ПРИЛОЖЕНИЕ 2.</w:t>
      </w:r>
    </w:p>
    <w:p w:rsidR="00970937" w:rsidRPr="00970937" w:rsidRDefault="00970937" w:rsidP="00970937">
      <w:pPr>
        <w:spacing w:after="0" w:line="240" w:lineRule="auto"/>
        <w:ind w:right="-144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7093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Международный литературный конкурс «Сказка в новогоднюю ночь» /2014 год/</w:t>
      </w:r>
    </w:p>
    <w:p w:rsidR="00970937" w:rsidRPr="00436092" w:rsidRDefault="00970937" w:rsidP="00970937">
      <w:pPr>
        <w:spacing w:after="0" w:line="240" w:lineRule="auto"/>
        <w:ind w:right="-144"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</w:t>
      </w: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Номинация  «Сказка о Новом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годе, Рождестве и зиме. Проза»/ лауреат/</w:t>
      </w:r>
    </w:p>
    <w:p w:rsidR="00970937" w:rsidRPr="00BC1EE4" w:rsidRDefault="00970937" w:rsidP="00970937">
      <w:pPr>
        <w:spacing w:after="0" w:line="240" w:lineRule="auto"/>
        <w:ind w:right="-144" w:firstLine="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C1EE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Сказка</w:t>
      </w:r>
    </w:p>
    <w:p w:rsidR="00970937" w:rsidRPr="00BC1EE4" w:rsidRDefault="00970937" w:rsidP="00970937">
      <w:pPr>
        <w:spacing w:after="0" w:line="240" w:lineRule="auto"/>
        <w:ind w:right="-144" w:firstLine="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C1EE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«Похищение олимпийского огня».</w:t>
      </w:r>
    </w:p>
    <w:p w:rsidR="00970937" w:rsidRPr="00436092" w:rsidRDefault="00970937" w:rsidP="00970937">
      <w:pPr>
        <w:spacing w:after="0" w:line="240" w:lineRule="auto"/>
        <w:ind w:right="-144"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     Автор: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Мартинсон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Владимир Андреевич- 7 класс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proofErr w:type="gram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В некотором царстве, в некотором государстве, именуемом Россией, в стольном граде Москве и во всех городах русских все мальчишки и девчонки, граждане и гражданки - словом, весь люд от мала до велика с нетерпением ждет приближения Зимы-матушки, самого красивого и веселого времени года.</w:t>
      </w:r>
      <w:proofErr w:type="gram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Для детей это время долгожданных зимних каникул, когда можно насладиться всеми прелестями зимы русской. Поиграть на улице в снежки, полепить снежную бабу, на катке поиграть в хоккей, покататься с крутой горы на санках и лыжах, да так, чтобы </w:t>
      </w:r>
      <w:proofErr w:type="gram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аж</w:t>
      </w:r>
      <w:proofErr w:type="gram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дух захватывало!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А как хороши новогодние и рождественские ночи! Медленно падает на землю студеную снежок пушистый, одевая матушку землю в красивый наряд новогодний. В полночь все вокруг замирает  в таинственном зимнем сне. Только небо расцветает звездами, словно яркими елочными гирляндами. В это время и рождаются на Земле чудеса!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Чьи это мягкие шаги слышатся за зеленой зимней красавицей елкой? Ах, это оказывается Дед Мороз со своей внучкой – красавицей Снегурочкой! Здравствуй, здравствуй, Дед Мороз! Заждались все  тебя в томительном ожидании. А Дед Мороз времени не теряет. Упорно шагает он по планете, поскрипывая морозным снежком и готовя и детям, и взрослым подарки, без которых не может наступить Новый 2014 год. А он будет не обычным, а олимпийским! Вот и торопится Дед Мороз, заглядывает в почтовые ящики, собирая письма детей, которые ждут от него, новогоднего дедушки, исполнения всех их пожеланий. Шутка ли! Должен успеть Дед Мороз собрать  в своем доме в Великий Устюг все подарки, новогодние сказки, песни, игры  для девчонок и мальчишек и доставить в свою вотчину лесную огонь олимпийский, который уже побывал во многих городах Руси </w:t>
      </w:r>
      <w:proofErr w:type="gram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–м</w:t>
      </w:r>
      <w:proofErr w:type="gram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атушки.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</w:t>
      </w:r>
      <w:proofErr w:type="gram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proofErr w:type="gram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кажется, что никакие силы темные не могут своими кознями испортить  приближение Нового Олимпийского года. Да не тут-то было! Слышит Дед Мороз за спиной стук да гром, свист да скрип! Не успел он своим посохом  ледяным остановить  недругов: Бабу Ягу да </w:t>
      </w:r>
      <w:proofErr w:type="spell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Кащея</w:t>
      </w:r>
      <w:proofErr w:type="spell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Бессмертного</w:t>
      </w:r>
      <w:proofErr w:type="gram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. Выхватили они из рук Деда Мороза огонь олимпийский да мешок с подарками, да и были таковы! Скрылись  во тьме ночной!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Расстроились Дед Мороз и Снегурочка. Как быть? Как вернуть людям огонь олимпийский и подарки новогодние? Ведь разве может наступить Новый олимпийский год на планете Земля без олимпийского огня, который обошел уже по всем городам и </w:t>
      </w:r>
      <w:proofErr w:type="gram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весям</w:t>
      </w:r>
      <w:proofErr w:type="gram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российским и даже в космосе побывал! Не был он только на родине Дедушки Мороза. </w:t>
      </w:r>
      <w:proofErr w:type="gram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proofErr w:type="gram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конечно же, не бывать Новому году без конфет и ароматных мандаринов!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Пригорюнились Дед и внучка его Снегурочка. Думу думают, у кого помощи просить в заснеженном зимнем лесу. Вдруг откуда ни возьмись, послышались веселые звонкие голоса и появились перед  ними лесные зверюшки: белый медвежонок, снежный леопард и зайка-чемпион</w:t>
      </w:r>
      <w:proofErr w:type="gram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,</w:t>
      </w:r>
      <w:proofErr w:type="gram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ставшие талисманами сочинской Олимпиады.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- Что случилось,  Мороз?- спрашивают они деда.- Куда исчез огонь олимпийский?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Как только Дед Мороз рассказал о проказах Бабы Яги и </w:t>
      </w:r>
      <w:proofErr w:type="spell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Кащея</w:t>
      </w:r>
      <w:proofErr w:type="spellEnd"/>
      <w:proofErr w:type="gram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,</w:t>
      </w:r>
      <w:proofErr w:type="gram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встали зверята на сноуборды  быстроходные и пустились в погоню, спасать олимпийский огонь.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Долго ли, коротко ли догоняли они проказников, но на заснеженной лесной поляне вихрем настигли они неприятелей. Молнией промчались помощники Деда Мороза над головами Бабы Яги и </w:t>
      </w:r>
      <w:proofErr w:type="spell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Кащея</w:t>
      </w:r>
      <w:proofErr w:type="spell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выхватили из рук старухи  огонь олимпийский. Растерялись  похитители и стали оправдываться: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- Мы тоже хотели попасть на Олимпиаду в Сочи, но разве нас туда пустят?! А нам так хотелось побывать на Красной поляне на спортивных состязаниях, посмотреть на гостей заморских. Вот мы и решили похитить у Деда Мороза олимпийский огонь. Мы больше не будем!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    Стало жалко зайцу, медвежонку и коту  лесных хулиганов,  решили </w:t>
      </w:r>
      <w:proofErr w:type="gram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зверюшки</w:t>
      </w:r>
      <w:proofErr w:type="gram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простить проказников-воришек. Ведь издавна ведется, что в период состязаний олимпийских не должно быть на Земле вражды и раздоров. И пригласили они на Олимпиаду в Сочи </w:t>
      </w:r>
      <w:proofErr w:type="spell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Кащея</w:t>
      </w:r>
      <w:proofErr w:type="spell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Бабу Ягу. Обрадовались Яга и </w:t>
      </w:r>
      <w:proofErr w:type="spellStart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Кащеюшка</w:t>
      </w:r>
      <w:proofErr w:type="spellEnd"/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>, признали свою вину и поблагодарили  за приглашение, обещая вести образ жизни правильный и здоровый.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А тут и Дед Мороз со Снегурочкой подоспели, тоже приняв извинения виновников всех недавно произошедших неприятностей. И вся процессия отправилась с олимпийским огнем  и подарками в Великий Устюг, в вотчину Деда Мороза. Ведь торопиться надо! Новый год и Олимпиада  совсем близко! Замерла уже вся земля в праздничном ожидании. 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60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Тут и сказке конец, а кто слушал – молодец!</w:t>
      </w:r>
    </w:p>
    <w:p w:rsidR="00970937" w:rsidRPr="00436092" w:rsidRDefault="00970937" w:rsidP="00970937">
      <w:pPr>
        <w:spacing w:after="0" w:line="240" w:lineRule="auto"/>
        <w:ind w:right="-144"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70937" w:rsidRPr="00436092" w:rsidRDefault="00970937" w:rsidP="00970937">
      <w:pPr>
        <w:spacing w:after="0" w:line="240" w:lineRule="auto"/>
        <w:ind w:right="-144" w:firstLine="709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970937" w:rsidRPr="00436092" w:rsidSect="000B70FC">
          <w:pgSz w:w="11906" w:h="16838"/>
          <w:pgMar w:top="1134" w:right="851" w:bottom="851" w:left="1134" w:header="709" w:footer="709" w:gutter="0"/>
          <w:cols w:space="708"/>
          <w:docGrid w:linePitch="360"/>
        </w:sectPr>
      </w:pPr>
    </w:p>
    <w:p w:rsidR="00970937" w:rsidRDefault="00970937" w:rsidP="00970937">
      <w:pPr>
        <w:pStyle w:val="a4"/>
        <w:spacing w:before="0" w:beforeAutospacing="0" w:after="0" w:afterAutospacing="0"/>
        <w:ind w:right="-144" w:firstLine="709"/>
        <w:jc w:val="both"/>
        <w:rPr>
          <w:b/>
          <w:color w:val="000000" w:themeColor="text1"/>
        </w:rPr>
      </w:pPr>
      <w:r w:rsidRPr="00436092">
        <w:rPr>
          <w:b/>
          <w:color w:val="000000" w:themeColor="text1"/>
        </w:rPr>
        <w:lastRenderedPageBreak/>
        <w:t xml:space="preserve">                                                         </w:t>
      </w:r>
    </w:p>
    <w:p w:rsidR="00970937" w:rsidRDefault="00970937" w:rsidP="00970937">
      <w:pPr>
        <w:pStyle w:val="a4"/>
        <w:spacing w:before="0" w:beforeAutospacing="0" w:after="0" w:afterAutospacing="0"/>
        <w:ind w:right="-144" w:firstLine="709"/>
        <w:jc w:val="both"/>
        <w:rPr>
          <w:b/>
          <w:color w:val="000000" w:themeColor="text1"/>
        </w:rPr>
      </w:pPr>
    </w:p>
    <w:p w:rsidR="00970937" w:rsidRPr="00EA4912" w:rsidRDefault="00970937" w:rsidP="00970937">
      <w:pPr>
        <w:pStyle w:val="a4"/>
        <w:spacing w:before="0" w:beforeAutospacing="0" w:after="0" w:afterAutospacing="0"/>
        <w:ind w:right="-144" w:firstLine="709"/>
        <w:jc w:val="both"/>
        <w:rPr>
          <w:color w:val="000000" w:themeColor="text1"/>
          <w:sz w:val="22"/>
          <w:szCs w:val="22"/>
        </w:rPr>
      </w:pPr>
      <w:r>
        <w:rPr>
          <w:b/>
          <w:color w:val="000000" w:themeColor="text1"/>
        </w:rPr>
        <w:t xml:space="preserve">                                                                                                                </w:t>
      </w:r>
      <w:r w:rsidRPr="00436092">
        <w:rPr>
          <w:b/>
          <w:color w:val="000000" w:themeColor="text1"/>
        </w:rPr>
        <w:t xml:space="preserve"> </w:t>
      </w:r>
      <w:r w:rsidRPr="00EA4912">
        <w:rPr>
          <w:color w:val="000000" w:themeColor="text1"/>
          <w:sz w:val="22"/>
          <w:szCs w:val="22"/>
        </w:rPr>
        <w:t xml:space="preserve"> ПРИЛОЖЕНИЕ 3.</w:t>
      </w:r>
    </w:p>
    <w:p w:rsidR="00970937" w:rsidRPr="00436092" w:rsidRDefault="00970937" w:rsidP="00970937">
      <w:pPr>
        <w:pStyle w:val="a4"/>
        <w:spacing w:before="0" w:beforeAutospacing="0" w:after="0" w:afterAutospacing="0"/>
        <w:ind w:right="-144" w:firstLine="709"/>
        <w:jc w:val="both"/>
        <w:rPr>
          <w:b/>
          <w:color w:val="000000" w:themeColor="text1"/>
        </w:rPr>
      </w:pPr>
      <w:r w:rsidRPr="00436092">
        <w:rPr>
          <w:b/>
          <w:color w:val="000000" w:themeColor="text1"/>
        </w:rPr>
        <w:t xml:space="preserve">Руководство коллективным учебным проектом «Жаргонизмы как устойчивое языковое явление в речи учащихся среднего звена сельской средней общеобразовательной школы»  </w:t>
      </w:r>
      <w:r>
        <w:rPr>
          <w:b/>
          <w:color w:val="000000" w:themeColor="text1"/>
        </w:rPr>
        <w:t>2010-</w:t>
      </w:r>
      <w:r w:rsidRPr="00436092">
        <w:rPr>
          <w:b/>
          <w:color w:val="000000" w:themeColor="text1"/>
        </w:rPr>
        <w:t>2011 год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3609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</w:t>
      </w:r>
    </w:p>
    <w:p w:rsidR="00970937" w:rsidRPr="00436092" w:rsidRDefault="00970937" w:rsidP="00970937">
      <w:pPr>
        <w:spacing w:after="0" w:line="240" w:lineRule="auto"/>
        <w:ind w:right="-144" w:firstLine="709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36092">
        <w:rPr>
          <w:rFonts w:ascii="Times New Roman" w:hAnsi="Times New Roman" w:cs="Times New Roman"/>
          <w:b/>
          <w:i/>
          <w:sz w:val="24"/>
          <w:szCs w:val="24"/>
          <w:u w:val="single"/>
        </w:rPr>
        <w:t>Общая характеристика респондентов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51"/>
        <w:gridCol w:w="3259"/>
        <w:gridCol w:w="2393"/>
        <w:gridCol w:w="2393"/>
      </w:tblGrid>
      <w:tr w:rsidR="00970937" w:rsidRPr="00436092" w:rsidTr="00E83CA0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количество учащихся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мальчики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девочки</w:t>
            </w:r>
          </w:p>
        </w:tc>
      </w:tr>
      <w:tr w:rsidR="00970937" w:rsidRPr="00436092" w:rsidTr="00E83CA0">
        <w:trPr>
          <w:trHeight w:val="471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    19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6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13</w:t>
            </w:r>
          </w:p>
        </w:tc>
      </w:tr>
      <w:tr w:rsidR="00970937" w:rsidRPr="00436092" w:rsidTr="00E83CA0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    15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5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10 </w:t>
            </w:r>
          </w:p>
        </w:tc>
      </w:tr>
      <w:tr w:rsidR="00970937" w:rsidRPr="00436092" w:rsidTr="00E83CA0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    19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8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11 </w:t>
            </w:r>
          </w:p>
        </w:tc>
      </w:tr>
      <w:tr w:rsidR="00970937" w:rsidRPr="00436092" w:rsidTr="00E83CA0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9 «а»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    13 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11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 2</w:t>
            </w:r>
          </w:p>
        </w:tc>
      </w:tr>
      <w:tr w:rsidR="00970937" w:rsidRPr="00436092" w:rsidTr="00E83CA0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9 «Б»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    12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6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 6</w:t>
            </w:r>
          </w:p>
        </w:tc>
      </w:tr>
      <w:tr w:rsidR="00970937" w:rsidRPr="00436092" w:rsidTr="00E83CA0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    78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36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 42</w:t>
            </w:r>
          </w:p>
        </w:tc>
      </w:tr>
    </w:tbl>
    <w:p w:rsidR="00970937" w:rsidRPr="00436092" w:rsidRDefault="00970937" w:rsidP="00970937">
      <w:pPr>
        <w:spacing w:after="0" w:line="240" w:lineRule="auto"/>
        <w:ind w:right="-144" w:firstLine="709"/>
        <w:rPr>
          <w:rFonts w:ascii="Times New Roman" w:hAnsi="Times New Roman" w:cs="Times New Roman"/>
          <w:sz w:val="24"/>
          <w:szCs w:val="24"/>
        </w:rPr>
      </w:pPr>
      <w:r w:rsidRPr="00436092">
        <w:rPr>
          <w:rFonts w:ascii="Times New Roman" w:hAnsi="Times New Roman" w:cs="Times New Roman"/>
          <w:sz w:val="24"/>
          <w:szCs w:val="24"/>
        </w:rPr>
        <w:t>Учащиеся, среди которых было проведено анкетирование, родились в 1998-1995 годах. Это дети, возрастные границы которых составляют  в основном 12-15 лет.</w:t>
      </w:r>
    </w:p>
    <w:p w:rsidR="00970937" w:rsidRPr="00436092" w:rsidRDefault="00970937" w:rsidP="00970937">
      <w:pPr>
        <w:spacing w:after="0" w:line="240" w:lineRule="auto"/>
        <w:ind w:right="-144" w:firstLine="709"/>
        <w:rPr>
          <w:rFonts w:ascii="Times New Roman" w:hAnsi="Times New Roman" w:cs="Times New Roman"/>
          <w:sz w:val="24"/>
          <w:szCs w:val="24"/>
        </w:rPr>
      </w:pPr>
      <w:r w:rsidRPr="0043609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</w:p>
    <w:p w:rsidR="00970937" w:rsidRPr="00436092" w:rsidRDefault="00970937" w:rsidP="00970937">
      <w:pPr>
        <w:spacing w:after="0" w:line="240" w:lineRule="auto"/>
        <w:ind w:right="-144" w:firstLine="709"/>
        <w:rPr>
          <w:rFonts w:ascii="Times New Roman" w:hAnsi="Times New Roman" w:cs="Times New Roman"/>
          <w:sz w:val="24"/>
          <w:szCs w:val="24"/>
        </w:rPr>
      </w:pPr>
      <w:r w:rsidRPr="0043609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</w:t>
      </w:r>
    </w:p>
    <w:p w:rsidR="00970937" w:rsidRPr="00436092" w:rsidRDefault="00970937" w:rsidP="00970937">
      <w:pPr>
        <w:spacing w:after="0" w:line="240" w:lineRule="auto"/>
        <w:ind w:right="-144"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436092">
        <w:rPr>
          <w:rFonts w:ascii="Times New Roman" w:hAnsi="Times New Roman" w:cs="Times New Roman"/>
          <w:b/>
          <w:i/>
          <w:sz w:val="24"/>
          <w:szCs w:val="24"/>
        </w:rPr>
        <w:t>ИССЛЕДОВАНИЕ ЧИТАТЕЛЬСКОЙ АКТИВНОСТИ УЧАЩИХСЯ</w:t>
      </w:r>
    </w:p>
    <w:p w:rsidR="00970937" w:rsidRPr="00436092" w:rsidRDefault="00970937" w:rsidP="00970937">
      <w:pPr>
        <w:spacing w:after="0" w:line="240" w:lineRule="auto"/>
        <w:ind w:right="-144"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36092">
        <w:rPr>
          <w:rFonts w:ascii="Times New Roman" w:hAnsi="Times New Roman" w:cs="Times New Roman"/>
          <w:sz w:val="24"/>
          <w:szCs w:val="24"/>
        </w:rPr>
        <w:t>(количество книг, прочитанных учащимися за 2010 год)</w:t>
      </w:r>
    </w:p>
    <w:tbl>
      <w:tblPr>
        <w:tblW w:w="0" w:type="auto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963"/>
        <w:gridCol w:w="1096"/>
        <w:gridCol w:w="1367"/>
        <w:gridCol w:w="1536"/>
        <w:gridCol w:w="1198"/>
        <w:gridCol w:w="1368"/>
        <w:gridCol w:w="2112"/>
      </w:tblGrid>
      <w:tr w:rsidR="00970937" w:rsidRPr="00436092" w:rsidTr="00E83CA0"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0937" w:rsidRPr="00436092" w:rsidRDefault="00970937" w:rsidP="00970937">
            <w:pPr>
              <w:spacing w:after="0" w:line="240" w:lineRule="auto"/>
              <w:ind w:right="-144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Кол-во учащихся</w:t>
            </w:r>
          </w:p>
        </w:tc>
        <w:tc>
          <w:tcPr>
            <w:tcW w:w="1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0 книг</w:t>
            </w:r>
          </w:p>
        </w:tc>
        <w:tc>
          <w:tcPr>
            <w:tcW w:w="1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1-2 книг 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3-5 книг</w:t>
            </w:r>
          </w:p>
        </w:tc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6-8 книг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Больше 9</w:t>
            </w:r>
          </w:p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</w:t>
            </w: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книг</w:t>
            </w:r>
          </w:p>
        </w:tc>
      </w:tr>
      <w:tr w:rsidR="00970937" w:rsidRPr="00436092" w:rsidTr="00E83CA0">
        <w:trPr>
          <w:trHeight w:val="231"/>
        </w:trPr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970937">
            <w:pPr>
              <w:spacing w:after="0" w:line="240" w:lineRule="auto"/>
              <w:ind w:right="-144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6 </w:t>
            </w:r>
            <w:proofErr w:type="spellStart"/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970937" w:rsidRPr="00436092" w:rsidTr="00E83CA0"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970937">
            <w:pPr>
              <w:spacing w:after="0" w:line="240" w:lineRule="auto"/>
              <w:ind w:right="-144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  <w:proofErr w:type="spellStart"/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970937" w:rsidRPr="00436092" w:rsidTr="00E83CA0"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970937">
            <w:pPr>
              <w:spacing w:after="0" w:line="240" w:lineRule="auto"/>
              <w:ind w:right="-14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8 </w:t>
            </w:r>
            <w:proofErr w:type="spellStart"/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--</w:t>
            </w:r>
          </w:p>
        </w:tc>
        <w:tc>
          <w:tcPr>
            <w:tcW w:w="1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970937" w:rsidRPr="00436092" w:rsidTr="00E83CA0"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970937">
            <w:pPr>
              <w:spacing w:after="0" w:line="240" w:lineRule="auto"/>
              <w:ind w:right="-14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9 «А»  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--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--</w:t>
            </w:r>
          </w:p>
        </w:tc>
      </w:tr>
      <w:tr w:rsidR="00970937" w:rsidRPr="00436092" w:rsidTr="00E83CA0">
        <w:trPr>
          <w:trHeight w:val="375"/>
        </w:trPr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970937">
            <w:pPr>
              <w:spacing w:after="0" w:line="240" w:lineRule="auto"/>
              <w:ind w:right="-14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9 «Б» 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--</w:t>
            </w:r>
          </w:p>
        </w:tc>
      </w:tr>
      <w:tr w:rsidR="00970937" w:rsidRPr="00436092" w:rsidTr="00E83CA0"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970937">
            <w:pPr>
              <w:spacing w:after="0" w:line="240" w:lineRule="auto"/>
              <w:ind w:right="-144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Всего о </w:t>
            </w: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</w:tbl>
    <w:p w:rsidR="00970937" w:rsidRPr="00436092" w:rsidRDefault="00970937" w:rsidP="00970937">
      <w:pPr>
        <w:spacing w:after="0" w:line="240" w:lineRule="auto"/>
        <w:ind w:right="-144"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36092">
        <w:rPr>
          <w:rFonts w:ascii="Times New Roman" w:hAnsi="Times New Roman" w:cs="Times New Roman"/>
          <w:sz w:val="24"/>
          <w:szCs w:val="24"/>
        </w:rPr>
        <w:t>Проведенное исследование свидетельствует о том, что читательский интерес учащихся средних классов резко снижен</w:t>
      </w:r>
      <w:proofErr w:type="gramStart"/>
      <w:r w:rsidRPr="00436092">
        <w:rPr>
          <w:rFonts w:ascii="Times New Roman" w:hAnsi="Times New Roman" w:cs="Times New Roman"/>
          <w:sz w:val="24"/>
          <w:szCs w:val="24"/>
        </w:rPr>
        <w:t>.П</w:t>
      </w:r>
      <w:proofErr w:type="gramEnd"/>
      <w:r w:rsidRPr="00436092">
        <w:rPr>
          <w:rFonts w:ascii="Times New Roman" w:hAnsi="Times New Roman" w:cs="Times New Roman"/>
          <w:sz w:val="24"/>
          <w:szCs w:val="24"/>
        </w:rPr>
        <w:t>ричем учащиеся 6-7 классов читают больше, чем учащиеся 8-9-х классов. Это связано с тем, что они  более  ответственно относятся к выполнению домашних заданий, их познавательный интерес более высокий, эта группа респондентов пока еще большую часть своего свободного времени проводят дома. Но имеется группа слабоуспевающих учащихся</w:t>
      </w:r>
      <w:proofErr w:type="gramStart"/>
      <w:r w:rsidRPr="00436092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436092">
        <w:rPr>
          <w:rFonts w:ascii="Times New Roman" w:hAnsi="Times New Roman" w:cs="Times New Roman"/>
          <w:sz w:val="24"/>
          <w:szCs w:val="24"/>
        </w:rPr>
        <w:t xml:space="preserve"> которые не прочитали за год ни одной художественной книги, кроме отдельных произведений школьной программы по литературе.    В 9-х классах эта группа учащихся довольна многочисленная, а в 9 «А» классе она составляет </w:t>
      </w:r>
      <w:proofErr w:type="gramStart"/>
      <w:r w:rsidRPr="00436092">
        <w:rPr>
          <w:rFonts w:ascii="Times New Roman" w:hAnsi="Times New Roman" w:cs="Times New Roman"/>
          <w:sz w:val="24"/>
          <w:szCs w:val="24"/>
        </w:rPr>
        <w:t>большую половину</w:t>
      </w:r>
      <w:proofErr w:type="gramEnd"/>
      <w:r w:rsidRPr="00436092">
        <w:rPr>
          <w:rFonts w:ascii="Times New Roman" w:hAnsi="Times New Roman" w:cs="Times New Roman"/>
          <w:sz w:val="24"/>
          <w:szCs w:val="24"/>
        </w:rPr>
        <w:t xml:space="preserve"> класса! Вызывает тревогу и тот факт, что среди них есть учащиеся, которые учатся без «3» , но чтение классической литературы их не увлекает. Их привлекают журналы о спорте и технике (2 мальчика) и журналы современной моды и дизайна(2 девочки).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36092">
        <w:rPr>
          <w:rFonts w:ascii="Times New Roman" w:hAnsi="Times New Roman" w:cs="Times New Roman"/>
          <w:sz w:val="24"/>
          <w:szCs w:val="24"/>
        </w:rPr>
        <w:t xml:space="preserve">      Все эти выявленные факты позволяют сделать вывод о том, что неумение учащихся красиво, точно выражать свои мысли без использования жаргонизмов в своей речи </w:t>
      </w:r>
      <w:proofErr w:type="gramStart"/>
      <w:r w:rsidRPr="00436092">
        <w:rPr>
          <w:rFonts w:ascii="Times New Roman" w:hAnsi="Times New Roman" w:cs="Times New Roman"/>
          <w:sz w:val="24"/>
          <w:szCs w:val="24"/>
        </w:rPr>
        <w:t>связано</w:t>
      </w:r>
      <w:proofErr w:type="gramEnd"/>
      <w:r w:rsidRPr="00436092">
        <w:rPr>
          <w:rFonts w:ascii="Times New Roman" w:hAnsi="Times New Roman" w:cs="Times New Roman"/>
          <w:sz w:val="24"/>
          <w:szCs w:val="24"/>
        </w:rPr>
        <w:t xml:space="preserve"> прежде всего с отсутствием у большинства респондентов интереса к чтению русской и зарубежной классической литературы.</w:t>
      </w:r>
      <w:r w:rsidRPr="00436092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970937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36092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</w:t>
      </w:r>
    </w:p>
    <w:p w:rsidR="00970937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70937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36092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3609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                                                                                        </w:t>
      </w:r>
    </w:p>
    <w:p w:rsidR="00970937" w:rsidRPr="00436092" w:rsidRDefault="00970937" w:rsidP="00970937">
      <w:pPr>
        <w:spacing w:after="0" w:line="240" w:lineRule="auto"/>
        <w:ind w:right="-144" w:firstLine="709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36092">
        <w:rPr>
          <w:rFonts w:ascii="Times New Roman" w:hAnsi="Times New Roman" w:cs="Times New Roman"/>
          <w:b/>
          <w:i/>
          <w:sz w:val="24"/>
          <w:szCs w:val="24"/>
          <w:u w:val="single"/>
        </w:rPr>
        <w:t>ОБРАЗОВАТЕЛЬНЫЙ УРОВЕНЬ РОДИТЕЛЕЙ УЧАЩИХСЯ  6-9 –</w:t>
      </w:r>
      <w:proofErr w:type="spellStart"/>
      <w:r w:rsidRPr="00436092">
        <w:rPr>
          <w:rFonts w:ascii="Times New Roman" w:hAnsi="Times New Roman" w:cs="Times New Roman"/>
          <w:b/>
          <w:i/>
          <w:sz w:val="24"/>
          <w:szCs w:val="24"/>
          <w:u w:val="single"/>
        </w:rPr>
        <w:t>х</w:t>
      </w:r>
      <w:proofErr w:type="spellEnd"/>
      <w:r w:rsidRPr="00436092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КЛАССОВ.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914"/>
        <w:gridCol w:w="1914"/>
        <w:gridCol w:w="1914"/>
        <w:gridCol w:w="1914"/>
        <w:gridCol w:w="1915"/>
      </w:tblGrid>
      <w:tr w:rsidR="00970937" w:rsidRPr="00436092" w:rsidTr="00E83CA0"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общее среднее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среднее полное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Сред</w:t>
            </w:r>
            <w:proofErr w:type="gramStart"/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пециал</w:t>
            </w:r>
            <w:proofErr w:type="spellEnd"/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</w:tr>
      <w:tr w:rsidR="00970937" w:rsidRPr="00436092" w:rsidTr="00E83CA0"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6 класс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3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  16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9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3</w:t>
            </w:r>
          </w:p>
        </w:tc>
      </w:tr>
      <w:tr w:rsidR="00970937" w:rsidRPr="00436092" w:rsidTr="00E83CA0"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7 класс    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6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  12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5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2</w:t>
            </w:r>
          </w:p>
        </w:tc>
      </w:tr>
      <w:tr w:rsidR="00970937" w:rsidRPr="00436092" w:rsidTr="00E83CA0"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8 класс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2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  13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10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1</w:t>
            </w:r>
          </w:p>
        </w:tc>
      </w:tr>
      <w:tr w:rsidR="00970937" w:rsidRPr="00436092" w:rsidTr="00E83CA0"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9 «А</w:t>
            </w:r>
            <w:proofErr w:type="gramStart"/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»к</w:t>
            </w:r>
            <w:proofErr w:type="gramEnd"/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ласс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6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   9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5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4</w:t>
            </w:r>
          </w:p>
        </w:tc>
      </w:tr>
      <w:tr w:rsidR="00970937" w:rsidRPr="00436092" w:rsidTr="00E83CA0"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9 «Б</w:t>
            </w:r>
            <w:proofErr w:type="gramStart"/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»к</w:t>
            </w:r>
            <w:proofErr w:type="gramEnd"/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ласс 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1 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   11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9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2 </w:t>
            </w:r>
          </w:p>
        </w:tc>
      </w:tr>
      <w:tr w:rsidR="00970937" w:rsidRPr="00436092" w:rsidTr="00E83CA0"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18(14%)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61(48%)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38(29%)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12(9%)</w:t>
            </w:r>
          </w:p>
        </w:tc>
      </w:tr>
    </w:tbl>
    <w:p w:rsidR="00970937" w:rsidRPr="00436092" w:rsidRDefault="00970937" w:rsidP="00970937">
      <w:pPr>
        <w:spacing w:after="0" w:line="240" w:lineRule="auto"/>
        <w:ind w:right="-144"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36092">
        <w:rPr>
          <w:rFonts w:ascii="Times New Roman" w:hAnsi="Times New Roman" w:cs="Times New Roman"/>
          <w:sz w:val="24"/>
          <w:szCs w:val="24"/>
        </w:rPr>
        <w:t xml:space="preserve">        Анализ анкетирования учащихся показал, что в семьях родители крайне редко беседуют с учащимися средних классов о проблемах образования, о дальнейших планах ребенка в области получения образования. Многие учащиеся затруднялись ответить на вопрос анкеты об уровне образования своих родителей и смогли это сделать только после беседы с родителями. Этот факт наталкивает на размышления о том, что родительский пример в данном случае даже с точки зрения родителей учащихся не может быть авторитетным. И действительно, из 129 родителей учащихся 6-9-х классов только 15 % имеют высшее образование, 49 % - среднее специальное. Большинство родителей получили  полное среднее образование(78%). Но есть довольно многочисленная группа родителей </w:t>
      </w:r>
      <w:proofErr w:type="gramStart"/>
      <w:r w:rsidRPr="00436092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436092">
        <w:rPr>
          <w:rFonts w:ascii="Times New Roman" w:hAnsi="Times New Roman" w:cs="Times New Roman"/>
          <w:sz w:val="24"/>
          <w:szCs w:val="24"/>
        </w:rPr>
        <w:t>23 %) , которые имеют общее среднее образование.</w:t>
      </w:r>
    </w:p>
    <w:p w:rsidR="00970937" w:rsidRPr="00B32C03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36092">
        <w:rPr>
          <w:rFonts w:ascii="Times New Roman" w:hAnsi="Times New Roman" w:cs="Times New Roman"/>
          <w:sz w:val="24"/>
          <w:szCs w:val="24"/>
        </w:rPr>
        <w:t xml:space="preserve">     Описанные факты, по мнению ученых и социологов, напрямую связаны с развитием кругозора человека, его культурного уровня, а значит, не может не отразиться на культуре речи взрослого человека, что, конечно же, негативно влияет и на речевой портрет учащихся, которых воспитывают  эти родители в семье.</w:t>
      </w:r>
      <w:r w:rsidRPr="00436092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</w:t>
      </w:r>
    </w:p>
    <w:p w:rsidR="00970937" w:rsidRPr="00436092" w:rsidRDefault="00970937" w:rsidP="00970937">
      <w:pPr>
        <w:spacing w:after="0" w:line="240" w:lineRule="auto"/>
        <w:ind w:right="-144" w:firstLine="709"/>
        <w:rPr>
          <w:rFonts w:ascii="Times New Roman" w:hAnsi="Times New Roman" w:cs="Times New Roman"/>
          <w:b/>
          <w:i/>
          <w:sz w:val="24"/>
          <w:szCs w:val="24"/>
        </w:rPr>
      </w:pPr>
      <w:r w:rsidRPr="00436092">
        <w:rPr>
          <w:rFonts w:ascii="Times New Roman" w:hAnsi="Times New Roman" w:cs="Times New Roman"/>
          <w:b/>
          <w:i/>
          <w:sz w:val="24"/>
          <w:szCs w:val="24"/>
          <w:u w:val="single"/>
        </w:rPr>
        <w:t>ЛЮБИМЫЕ ТЕЛЕПЕРЕДАЧИ УЧАЩИХСЯ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196"/>
        <w:gridCol w:w="2375"/>
      </w:tblGrid>
      <w:tr w:rsidR="00970937" w:rsidRPr="00436092" w:rsidTr="00E83CA0"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proofErr w:type="gramStart"/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Улетное</w:t>
            </w:r>
            <w:proofErr w:type="spellEnd"/>
            <w:proofErr w:type="gramEnd"/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видео»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47 учащихся</w:t>
            </w:r>
          </w:p>
        </w:tc>
      </w:tr>
      <w:tr w:rsidR="00970937" w:rsidRPr="00436092" w:rsidTr="00E83CA0"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«Дом-2»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436092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      </w:t>
            </w: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  <w:r w:rsidRPr="00436092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 </w:t>
            </w:r>
          </w:p>
        </w:tc>
      </w:tr>
      <w:tr w:rsidR="00970937" w:rsidRPr="00436092" w:rsidTr="00E83CA0"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43609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Comedi</w:t>
            </w:r>
            <w:proofErr w:type="spellEnd"/>
            <w:r w:rsidRPr="00B32C03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43609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club</w:t>
            </w: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58 </w:t>
            </w:r>
          </w:p>
        </w:tc>
      </w:tr>
      <w:tr w:rsidR="00970937" w:rsidRPr="00436092" w:rsidTr="00E83CA0"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«Топ модель по-американски»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40</w:t>
            </w:r>
          </w:p>
        </w:tc>
      </w:tr>
      <w:tr w:rsidR="00970937" w:rsidRPr="00436092" w:rsidTr="00E83CA0"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«Голые и смешные»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36</w:t>
            </w:r>
          </w:p>
        </w:tc>
      </w:tr>
      <w:tr w:rsidR="00970937" w:rsidRPr="00436092" w:rsidTr="00E83CA0"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«Счастливы вместе»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22</w:t>
            </w:r>
          </w:p>
        </w:tc>
      </w:tr>
      <w:tr w:rsidR="00970937" w:rsidRPr="00436092" w:rsidTr="00E83CA0"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«Наша </w:t>
            </w:r>
            <w:proofErr w:type="spellStart"/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Раша</w:t>
            </w:r>
            <w:proofErr w:type="spellEnd"/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61</w:t>
            </w:r>
          </w:p>
        </w:tc>
      </w:tr>
      <w:tr w:rsidR="00970937" w:rsidRPr="00436092" w:rsidTr="00E83CA0"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«Большая разница»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24</w:t>
            </w:r>
          </w:p>
        </w:tc>
      </w:tr>
      <w:tr w:rsidR="00970937" w:rsidRPr="00436092" w:rsidTr="00E83CA0"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«Хочу все знать»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6</w:t>
            </w:r>
          </w:p>
        </w:tc>
      </w:tr>
      <w:tr w:rsidR="00970937" w:rsidRPr="00436092" w:rsidTr="00E83CA0"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«Суд идет»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15 </w:t>
            </w:r>
          </w:p>
        </w:tc>
      </w:tr>
      <w:tr w:rsidR="00970937" w:rsidRPr="00436092" w:rsidTr="00E83CA0"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«Кто хочет стать миллионером»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8</w:t>
            </w:r>
          </w:p>
        </w:tc>
      </w:tr>
      <w:tr w:rsidR="00970937" w:rsidRPr="00436092" w:rsidTr="00E83CA0"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«Совершенно секретно»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17</w:t>
            </w:r>
          </w:p>
        </w:tc>
      </w:tr>
      <w:tr w:rsidR="00970937" w:rsidRPr="00436092" w:rsidTr="00E83CA0"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Спортивные передачи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16</w:t>
            </w:r>
          </w:p>
        </w:tc>
      </w:tr>
      <w:tr w:rsidR="00970937" w:rsidRPr="00436092" w:rsidTr="00E83CA0"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Музыкальные передачи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57</w:t>
            </w:r>
          </w:p>
        </w:tc>
      </w:tr>
      <w:tr w:rsidR="00970937" w:rsidRPr="00436092" w:rsidTr="00E83CA0"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Передачи о животных и о природе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10</w:t>
            </w:r>
          </w:p>
        </w:tc>
      </w:tr>
      <w:tr w:rsidR="00970937" w:rsidRPr="00436092" w:rsidTr="00E83CA0"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Танцы на льду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32</w:t>
            </w:r>
          </w:p>
        </w:tc>
      </w:tr>
      <w:tr w:rsidR="00970937" w:rsidRPr="00436092" w:rsidTr="00E83CA0"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КВН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4</w:t>
            </w:r>
          </w:p>
        </w:tc>
      </w:tr>
      <w:tr w:rsidR="00970937" w:rsidRPr="00436092" w:rsidTr="00E83CA0"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ТЕЛЕСЕРИАЛЫ: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0937" w:rsidRPr="00436092" w:rsidTr="00E83CA0"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Универ</w:t>
            </w:r>
            <w:proofErr w:type="spellEnd"/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35</w:t>
            </w:r>
          </w:p>
        </w:tc>
      </w:tr>
      <w:tr w:rsidR="00970937" w:rsidRPr="00436092" w:rsidTr="00E83CA0"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«Дальнобойщики»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20</w:t>
            </w:r>
          </w:p>
        </w:tc>
      </w:tr>
      <w:tr w:rsidR="00970937" w:rsidRPr="00436092" w:rsidTr="00E83CA0"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«Солдаты»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28</w:t>
            </w:r>
          </w:p>
        </w:tc>
      </w:tr>
      <w:tr w:rsidR="00970937" w:rsidRPr="00436092" w:rsidTr="00E83CA0"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«Интерны»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42</w:t>
            </w:r>
          </w:p>
        </w:tc>
      </w:tr>
      <w:tr w:rsidR="00970937" w:rsidRPr="00436092" w:rsidTr="00E83CA0"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Менты</w:t>
            </w:r>
            <w:proofErr w:type="spellEnd"/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30</w:t>
            </w:r>
          </w:p>
        </w:tc>
      </w:tr>
      <w:tr w:rsidR="00970937" w:rsidRPr="00436092" w:rsidTr="00E83CA0">
        <w:trPr>
          <w:trHeight w:val="457"/>
        </w:trPr>
        <w:tc>
          <w:tcPr>
            <w:tcW w:w="7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>НЕТ ЛЮБИМЫХ ПЕРЕДАЧ</w:t>
            </w:r>
          </w:p>
        </w:tc>
        <w:tc>
          <w:tcPr>
            <w:tcW w:w="2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0937" w:rsidRPr="00436092" w:rsidRDefault="00970937" w:rsidP="00E83CA0">
            <w:pPr>
              <w:spacing w:after="0" w:line="240" w:lineRule="auto"/>
              <w:ind w:right="-144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6092">
              <w:rPr>
                <w:rFonts w:ascii="Times New Roman" w:hAnsi="Times New Roman" w:cs="Times New Roman"/>
                <w:sz w:val="24"/>
                <w:szCs w:val="24"/>
              </w:rPr>
              <w:t xml:space="preserve">        2</w:t>
            </w:r>
          </w:p>
        </w:tc>
      </w:tr>
    </w:tbl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36092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36092">
        <w:rPr>
          <w:rFonts w:ascii="Times New Roman" w:hAnsi="Times New Roman" w:cs="Times New Roman"/>
          <w:sz w:val="24"/>
          <w:szCs w:val="24"/>
        </w:rPr>
        <w:t xml:space="preserve">    Данные, приведенные в таблице, свидетельствуют о том, что большинство учащихся большую часть своего свободного времени, проводят у телевизора. Очень популярны среди </w:t>
      </w:r>
      <w:r w:rsidRPr="00436092">
        <w:rPr>
          <w:rFonts w:ascii="Times New Roman" w:hAnsi="Times New Roman" w:cs="Times New Roman"/>
          <w:sz w:val="24"/>
          <w:szCs w:val="24"/>
        </w:rPr>
        <w:lastRenderedPageBreak/>
        <w:t>учащихся передачи: «Дом-2», «</w:t>
      </w:r>
      <w:proofErr w:type="spellStart"/>
      <w:r w:rsidRPr="00436092">
        <w:rPr>
          <w:rFonts w:ascii="Times New Roman" w:hAnsi="Times New Roman" w:cs="Times New Roman"/>
          <w:sz w:val="24"/>
          <w:szCs w:val="24"/>
          <w:lang w:val="en-US"/>
        </w:rPr>
        <w:t>Comedi</w:t>
      </w:r>
      <w:proofErr w:type="spellEnd"/>
      <w:r w:rsidRPr="00436092">
        <w:rPr>
          <w:rFonts w:ascii="Times New Roman" w:hAnsi="Times New Roman" w:cs="Times New Roman"/>
          <w:sz w:val="24"/>
          <w:szCs w:val="24"/>
        </w:rPr>
        <w:t xml:space="preserve"> </w:t>
      </w:r>
      <w:r w:rsidRPr="00436092">
        <w:rPr>
          <w:rFonts w:ascii="Times New Roman" w:hAnsi="Times New Roman" w:cs="Times New Roman"/>
          <w:sz w:val="24"/>
          <w:szCs w:val="24"/>
          <w:lang w:val="en-US"/>
        </w:rPr>
        <w:t>club</w:t>
      </w:r>
      <w:r w:rsidRPr="00436092">
        <w:rPr>
          <w:rFonts w:ascii="Times New Roman" w:hAnsi="Times New Roman" w:cs="Times New Roman"/>
          <w:sz w:val="24"/>
          <w:szCs w:val="24"/>
        </w:rPr>
        <w:t xml:space="preserve">»,»Наша </w:t>
      </w:r>
      <w:proofErr w:type="spellStart"/>
      <w:r w:rsidRPr="00436092">
        <w:rPr>
          <w:rFonts w:ascii="Times New Roman" w:hAnsi="Times New Roman" w:cs="Times New Roman"/>
          <w:sz w:val="24"/>
          <w:szCs w:val="24"/>
        </w:rPr>
        <w:t>Раша</w:t>
      </w:r>
      <w:proofErr w:type="spellEnd"/>
      <w:r w:rsidRPr="00436092">
        <w:rPr>
          <w:rFonts w:ascii="Times New Roman" w:hAnsi="Times New Roman" w:cs="Times New Roman"/>
          <w:sz w:val="24"/>
          <w:szCs w:val="24"/>
        </w:rPr>
        <w:t xml:space="preserve">», «Большая разница», а также телесериалы, которые не характеризуются познавательной ценностью, не направлены на воспитание в детях устойчивых положительных качеств характера, отдельные фразы из которых отличаются своей </w:t>
      </w:r>
      <w:proofErr w:type="spellStart"/>
      <w:r w:rsidRPr="00436092">
        <w:rPr>
          <w:rFonts w:ascii="Times New Roman" w:hAnsi="Times New Roman" w:cs="Times New Roman"/>
          <w:sz w:val="24"/>
          <w:szCs w:val="24"/>
        </w:rPr>
        <w:t>ненормированностью</w:t>
      </w:r>
      <w:proofErr w:type="spellEnd"/>
      <w:proofErr w:type="gramStart"/>
      <w:r w:rsidRPr="00436092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436092">
        <w:rPr>
          <w:rFonts w:ascii="Times New Roman" w:hAnsi="Times New Roman" w:cs="Times New Roman"/>
          <w:sz w:val="24"/>
          <w:szCs w:val="24"/>
        </w:rPr>
        <w:t xml:space="preserve"> жаргонной экспрессией и очень быстро входят в повседневный речевой обиход школьников и привлекают их своей чрезмерной ироничностью, экономичностью языковых средств, яркой окраской. Большинство учащихся вместо выражения «домашнее задание» использует слово «</w:t>
      </w:r>
      <w:proofErr w:type="spellStart"/>
      <w:r w:rsidRPr="00436092">
        <w:rPr>
          <w:rFonts w:ascii="Times New Roman" w:hAnsi="Times New Roman" w:cs="Times New Roman"/>
          <w:sz w:val="24"/>
          <w:szCs w:val="24"/>
        </w:rPr>
        <w:t>домашка</w:t>
      </w:r>
      <w:proofErr w:type="spellEnd"/>
      <w:r w:rsidRPr="00436092">
        <w:rPr>
          <w:rFonts w:ascii="Times New Roman" w:hAnsi="Times New Roman" w:cs="Times New Roman"/>
          <w:sz w:val="24"/>
          <w:szCs w:val="24"/>
        </w:rPr>
        <w:t>»</w:t>
      </w:r>
      <w:proofErr w:type="gramStart"/>
      <w:r w:rsidRPr="00436092">
        <w:rPr>
          <w:rFonts w:ascii="Times New Roman" w:hAnsi="Times New Roman" w:cs="Times New Roman"/>
          <w:sz w:val="24"/>
          <w:szCs w:val="24"/>
        </w:rPr>
        <w:t>.С</w:t>
      </w:r>
      <w:proofErr w:type="gramEnd"/>
      <w:r w:rsidRPr="00436092">
        <w:rPr>
          <w:rFonts w:ascii="Times New Roman" w:hAnsi="Times New Roman" w:cs="Times New Roman"/>
          <w:sz w:val="24"/>
          <w:szCs w:val="24"/>
        </w:rPr>
        <w:t xml:space="preserve">корее всего контрольную работу они назовут « </w:t>
      </w:r>
      <w:proofErr w:type="spellStart"/>
      <w:r w:rsidRPr="00436092">
        <w:rPr>
          <w:rFonts w:ascii="Times New Roman" w:hAnsi="Times New Roman" w:cs="Times New Roman"/>
          <w:sz w:val="24"/>
          <w:szCs w:val="24"/>
        </w:rPr>
        <w:t>контроша</w:t>
      </w:r>
      <w:proofErr w:type="spellEnd"/>
      <w:r w:rsidRPr="00436092">
        <w:rPr>
          <w:rFonts w:ascii="Times New Roman" w:hAnsi="Times New Roman" w:cs="Times New Roman"/>
          <w:sz w:val="24"/>
          <w:szCs w:val="24"/>
        </w:rPr>
        <w:t>».А выражение «мы долго смеялись» заменят жаргонными выражениями типа «мы долго угорали, трещали» или «прикалывались».</w:t>
      </w:r>
    </w:p>
    <w:p w:rsidR="00970937" w:rsidRPr="00436092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36092">
        <w:rPr>
          <w:rFonts w:ascii="Times New Roman" w:hAnsi="Times New Roman" w:cs="Times New Roman"/>
          <w:sz w:val="24"/>
          <w:szCs w:val="24"/>
        </w:rPr>
        <w:t xml:space="preserve">     Таким образом, данные этой таблицы подтверждают результаты анкетирования учащихся, когда, отвечая на вопрос об источниках пополнения речи учащихся жаргонизмами, 30 % школьников назвали средства массовой информации и прежде всего телевидение. Чрезмерное использование ненормированной лексики, звучащей с экранов телевизоров, встречающейся в Интернет-ресурса</w:t>
      </w:r>
      <w:proofErr w:type="gramStart"/>
      <w:r w:rsidRPr="00436092">
        <w:rPr>
          <w:rFonts w:ascii="Times New Roman" w:hAnsi="Times New Roman" w:cs="Times New Roman"/>
          <w:sz w:val="24"/>
          <w:szCs w:val="24"/>
        </w:rPr>
        <w:t>х(</w:t>
      </w:r>
      <w:proofErr w:type="gramEnd"/>
      <w:r w:rsidRPr="00436092">
        <w:rPr>
          <w:rFonts w:ascii="Times New Roman" w:hAnsi="Times New Roman" w:cs="Times New Roman"/>
          <w:sz w:val="24"/>
          <w:szCs w:val="24"/>
        </w:rPr>
        <w:t xml:space="preserve"> на это указали 25 % респондентов), и является одним из самых активных источников засорения речи учащихся жаргонизмами.</w:t>
      </w:r>
    </w:p>
    <w:p w:rsidR="00970937" w:rsidRPr="00CB1F6D" w:rsidRDefault="00970937" w:rsidP="00970937">
      <w:pPr>
        <w:spacing w:after="0" w:line="240" w:lineRule="auto"/>
        <w:ind w:right="-144" w:firstLine="709"/>
        <w:jc w:val="both"/>
        <w:rPr>
          <w:rFonts w:ascii="Times New Roman" w:hAnsi="Times New Roman"/>
          <w:sz w:val="28"/>
          <w:szCs w:val="28"/>
        </w:rPr>
      </w:pPr>
      <w:r w:rsidRPr="00436092">
        <w:rPr>
          <w:rFonts w:ascii="Times New Roman" w:hAnsi="Times New Roman" w:cs="Times New Roman"/>
          <w:sz w:val="24"/>
          <w:szCs w:val="24"/>
        </w:rPr>
        <w:t xml:space="preserve">     Кроме этого вызывает тревогу и тот факт, что 2 учащихся не смогли назвать и телепередач, которые им бы нравились и чем- то бы их привлекали. Если к этому факту прибавить еще и то, что именно эти два учащихся(</w:t>
      </w:r>
      <w:r w:rsidRPr="00436092">
        <w:rPr>
          <w:rFonts w:ascii="Times New Roman" w:hAnsi="Times New Roman" w:cs="Times New Roman"/>
          <w:b/>
          <w:sz w:val="24"/>
          <w:szCs w:val="24"/>
        </w:rPr>
        <w:t>9 класса</w:t>
      </w:r>
      <w:proofErr w:type="gramStart"/>
      <w:r w:rsidRPr="00436092">
        <w:rPr>
          <w:rFonts w:ascii="Times New Roman" w:hAnsi="Times New Roman" w:cs="Times New Roman"/>
          <w:b/>
          <w:sz w:val="24"/>
          <w:szCs w:val="24"/>
        </w:rPr>
        <w:t xml:space="preserve"> !</w:t>
      </w:r>
      <w:proofErr w:type="gramEnd"/>
      <w:r w:rsidRPr="00436092">
        <w:rPr>
          <w:rFonts w:ascii="Times New Roman" w:hAnsi="Times New Roman" w:cs="Times New Roman"/>
          <w:b/>
          <w:sz w:val="24"/>
          <w:szCs w:val="24"/>
        </w:rPr>
        <w:t>)</w:t>
      </w:r>
      <w:r w:rsidRPr="00436092">
        <w:rPr>
          <w:rFonts w:ascii="Times New Roman" w:hAnsi="Times New Roman" w:cs="Times New Roman"/>
          <w:sz w:val="24"/>
          <w:szCs w:val="24"/>
        </w:rPr>
        <w:t xml:space="preserve"> не прочитали за год ни одной книги, то возникает вопрос: « А чем же они занимаются в свое свободное время</w:t>
      </w:r>
      <w:proofErr w:type="gramStart"/>
      <w:r w:rsidRPr="0043609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36092">
        <w:rPr>
          <w:rFonts w:ascii="Times New Roman" w:hAnsi="Times New Roman" w:cs="Times New Roman"/>
          <w:sz w:val="24"/>
          <w:szCs w:val="24"/>
        </w:rPr>
        <w:t>?</w:t>
      </w:r>
      <w:proofErr w:type="gramEnd"/>
      <w:r w:rsidRPr="00436092">
        <w:rPr>
          <w:rFonts w:ascii="Times New Roman" w:hAnsi="Times New Roman" w:cs="Times New Roman"/>
          <w:sz w:val="24"/>
          <w:szCs w:val="24"/>
        </w:rPr>
        <w:t>»</w:t>
      </w:r>
    </w:p>
    <w:p w:rsidR="00970937" w:rsidRPr="00CB1F6D" w:rsidRDefault="00970937" w:rsidP="00970937">
      <w:pPr>
        <w:spacing w:after="0" w:line="240" w:lineRule="auto"/>
        <w:ind w:right="-144" w:firstLine="709"/>
        <w:rPr>
          <w:rFonts w:ascii="Times New Roman" w:hAnsi="Times New Roman"/>
          <w:b/>
          <w:sz w:val="28"/>
          <w:szCs w:val="28"/>
        </w:rPr>
      </w:pPr>
      <w:r w:rsidRPr="00CB1F6D">
        <w:rPr>
          <w:rFonts w:ascii="Times New Roman" w:hAnsi="Times New Roman"/>
          <w:b/>
          <w:sz w:val="28"/>
          <w:szCs w:val="28"/>
        </w:rPr>
        <w:t xml:space="preserve"> </w:t>
      </w: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  <w:r w:rsidRPr="00CB1F6D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</w:t>
      </w:r>
      <w:r>
        <w:rPr>
          <w:rFonts w:ascii="Times New Roman" w:hAnsi="Times New Roman"/>
          <w:b/>
          <w:sz w:val="28"/>
          <w:szCs w:val="28"/>
        </w:rPr>
        <w:t xml:space="preserve">                          </w:t>
      </w:r>
    </w:p>
    <w:p w:rsidR="00970937" w:rsidRDefault="00970937" w:rsidP="00970937">
      <w:pPr>
        <w:spacing w:after="0" w:line="240" w:lineRule="auto"/>
        <w:ind w:right="-426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</w:t>
      </w: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Социальные исследования к проекту.</w:t>
      </w:r>
    </w:p>
    <w:p w:rsidR="00970937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</w:p>
    <w:p w:rsidR="00970937" w:rsidRPr="00627FCE" w:rsidRDefault="00970937" w:rsidP="00970937">
      <w:pPr>
        <w:spacing w:after="0" w:line="240" w:lineRule="auto"/>
        <w:ind w:right="-426" w:firstLine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856620" cy="3732028"/>
            <wp:effectExtent l="19050" t="0" r="10780" b="1772"/>
            <wp:docPr id="1" name="Объект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"/>
              </a:graphicData>
            </a:graphic>
          </wp:inline>
        </w:drawing>
      </w:r>
    </w:p>
    <w:p w:rsidR="00970937" w:rsidRDefault="00970937" w:rsidP="0097093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970937" w:rsidRPr="00CB1F6D" w:rsidRDefault="00970937" w:rsidP="0097093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  <w:sectPr w:rsidR="00970937" w:rsidRPr="00CB1F6D">
          <w:pgSz w:w="11906" w:h="16838"/>
          <w:pgMar w:top="426" w:right="851" w:bottom="426" w:left="1418" w:header="709" w:footer="709" w:gutter="0"/>
          <w:pgNumType w:start="1"/>
          <w:cols w:space="720"/>
        </w:sectPr>
      </w:pPr>
      <w:r>
        <w:rPr>
          <w:rFonts w:ascii="Times New Roman" w:hAnsi="Times New Roman"/>
          <w:sz w:val="28"/>
          <w:szCs w:val="28"/>
        </w:rPr>
        <w:t xml:space="preserve"> </w:t>
      </w:r>
      <w:r w:rsidRPr="00865406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119495" cy="3742173"/>
            <wp:effectExtent l="19050" t="0" r="14605" b="0"/>
            <wp:docPr id="26" name="Объект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"/>
              </a:graphicData>
            </a:graphic>
          </wp:inline>
        </w:drawing>
      </w:r>
    </w:p>
    <w:p w:rsidR="00970937" w:rsidRPr="00CB1F6D" w:rsidRDefault="00970937" w:rsidP="00970937">
      <w:pPr>
        <w:spacing w:after="0" w:line="240" w:lineRule="auto"/>
        <w:ind w:right="-426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391397" cy="2470067"/>
            <wp:effectExtent l="19050" t="0" r="18803" b="6433"/>
            <wp:docPr id="3" name="Объект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:rsidR="00970937" w:rsidRPr="00CB1F6D" w:rsidRDefault="00970937" w:rsidP="00970937">
      <w:pPr>
        <w:spacing w:after="0" w:line="240" w:lineRule="auto"/>
        <w:ind w:right="-426" w:firstLine="709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  <w:r w:rsidRPr="00CB1F6D">
        <w:rPr>
          <w:rFonts w:ascii="Times New Roman" w:hAnsi="Times New Roman"/>
          <w:sz w:val="28"/>
          <w:szCs w:val="28"/>
        </w:rPr>
        <w:t xml:space="preserve">        </w:t>
      </w:r>
      <w:r>
        <w:rPr>
          <w:rFonts w:ascii="Times New Roman" w:hAnsi="Times New Roman"/>
          <w:sz w:val="28"/>
          <w:szCs w:val="28"/>
        </w:rPr>
        <w:t xml:space="preserve">                             </w:t>
      </w:r>
      <w:r w:rsidRPr="00CB1F6D">
        <w:rPr>
          <w:rFonts w:ascii="Times New Roman" w:hAnsi="Times New Roman"/>
          <w:sz w:val="28"/>
          <w:szCs w:val="28"/>
        </w:rPr>
        <w:t xml:space="preserve"> « Нет» -87 % (67 чел)       « Не знаю» - 3 % </w:t>
      </w:r>
      <w:proofErr w:type="gramStart"/>
      <w:r w:rsidRPr="00CB1F6D">
        <w:rPr>
          <w:rFonts w:ascii="Times New Roman" w:hAnsi="Times New Roman"/>
          <w:sz w:val="28"/>
          <w:szCs w:val="28"/>
        </w:rPr>
        <w:t xml:space="preserve">( </w:t>
      </w:r>
      <w:proofErr w:type="gramEnd"/>
      <w:r w:rsidRPr="00CB1F6D">
        <w:rPr>
          <w:rFonts w:ascii="Times New Roman" w:hAnsi="Times New Roman"/>
          <w:sz w:val="28"/>
          <w:szCs w:val="28"/>
        </w:rPr>
        <w:t xml:space="preserve">3 чел)          </w:t>
      </w:r>
    </w:p>
    <w:p w:rsidR="00970937" w:rsidRPr="00CB1F6D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</w:t>
      </w:r>
      <w:r w:rsidRPr="00CB1F6D">
        <w:rPr>
          <w:rFonts w:ascii="Times New Roman" w:hAnsi="Times New Roman"/>
          <w:sz w:val="28"/>
          <w:szCs w:val="28"/>
        </w:rPr>
        <w:t xml:space="preserve">       «Да»- 10% (18 чел)</w:t>
      </w:r>
    </w:p>
    <w:p w:rsidR="00970937" w:rsidRPr="00CB1F6D" w:rsidRDefault="00970937" w:rsidP="00970937">
      <w:pPr>
        <w:spacing w:after="0" w:line="240" w:lineRule="auto"/>
        <w:ind w:right="-426" w:firstLine="709"/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557652" cy="3408219"/>
            <wp:effectExtent l="19050" t="0" r="23998" b="1731"/>
            <wp:docPr id="4" name="Объект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:rsidR="00970937" w:rsidRPr="00CB1F6D" w:rsidRDefault="00970937" w:rsidP="00970937">
      <w:pPr>
        <w:spacing w:after="0" w:line="240" w:lineRule="auto"/>
        <w:ind w:right="-426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871111" cy="2933205"/>
            <wp:effectExtent l="19050" t="0" r="15339" b="495"/>
            <wp:docPr id="5" name="Объект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  <w:r w:rsidRPr="00CB1F6D">
        <w:rPr>
          <w:rFonts w:ascii="Times New Roman" w:hAnsi="Times New Roman"/>
          <w:sz w:val="28"/>
          <w:szCs w:val="28"/>
          <w:lang w:val="en-US"/>
        </w:rPr>
        <w:t xml:space="preserve">                                  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560448" cy="2624447"/>
            <wp:effectExtent l="19050" t="0" r="21202" b="4453"/>
            <wp:docPr id="6" name="Объект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  <w:r w:rsidRPr="00CB1F6D">
        <w:rPr>
          <w:rFonts w:ascii="Times New Roman" w:hAnsi="Times New Roman"/>
          <w:sz w:val="28"/>
          <w:szCs w:val="28"/>
          <w:lang w:val="en-US"/>
        </w:rPr>
        <w:t xml:space="preserve">           </w:t>
      </w:r>
    </w:p>
    <w:p w:rsidR="00970937" w:rsidRPr="00CB1F6D" w:rsidRDefault="00970937" w:rsidP="00970937">
      <w:pPr>
        <w:spacing w:after="0" w:line="240" w:lineRule="auto"/>
        <w:ind w:right="-426" w:firstLine="709"/>
        <w:jc w:val="center"/>
        <w:rPr>
          <w:rFonts w:ascii="Times New Roman" w:hAnsi="Times New Roman"/>
          <w:sz w:val="28"/>
          <w:szCs w:val="28"/>
          <w:lang w:val="en-US"/>
        </w:rPr>
      </w:pPr>
      <w:r w:rsidRPr="00CB1F6D">
        <w:rPr>
          <w:rFonts w:ascii="Times New Roman" w:hAnsi="Times New Roman"/>
          <w:sz w:val="28"/>
          <w:szCs w:val="28"/>
          <w:lang w:val="en-US"/>
        </w:rPr>
        <w:t xml:space="preserve">      </w:t>
      </w:r>
      <w:r w:rsidRPr="00865406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479225" cy="3538846"/>
            <wp:effectExtent l="19050" t="0" r="26225" b="4454"/>
            <wp:docPr id="27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970937" w:rsidRPr="00CB1F6D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  <w:r w:rsidRPr="00CB1F6D">
        <w:rPr>
          <w:rFonts w:ascii="Times New Roman" w:hAnsi="Times New Roman"/>
          <w:b/>
          <w:sz w:val="28"/>
          <w:szCs w:val="28"/>
          <w:u w:val="single"/>
        </w:rPr>
        <w:lastRenderedPageBreak/>
        <w:t>Результаты исследования школьного жаргона.</w:t>
      </w:r>
    </w:p>
    <w:p w:rsidR="00970937" w:rsidRPr="002B1B28" w:rsidRDefault="00970937" w:rsidP="00970937">
      <w:pPr>
        <w:spacing w:after="0" w:line="240" w:lineRule="auto"/>
        <w:ind w:left="709" w:right="282" w:firstLine="709"/>
        <w:jc w:val="both"/>
        <w:rPr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В результате </w:t>
      </w:r>
      <w:r w:rsidRPr="00CB1F6D">
        <w:rPr>
          <w:rFonts w:ascii="Times New Roman" w:hAnsi="Times New Roman"/>
          <w:sz w:val="28"/>
          <w:szCs w:val="28"/>
        </w:rPr>
        <w:t xml:space="preserve"> исследования было проведено анкетирование учащихся 6-9 классов  и проанализирована разговорная лексика школьников в процессе неформального </w:t>
      </w:r>
      <w:r w:rsidRPr="002B1B28">
        <w:rPr>
          <w:rFonts w:ascii="Times New Roman" w:hAnsi="Times New Roman"/>
          <w:color w:val="000000" w:themeColor="text1"/>
          <w:sz w:val="28"/>
          <w:szCs w:val="28"/>
        </w:rPr>
        <w:t xml:space="preserve">общения, а также произведена видеозапись неподготовленной речевой ситуации. А  </w:t>
      </w:r>
      <w:proofErr w:type="spellStart"/>
      <w:r w:rsidRPr="002B1B28">
        <w:rPr>
          <w:rFonts w:ascii="Times New Roman" w:hAnsi="Times New Roman"/>
          <w:color w:val="000000" w:themeColor="text1"/>
          <w:sz w:val="28"/>
          <w:szCs w:val="28"/>
        </w:rPr>
        <w:t>п</w:t>
      </w:r>
      <w:r w:rsidRPr="002B1B28">
        <w:rPr>
          <w:b/>
          <w:color w:val="000000" w:themeColor="text1"/>
          <w:sz w:val="28"/>
          <w:szCs w:val="28"/>
        </w:rPr>
        <w:t>роекным</w:t>
      </w:r>
      <w:proofErr w:type="spellEnd"/>
      <w:r w:rsidRPr="002B1B28">
        <w:rPr>
          <w:b/>
          <w:color w:val="000000" w:themeColor="text1"/>
          <w:sz w:val="28"/>
          <w:szCs w:val="28"/>
        </w:rPr>
        <w:t xml:space="preserve"> продуктом данного проекта стал «Толковый словарь жаргонной лексики учащихся МБОУ «</w:t>
      </w:r>
      <w:proofErr w:type="spellStart"/>
      <w:r w:rsidRPr="002B1B28">
        <w:rPr>
          <w:b/>
          <w:color w:val="000000" w:themeColor="text1"/>
          <w:sz w:val="28"/>
          <w:szCs w:val="28"/>
        </w:rPr>
        <w:t>Самофаловская</w:t>
      </w:r>
      <w:proofErr w:type="spellEnd"/>
      <w:r w:rsidRPr="002B1B28">
        <w:rPr>
          <w:b/>
          <w:color w:val="000000" w:themeColor="text1"/>
          <w:sz w:val="28"/>
          <w:szCs w:val="28"/>
        </w:rPr>
        <w:t xml:space="preserve"> </w:t>
      </w:r>
      <w:proofErr w:type="spellStart"/>
      <w:r w:rsidRPr="002B1B28">
        <w:rPr>
          <w:b/>
          <w:color w:val="000000" w:themeColor="text1"/>
          <w:sz w:val="28"/>
          <w:szCs w:val="28"/>
        </w:rPr>
        <w:t>сош</w:t>
      </w:r>
      <w:proofErr w:type="spellEnd"/>
      <w:r w:rsidRPr="002B1B28">
        <w:rPr>
          <w:b/>
          <w:color w:val="000000" w:themeColor="text1"/>
          <w:sz w:val="28"/>
          <w:szCs w:val="28"/>
        </w:rPr>
        <w:t xml:space="preserve">». </w:t>
      </w: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  <w:r w:rsidRPr="00D35DD2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667375" cy="3000375"/>
            <wp:effectExtent l="19050" t="0" r="9525" b="0"/>
            <wp:docPr id="8" name="Рисунок 1" descr="E:\SL7064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3" name="Picture 2" descr="E:\SL7064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419" cy="3004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  <w:r w:rsidRPr="00D35DD2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581650" cy="3455835"/>
            <wp:effectExtent l="19050" t="0" r="0" b="0"/>
            <wp:docPr id="9" name="Рисунок 2" descr="SL7064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1" name="Содержимое 3" descr="SL706410.JPG"/>
                    <pic:cNvPicPr>
                      <a:picLocks noGrp="1" noChangeAspect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767" cy="345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Default="00970937" w:rsidP="00970937">
      <w:pPr>
        <w:spacing w:after="0" w:line="240" w:lineRule="auto"/>
        <w:ind w:right="-426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</w:rPr>
      </w:pPr>
      <w:r w:rsidRPr="00EA4912">
        <w:rPr>
          <w:rFonts w:ascii="Times New Roman" w:hAnsi="Times New Roman"/>
        </w:rPr>
        <w:t xml:space="preserve">                                                                                                 </w:t>
      </w:r>
      <w:r>
        <w:rPr>
          <w:rFonts w:ascii="Times New Roman" w:hAnsi="Times New Roman"/>
        </w:rPr>
        <w:t xml:space="preserve">                                   </w:t>
      </w: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</w:rPr>
      </w:pPr>
    </w:p>
    <w:p w:rsidR="00970937" w:rsidRPr="00EA4912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 xml:space="preserve">                                                                                                                           </w:t>
      </w:r>
      <w:r w:rsidRPr="00EA4912">
        <w:rPr>
          <w:rFonts w:ascii="Times New Roman" w:hAnsi="Times New Roman"/>
        </w:rPr>
        <w:t xml:space="preserve">  ПРИЛОЖЕНИЕ 4.</w:t>
      </w:r>
    </w:p>
    <w:p w:rsidR="00970937" w:rsidRDefault="00970937" w:rsidP="00970937">
      <w:pPr>
        <w:pStyle w:val="a4"/>
        <w:spacing w:before="0" w:beforeAutospacing="0" w:after="0" w:afterAutospacing="0"/>
        <w:ind w:left="709" w:right="-17" w:firstLine="709"/>
        <w:jc w:val="both"/>
        <w:rPr>
          <w:sz w:val="32"/>
          <w:szCs w:val="32"/>
        </w:rPr>
      </w:pPr>
      <w:r>
        <w:rPr>
          <w:b/>
          <w:color w:val="000000" w:themeColor="text1"/>
          <w:sz w:val="28"/>
          <w:szCs w:val="28"/>
        </w:rPr>
        <w:t>Педагогическое р</w:t>
      </w:r>
      <w:r w:rsidRPr="002B1B28">
        <w:rPr>
          <w:b/>
          <w:color w:val="000000" w:themeColor="text1"/>
          <w:sz w:val="28"/>
          <w:szCs w:val="28"/>
        </w:rPr>
        <w:t xml:space="preserve">уководство коллективным учебным проектом  «Использование диалектов казаков Южного Дона в романе </w:t>
      </w:r>
      <w:proofErr w:type="spellStart"/>
      <w:r w:rsidRPr="002B1B28">
        <w:rPr>
          <w:b/>
          <w:color w:val="000000" w:themeColor="text1"/>
          <w:sz w:val="28"/>
          <w:szCs w:val="28"/>
        </w:rPr>
        <w:t>Е.А.Кулькина</w:t>
      </w:r>
      <w:proofErr w:type="spellEnd"/>
      <w:r w:rsidRPr="002B1B28">
        <w:rPr>
          <w:b/>
          <w:color w:val="000000" w:themeColor="text1"/>
          <w:sz w:val="28"/>
          <w:szCs w:val="28"/>
        </w:rPr>
        <w:t xml:space="preserve"> «Крушение» </w:t>
      </w:r>
      <w:r>
        <w:rPr>
          <w:b/>
          <w:color w:val="000000" w:themeColor="text1"/>
          <w:sz w:val="28"/>
          <w:szCs w:val="28"/>
        </w:rPr>
        <w:t>2011-</w:t>
      </w:r>
      <w:r w:rsidRPr="002B1B28">
        <w:rPr>
          <w:b/>
          <w:color w:val="000000" w:themeColor="text1"/>
          <w:sz w:val="28"/>
          <w:szCs w:val="28"/>
        </w:rPr>
        <w:t xml:space="preserve"> 2012 год</w:t>
      </w:r>
      <w:r>
        <w:rPr>
          <w:sz w:val="32"/>
          <w:szCs w:val="32"/>
        </w:rPr>
        <w:t xml:space="preserve"> </w:t>
      </w:r>
    </w:p>
    <w:p w:rsidR="00970937" w:rsidRDefault="00970937" w:rsidP="00970937">
      <w:pPr>
        <w:pStyle w:val="a4"/>
        <w:spacing w:before="0" w:beforeAutospacing="0" w:after="0" w:afterAutospacing="0"/>
        <w:ind w:left="709" w:right="-17" w:firstLine="709"/>
        <w:jc w:val="both"/>
      </w:pPr>
      <w:r>
        <w:rPr>
          <w:sz w:val="32"/>
          <w:szCs w:val="32"/>
        </w:rPr>
        <w:t xml:space="preserve">Встреча учащихся школы с писателем </w:t>
      </w:r>
      <w:proofErr w:type="spellStart"/>
      <w:r>
        <w:rPr>
          <w:sz w:val="32"/>
          <w:szCs w:val="32"/>
        </w:rPr>
        <w:t>Е.А.Кулькиным</w:t>
      </w:r>
      <w:proofErr w:type="spellEnd"/>
      <w:r>
        <w:rPr>
          <w:sz w:val="32"/>
          <w:szCs w:val="32"/>
        </w:rPr>
        <w:t>.</w:t>
      </w:r>
      <w:r w:rsidRPr="007F05F3">
        <w:t xml:space="preserve"> </w:t>
      </w:r>
    </w:p>
    <w:p w:rsidR="00970937" w:rsidRDefault="00970937" w:rsidP="00970937">
      <w:pPr>
        <w:pStyle w:val="a4"/>
        <w:spacing w:before="0" w:beforeAutospacing="0" w:after="0" w:afterAutospacing="0"/>
        <w:ind w:right="-17" w:firstLine="709"/>
        <w:jc w:val="both"/>
      </w:pPr>
    </w:p>
    <w:p w:rsidR="00970937" w:rsidRPr="007F05F3" w:rsidRDefault="00970937" w:rsidP="00970937">
      <w:pPr>
        <w:pStyle w:val="a4"/>
        <w:spacing w:before="0" w:beforeAutospacing="0" w:after="0" w:afterAutospacing="0"/>
        <w:ind w:right="-17" w:firstLine="709"/>
        <w:jc w:val="both"/>
        <w:rPr>
          <w:b/>
          <w:color w:val="FF0000"/>
          <w:sz w:val="28"/>
          <w:szCs w:val="28"/>
        </w:rPr>
      </w:pPr>
      <w:r w:rsidRPr="00D04363">
        <w:object w:dxaOrig="9390" w:dyaOrig="1448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2.5pt;height:600.75pt" o:ole="">
            <v:imagedata r:id="rId13" o:title=""/>
          </v:shape>
          <o:OLEObject Type="Embed" ProgID="Word.Document.12" ShapeID="_x0000_i1025" DrawAspect="Content" ObjectID="_1481886672" r:id="rId14"/>
        </w:object>
      </w:r>
    </w:p>
    <w:p w:rsidR="00970937" w:rsidRDefault="00970937" w:rsidP="00970937">
      <w:pPr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601FF6">
        <w:rPr>
          <w:rFonts w:ascii="Times New Roman" w:hAnsi="Times New Roman" w:cs="Times New Roman"/>
          <w:sz w:val="28"/>
          <w:szCs w:val="28"/>
        </w:rPr>
        <w:t xml:space="preserve">Встреча с доктором филологических наук, профессором Волгоградского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601FF6">
        <w:rPr>
          <w:rFonts w:ascii="Times New Roman" w:hAnsi="Times New Roman" w:cs="Times New Roman"/>
          <w:sz w:val="28"/>
          <w:szCs w:val="28"/>
        </w:rPr>
        <w:t>Государственного университета Горбань Оксаной Анатольевной.</w:t>
      </w:r>
    </w:p>
    <w:p w:rsidR="00970937" w:rsidRDefault="00970937" w:rsidP="0097093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790950"/>
            <wp:effectExtent l="19050" t="0" r="3175" b="0"/>
            <wp:docPr id="11" name="Рисунок 5" descr="J:\к\университет\DSC03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:\к\университет\DSC03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Default="00970937" w:rsidP="0097093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6433"/>
            <wp:effectExtent l="19050" t="0" r="3175" b="0"/>
            <wp:docPr id="12" name="Рисунок 6" descr="J:\к\университет\DSC03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:\к\университет\DSC030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Default="00970937" w:rsidP="00970937">
      <w:pPr>
        <w:spacing w:after="0" w:line="240" w:lineRule="auto"/>
        <w:ind w:firstLine="709"/>
        <w:rPr>
          <w:sz w:val="32"/>
          <w:szCs w:val="32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379095</wp:posOffset>
            </wp:positionH>
            <wp:positionV relativeFrom="paragraph">
              <wp:posOffset>597535</wp:posOffset>
            </wp:positionV>
            <wp:extent cx="4968240" cy="3718560"/>
            <wp:effectExtent l="19050" t="0" r="3810" b="0"/>
            <wp:wrapTight wrapText="bothSides">
              <wp:wrapPolygon edited="0">
                <wp:start x="-83" y="0"/>
                <wp:lineTo x="-83" y="21467"/>
                <wp:lineTo x="21617" y="21467"/>
                <wp:lineTo x="21617" y="0"/>
                <wp:lineTo x="-83" y="0"/>
              </wp:wrapPolygon>
            </wp:wrapTight>
            <wp:docPr id="13" name="Рисунок 7" descr="J:\SDC12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:\SDC1286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40" cy="3718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Стенд, оформленный для сельской библиотеки п</w:t>
      </w:r>
      <w:proofErr w:type="gramStart"/>
      <w:r>
        <w:rPr>
          <w:rFonts w:ascii="Times New Roman" w:hAnsi="Times New Roman" w:cs="Times New Roman"/>
          <w:sz w:val="28"/>
          <w:szCs w:val="28"/>
        </w:rPr>
        <w:t>.С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амофаловка, которой присвоено имя </w:t>
      </w:r>
      <w:proofErr w:type="spellStart"/>
      <w:r>
        <w:rPr>
          <w:rFonts w:ascii="Times New Roman" w:hAnsi="Times New Roman" w:cs="Times New Roman"/>
          <w:sz w:val="28"/>
          <w:szCs w:val="28"/>
        </w:rPr>
        <w:t>Е.А.Кулькина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>. Продукт учебного проекта.</w:t>
      </w:r>
    </w:p>
    <w:p w:rsidR="00970937" w:rsidRDefault="00970937" w:rsidP="0097093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Толковый словарь диалектной лексики казаков южного Дона в романе </w:t>
      </w:r>
      <w:proofErr w:type="spellStart"/>
      <w:r>
        <w:rPr>
          <w:rFonts w:ascii="Times New Roman" w:hAnsi="Times New Roman" w:cs="Times New Roman"/>
          <w:sz w:val="28"/>
          <w:szCs w:val="28"/>
        </w:rPr>
        <w:t>Е.А.Кулькина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«Крушение»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28"/>
        </w:rPr>
        <w:t>Продукт проекта.</w:t>
      </w:r>
    </w:p>
    <w:p w:rsidR="00970937" w:rsidRPr="00601FF6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236855</wp:posOffset>
            </wp:positionH>
            <wp:positionV relativeFrom="paragraph">
              <wp:posOffset>290195</wp:posOffset>
            </wp:positionV>
            <wp:extent cx="5289550" cy="3669030"/>
            <wp:effectExtent l="19050" t="0" r="6350" b="0"/>
            <wp:wrapTight wrapText="bothSides">
              <wp:wrapPolygon edited="0">
                <wp:start x="-78" y="0"/>
                <wp:lineTo x="-78" y="21533"/>
                <wp:lineTo x="21626" y="21533"/>
                <wp:lineTo x="21626" y="0"/>
                <wp:lineTo x="-78" y="0"/>
              </wp:wrapPolygon>
            </wp:wrapTight>
            <wp:docPr id="15" name="Рисунок 4" descr="J:\SDC128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J:\SDC1286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0" cy="366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0937" w:rsidRPr="00601FF6" w:rsidRDefault="00970937" w:rsidP="0097093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rPr>
          <w:sz w:val="32"/>
          <w:szCs w:val="32"/>
        </w:rPr>
      </w:pPr>
    </w:p>
    <w:p w:rsidR="00970937" w:rsidRDefault="00970937" w:rsidP="00970937">
      <w:pPr>
        <w:spacing w:after="0" w:line="240" w:lineRule="auto"/>
        <w:ind w:firstLine="709"/>
        <w:rPr>
          <w:sz w:val="32"/>
          <w:szCs w:val="32"/>
        </w:rPr>
      </w:pPr>
    </w:p>
    <w:p w:rsidR="00970937" w:rsidRPr="00661A43" w:rsidRDefault="00970937" w:rsidP="00970937">
      <w:pPr>
        <w:spacing w:after="0" w:line="240" w:lineRule="auto"/>
        <w:ind w:firstLine="709"/>
        <w:rPr>
          <w:sz w:val="32"/>
          <w:szCs w:val="32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</w:pPr>
    </w:p>
    <w:p w:rsidR="00970937" w:rsidRDefault="00970937" w:rsidP="00970937">
      <w:pPr>
        <w:spacing w:after="0" w:line="240" w:lineRule="auto"/>
        <w:ind w:right="-426" w:firstLine="709"/>
        <w:jc w:val="both"/>
      </w:pPr>
    </w:p>
    <w:p w:rsidR="00970937" w:rsidRDefault="00970937" w:rsidP="00970937">
      <w:pPr>
        <w:spacing w:after="0" w:line="240" w:lineRule="auto"/>
        <w:ind w:right="-426" w:firstLine="709"/>
        <w:jc w:val="both"/>
      </w:pPr>
    </w:p>
    <w:p w:rsidR="00970937" w:rsidRDefault="00970937" w:rsidP="00970937">
      <w:pPr>
        <w:spacing w:after="0" w:line="240" w:lineRule="auto"/>
        <w:ind w:right="-426" w:firstLine="709"/>
        <w:jc w:val="both"/>
      </w:pPr>
    </w:p>
    <w:p w:rsidR="00970937" w:rsidRDefault="00970937" w:rsidP="00970937">
      <w:pPr>
        <w:spacing w:after="0" w:line="240" w:lineRule="auto"/>
        <w:ind w:right="-426" w:firstLine="709"/>
        <w:jc w:val="both"/>
      </w:pPr>
    </w:p>
    <w:p w:rsidR="00970937" w:rsidRDefault="00970937" w:rsidP="00970937">
      <w:pPr>
        <w:spacing w:after="0" w:line="240" w:lineRule="auto"/>
        <w:ind w:right="-426" w:firstLine="709"/>
        <w:jc w:val="both"/>
      </w:pPr>
    </w:p>
    <w:p w:rsidR="00970937" w:rsidRDefault="00970937" w:rsidP="00970937">
      <w:pPr>
        <w:spacing w:after="0" w:line="240" w:lineRule="auto"/>
        <w:ind w:right="-426" w:firstLine="709"/>
        <w:jc w:val="both"/>
      </w:pPr>
    </w:p>
    <w:p w:rsidR="00970937" w:rsidRDefault="00970937" w:rsidP="00970937">
      <w:pPr>
        <w:spacing w:after="0" w:line="240" w:lineRule="auto"/>
        <w:ind w:right="-426" w:firstLine="709"/>
        <w:jc w:val="both"/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BA115D">
        <w:rPr>
          <w:rFonts w:ascii="Times New Roman" w:hAnsi="Times New Roman" w:cs="Times New Roman"/>
          <w:sz w:val="32"/>
          <w:szCs w:val="32"/>
        </w:rPr>
        <w:t xml:space="preserve">                                                                         </w:t>
      </w:r>
      <w:r>
        <w:rPr>
          <w:rFonts w:ascii="Times New Roman" w:hAnsi="Times New Roman" w:cs="Times New Roman"/>
          <w:sz w:val="32"/>
          <w:szCs w:val="32"/>
        </w:rPr>
        <w:t xml:space="preserve">              </w:t>
      </w: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970937" w:rsidRPr="00EA4912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                                                                                            </w:t>
      </w:r>
      <w:r w:rsidRPr="00EA4912">
        <w:rPr>
          <w:rFonts w:ascii="Times New Roman" w:hAnsi="Times New Roman" w:cs="Times New Roman"/>
        </w:rPr>
        <w:t>ПРИЛОЖЕНИЕ 5.</w:t>
      </w:r>
    </w:p>
    <w:p w:rsidR="00970937" w:rsidRPr="00E709BC" w:rsidRDefault="00970937" w:rsidP="00970937">
      <w:pPr>
        <w:spacing w:after="0" w:line="240" w:lineRule="auto"/>
        <w:ind w:left="567" w:right="423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E709BC">
        <w:rPr>
          <w:rFonts w:ascii="Times New Roman" w:hAnsi="Times New Roman" w:cs="Times New Roman"/>
          <w:sz w:val="24"/>
          <w:szCs w:val="24"/>
        </w:rPr>
        <w:t>Педагоческое</w:t>
      </w:r>
      <w:proofErr w:type="spellEnd"/>
      <w:r w:rsidRPr="00E709BC">
        <w:rPr>
          <w:rFonts w:ascii="Times New Roman" w:hAnsi="Times New Roman" w:cs="Times New Roman"/>
          <w:sz w:val="24"/>
          <w:szCs w:val="24"/>
        </w:rPr>
        <w:t xml:space="preserve">  руководство социальным проектом  «</w:t>
      </w:r>
      <w:r w:rsidRPr="00E709BC">
        <w:rPr>
          <w:rFonts w:ascii="Times New Roman" w:hAnsi="Times New Roman" w:cs="Times New Roman"/>
          <w:bCs/>
          <w:sz w:val="24"/>
          <w:szCs w:val="24"/>
        </w:rPr>
        <w:t xml:space="preserve">Руководство проектной деятельностью учащихся  в учебно-воспитательном процессе с применением информационно-коммуникационных технологий  в процессе организации работы по изданию школьно-поселковой газеты «Содружество» как  средства массовой информации населения, развития коммуникативной компетенции и социальной адаптации учащихся школы в условиях  муниципального </w:t>
      </w:r>
      <w:proofErr w:type="spellStart"/>
      <w:r w:rsidRPr="00E709BC">
        <w:rPr>
          <w:rFonts w:ascii="Times New Roman" w:hAnsi="Times New Roman" w:cs="Times New Roman"/>
          <w:bCs/>
          <w:sz w:val="24"/>
          <w:szCs w:val="24"/>
        </w:rPr>
        <w:t>Самофаловского</w:t>
      </w:r>
      <w:proofErr w:type="spellEnd"/>
      <w:r w:rsidRPr="00E709BC">
        <w:rPr>
          <w:rFonts w:ascii="Times New Roman" w:hAnsi="Times New Roman" w:cs="Times New Roman"/>
          <w:bCs/>
          <w:sz w:val="24"/>
          <w:szCs w:val="24"/>
        </w:rPr>
        <w:t xml:space="preserve"> сельского поселения».</w:t>
      </w:r>
    </w:p>
    <w:p w:rsidR="00970937" w:rsidRPr="00E709BC" w:rsidRDefault="00970937" w:rsidP="00970937">
      <w:pPr>
        <w:spacing w:after="0" w:line="240" w:lineRule="auto"/>
        <w:ind w:left="567" w:right="423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09BC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                                  </w:t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     </w:t>
      </w:r>
      <w:r w:rsidRPr="00E709BC">
        <w:rPr>
          <w:rFonts w:ascii="Times New Roman" w:hAnsi="Times New Roman" w:cs="Times New Roman"/>
          <w:bCs/>
          <w:sz w:val="24"/>
          <w:szCs w:val="24"/>
        </w:rPr>
        <w:t xml:space="preserve">2012- </w:t>
      </w:r>
      <w:r w:rsidRPr="00E709BC">
        <w:rPr>
          <w:rFonts w:ascii="Times New Roman" w:hAnsi="Times New Roman" w:cs="Times New Roman"/>
          <w:sz w:val="24"/>
          <w:szCs w:val="24"/>
        </w:rPr>
        <w:t>2013 год</w:t>
      </w:r>
    </w:p>
    <w:p w:rsidR="00970937" w:rsidRPr="00865406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Так рождалась творческая </w:t>
      </w:r>
      <w:r w:rsidRPr="001D70DE">
        <w:rPr>
          <w:rFonts w:ascii="Times New Roman" w:hAnsi="Times New Roman" w:cs="Times New Roman"/>
          <w:b/>
          <w:bCs/>
          <w:sz w:val="32"/>
          <w:szCs w:val="32"/>
        </w:rPr>
        <w:t xml:space="preserve"> инициатива</w:t>
      </w:r>
    </w:p>
    <w:p w:rsidR="00970937" w:rsidRPr="00BA115D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405765</wp:posOffset>
            </wp:positionH>
            <wp:positionV relativeFrom="paragraph">
              <wp:posOffset>78105</wp:posOffset>
            </wp:positionV>
            <wp:extent cx="4752340" cy="2697480"/>
            <wp:effectExtent l="57150" t="57150" r="124460" b="140970"/>
            <wp:wrapTight wrapText="bothSides">
              <wp:wrapPolygon edited="0">
                <wp:start x="-260" y="-458"/>
                <wp:lineTo x="-173" y="22729"/>
                <wp:lineTo x="22166" y="22729"/>
                <wp:lineTo x="22166" y="153"/>
                <wp:lineTo x="21993" y="-458"/>
                <wp:lineTo x="-260" y="-458"/>
              </wp:wrapPolygon>
            </wp:wrapTight>
            <wp:docPr id="18" name="Рисунок 18" descr="SAM_22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SAM_228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340" cy="2697480"/>
                    </a:xfrm>
                    <a:prstGeom prst="rect">
                      <a:avLst/>
                    </a:prstGeom>
                    <a:noFill/>
                    <a:ln w="63500" algn="in">
                      <a:solidFill>
                        <a:srgbClr val="F2F2F2"/>
                      </a:solidFill>
                      <a:miter lim="800000"/>
                      <a:headEnd/>
                      <a:tailEnd/>
                    </a:ln>
                    <a:effectLst>
                      <a:outerShdw dist="99190" dir="3011666" algn="ctr" rotWithShape="0">
                        <a:srgbClr val="B2B2B2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70937" w:rsidRDefault="00970937" w:rsidP="00970937">
      <w:pPr>
        <w:spacing w:after="0" w:line="240" w:lineRule="auto"/>
        <w:ind w:right="-426" w:firstLine="709"/>
        <w:jc w:val="both"/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461010</wp:posOffset>
            </wp:positionH>
            <wp:positionV relativeFrom="paragraph">
              <wp:posOffset>92075</wp:posOffset>
            </wp:positionV>
            <wp:extent cx="4742815" cy="3114675"/>
            <wp:effectExtent l="19050" t="0" r="635" b="0"/>
            <wp:wrapTight wrapText="bothSides">
              <wp:wrapPolygon edited="0">
                <wp:start x="-87" y="0"/>
                <wp:lineTo x="-87" y="21534"/>
                <wp:lineTo x="21603" y="21534"/>
                <wp:lineTo x="21603" y="0"/>
                <wp:lineTo x="-87" y="0"/>
              </wp:wrapPolygon>
            </wp:wrapTight>
            <wp:docPr id="16" name="Рисунок 16" descr="C:\Users\111\Desktop\проект 2013 газета\Педагогический проект\SAM_27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 descr="C:\Users\111\Desktop\проект 2013 газета\Педагогический проект\SAM_27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815" cy="3114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left="709" w:right="141"/>
        <w:rPr>
          <w:rFonts w:ascii="Times New Roman" w:hAnsi="Times New Roman" w:cs="Times New Roman"/>
          <w:b/>
          <w:bCs/>
          <w:sz w:val="28"/>
          <w:szCs w:val="28"/>
        </w:rPr>
      </w:pPr>
    </w:p>
    <w:p w:rsidR="00970937" w:rsidRDefault="00970937" w:rsidP="00970937">
      <w:pPr>
        <w:spacing w:after="0" w:line="240" w:lineRule="auto"/>
        <w:ind w:left="709" w:right="141"/>
        <w:rPr>
          <w:rFonts w:ascii="Times New Roman" w:hAnsi="Times New Roman" w:cs="Times New Roman"/>
          <w:b/>
          <w:bCs/>
          <w:sz w:val="28"/>
          <w:szCs w:val="28"/>
        </w:rPr>
      </w:pPr>
    </w:p>
    <w:p w:rsidR="00970937" w:rsidRDefault="00970937" w:rsidP="00970937">
      <w:pPr>
        <w:spacing w:after="0" w:line="240" w:lineRule="auto"/>
        <w:ind w:left="709" w:right="141"/>
        <w:rPr>
          <w:rFonts w:ascii="Times New Roman" w:hAnsi="Times New Roman" w:cs="Times New Roman"/>
          <w:b/>
          <w:bCs/>
          <w:sz w:val="28"/>
          <w:szCs w:val="28"/>
        </w:rPr>
      </w:pPr>
    </w:p>
    <w:p w:rsidR="00970937" w:rsidRDefault="00970937" w:rsidP="00970937">
      <w:pPr>
        <w:spacing w:after="0" w:line="240" w:lineRule="auto"/>
        <w:ind w:left="709" w:right="141"/>
        <w:rPr>
          <w:rFonts w:ascii="Times New Roman" w:hAnsi="Times New Roman" w:cs="Times New Roman"/>
          <w:b/>
          <w:bCs/>
          <w:sz w:val="28"/>
          <w:szCs w:val="28"/>
        </w:rPr>
      </w:pPr>
    </w:p>
    <w:p w:rsidR="00970937" w:rsidRDefault="00970937" w:rsidP="00970937">
      <w:pPr>
        <w:spacing w:after="0" w:line="240" w:lineRule="auto"/>
        <w:ind w:left="709" w:right="141"/>
        <w:rPr>
          <w:rFonts w:ascii="Times New Roman" w:hAnsi="Times New Roman" w:cs="Times New Roman"/>
          <w:b/>
          <w:bCs/>
          <w:sz w:val="28"/>
          <w:szCs w:val="28"/>
        </w:rPr>
      </w:pPr>
    </w:p>
    <w:p w:rsidR="00970937" w:rsidRDefault="00970937" w:rsidP="00970937">
      <w:pPr>
        <w:spacing w:after="0" w:line="240" w:lineRule="auto"/>
        <w:ind w:left="709" w:right="141"/>
        <w:rPr>
          <w:rFonts w:ascii="Times New Roman" w:hAnsi="Times New Roman" w:cs="Times New Roman"/>
          <w:b/>
          <w:bCs/>
          <w:sz w:val="28"/>
          <w:szCs w:val="28"/>
        </w:rPr>
      </w:pPr>
    </w:p>
    <w:p w:rsidR="00970937" w:rsidRDefault="00970937" w:rsidP="00970937">
      <w:pPr>
        <w:spacing w:after="0" w:line="240" w:lineRule="auto"/>
        <w:ind w:left="709" w:right="141"/>
        <w:rPr>
          <w:rFonts w:ascii="Times New Roman" w:hAnsi="Times New Roman" w:cs="Times New Roman"/>
          <w:b/>
          <w:bCs/>
          <w:sz w:val="28"/>
          <w:szCs w:val="28"/>
        </w:rPr>
      </w:pPr>
    </w:p>
    <w:p w:rsidR="00970937" w:rsidRDefault="00970937" w:rsidP="00970937">
      <w:pPr>
        <w:spacing w:after="0" w:line="240" w:lineRule="auto"/>
        <w:ind w:left="709" w:right="141"/>
        <w:rPr>
          <w:rFonts w:ascii="Times New Roman" w:hAnsi="Times New Roman" w:cs="Times New Roman"/>
          <w:b/>
          <w:bCs/>
          <w:sz w:val="28"/>
          <w:szCs w:val="28"/>
        </w:rPr>
      </w:pPr>
    </w:p>
    <w:p w:rsidR="00970937" w:rsidRDefault="00970937" w:rsidP="00970937">
      <w:pPr>
        <w:spacing w:after="0" w:line="240" w:lineRule="auto"/>
        <w:ind w:left="709" w:right="141"/>
        <w:rPr>
          <w:rFonts w:ascii="Times New Roman" w:hAnsi="Times New Roman" w:cs="Times New Roman"/>
          <w:b/>
          <w:bCs/>
          <w:sz w:val="28"/>
          <w:szCs w:val="28"/>
        </w:rPr>
      </w:pPr>
    </w:p>
    <w:p w:rsidR="00970937" w:rsidRDefault="00970937" w:rsidP="00970937">
      <w:pPr>
        <w:spacing w:after="0" w:line="240" w:lineRule="auto"/>
        <w:ind w:left="709" w:right="141"/>
        <w:rPr>
          <w:rFonts w:ascii="Times New Roman" w:hAnsi="Times New Roman" w:cs="Times New Roman"/>
          <w:b/>
          <w:bCs/>
          <w:sz w:val="28"/>
          <w:szCs w:val="28"/>
        </w:rPr>
      </w:pPr>
    </w:p>
    <w:p w:rsidR="00970937" w:rsidRDefault="00970937" w:rsidP="00970937">
      <w:pPr>
        <w:spacing w:after="0" w:line="240" w:lineRule="auto"/>
        <w:ind w:left="709" w:right="141"/>
        <w:rPr>
          <w:rFonts w:ascii="Times New Roman" w:hAnsi="Times New Roman" w:cs="Times New Roman"/>
          <w:b/>
          <w:bCs/>
          <w:sz w:val="28"/>
          <w:szCs w:val="28"/>
        </w:rPr>
      </w:pPr>
    </w:p>
    <w:p w:rsidR="00970937" w:rsidRDefault="00970937" w:rsidP="00970937">
      <w:pPr>
        <w:spacing w:after="0" w:line="240" w:lineRule="auto"/>
        <w:ind w:left="709" w:right="141"/>
        <w:rPr>
          <w:rFonts w:ascii="Times New Roman" w:hAnsi="Times New Roman" w:cs="Times New Roman"/>
          <w:b/>
          <w:bCs/>
          <w:sz w:val="28"/>
          <w:szCs w:val="28"/>
        </w:rPr>
      </w:pPr>
    </w:p>
    <w:p w:rsidR="00970937" w:rsidRDefault="00970937" w:rsidP="00970937">
      <w:pPr>
        <w:spacing w:after="0" w:line="240" w:lineRule="auto"/>
        <w:ind w:left="709" w:right="141"/>
        <w:rPr>
          <w:rFonts w:ascii="Times New Roman" w:hAnsi="Times New Roman" w:cs="Times New Roman"/>
          <w:b/>
          <w:bCs/>
          <w:sz w:val="28"/>
          <w:szCs w:val="28"/>
        </w:rPr>
      </w:pPr>
    </w:p>
    <w:p w:rsidR="00970937" w:rsidRDefault="00970937" w:rsidP="00970937">
      <w:pPr>
        <w:spacing w:after="0" w:line="240" w:lineRule="auto"/>
        <w:ind w:left="709" w:right="141"/>
        <w:rPr>
          <w:rFonts w:ascii="Times New Roman" w:hAnsi="Times New Roman" w:cs="Times New Roman"/>
          <w:b/>
          <w:bCs/>
          <w:sz w:val="28"/>
          <w:szCs w:val="28"/>
        </w:rPr>
      </w:pPr>
    </w:p>
    <w:p w:rsidR="00970937" w:rsidRDefault="00970937" w:rsidP="00970937">
      <w:pPr>
        <w:spacing w:after="0" w:line="240" w:lineRule="auto"/>
        <w:ind w:left="709" w:right="141"/>
        <w:rPr>
          <w:rFonts w:ascii="Times New Roman" w:hAnsi="Times New Roman" w:cs="Times New Roman"/>
          <w:b/>
          <w:bCs/>
          <w:sz w:val="28"/>
          <w:szCs w:val="28"/>
        </w:rPr>
      </w:pPr>
    </w:p>
    <w:p w:rsidR="00970937" w:rsidRDefault="00970937" w:rsidP="00970937">
      <w:pPr>
        <w:spacing w:after="0" w:line="240" w:lineRule="auto"/>
        <w:ind w:left="709" w:right="141"/>
        <w:rPr>
          <w:rFonts w:ascii="Times New Roman" w:hAnsi="Times New Roman" w:cs="Times New Roman"/>
          <w:b/>
          <w:bCs/>
          <w:sz w:val="28"/>
          <w:szCs w:val="28"/>
        </w:rPr>
      </w:pPr>
    </w:p>
    <w:p w:rsidR="00970937" w:rsidRDefault="00970937" w:rsidP="00970937">
      <w:pPr>
        <w:spacing w:after="0" w:line="240" w:lineRule="auto"/>
        <w:ind w:left="709" w:right="141"/>
        <w:rPr>
          <w:rFonts w:ascii="Times New Roman" w:hAnsi="Times New Roman" w:cs="Times New Roman"/>
          <w:b/>
          <w:bCs/>
          <w:sz w:val="28"/>
          <w:szCs w:val="28"/>
        </w:rPr>
      </w:pPr>
    </w:p>
    <w:p w:rsidR="00970937" w:rsidRDefault="00970937" w:rsidP="00970937">
      <w:pPr>
        <w:spacing w:after="0" w:line="240" w:lineRule="auto"/>
        <w:ind w:left="851" w:right="141"/>
        <w:rPr>
          <w:rFonts w:ascii="Times New Roman" w:hAnsi="Times New Roman" w:cs="Times New Roman"/>
          <w:b/>
          <w:bCs/>
          <w:sz w:val="28"/>
          <w:szCs w:val="28"/>
        </w:rPr>
      </w:pPr>
      <w:r w:rsidRPr="005E5004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Сотрудничество  учащихся и педагогов  с Администрацией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proofErr w:type="spellStart"/>
      <w:r w:rsidRPr="005E5004">
        <w:rPr>
          <w:rFonts w:ascii="Times New Roman" w:hAnsi="Times New Roman" w:cs="Times New Roman"/>
          <w:b/>
          <w:bCs/>
          <w:sz w:val="28"/>
          <w:szCs w:val="28"/>
        </w:rPr>
        <w:t>Самофаловского</w:t>
      </w:r>
      <w:proofErr w:type="spellEnd"/>
      <w:r w:rsidRPr="005E5004">
        <w:rPr>
          <w:rFonts w:ascii="Times New Roman" w:hAnsi="Times New Roman" w:cs="Times New Roman"/>
          <w:b/>
          <w:bCs/>
          <w:sz w:val="28"/>
          <w:szCs w:val="28"/>
        </w:rPr>
        <w:t xml:space="preserve"> сельского поселения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и Советом депутатов</w:t>
      </w:r>
    </w:p>
    <w:p w:rsidR="00970937" w:rsidRDefault="00970937" w:rsidP="00970937">
      <w:pPr>
        <w:spacing w:after="0" w:line="240" w:lineRule="auto"/>
        <w:ind w:left="851" w:right="141"/>
        <w:rPr>
          <w:rFonts w:ascii="Times New Roman" w:hAnsi="Times New Roman" w:cs="Times New Roman"/>
          <w:b/>
          <w:bCs/>
          <w:sz w:val="28"/>
          <w:szCs w:val="28"/>
        </w:rPr>
      </w:pPr>
    </w:p>
    <w:p w:rsidR="00970937" w:rsidRDefault="00970937" w:rsidP="00970937">
      <w:pPr>
        <w:spacing w:after="0" w:line="240" w:lineRule="auto"/>
        <w:ind w:left="851" w:right="141"/>
        <w:rPr>
          <w:rFonts w:ascii="Times New Roman" w:hAnsi="Times New Roman" w:cs="Times New Roman"/>
          <w:b/>
          <w:bCs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500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91175" cy="3743325"/>
            <wp:effectExtent l="19050" t="0" r="9525" b="0"/>
            <wp:docPr id="19" name="Рисунок 19" descr="C:\Users\111\Desktop\фото к газете\SL7012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Users\111\Desktop\фото к газете\SL7012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098" cy="3751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500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67375" cy="3714750"/>
            <wp:effectExtent l="19050" t="0" r="9525" b="0"/>
            <wp:docPr id="20" name="Рисунок 20" descr="H:\DCIM\103PHOTO\SAM_26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H:\DCIM\103PHOTO\SAM_26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642" cy="3709026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970937" w:rsidRPr="0027777D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27777D">
        <w:rPr>
          <w:rFonts w:ascii="Times New Roman" w:hAnsi="Times New Roman" w:cs="Times New Roman"/>
          <w:b/>
          <w:bCs/>
          <w:sz w:val="32"/>
          <w:szCs w:val="32"/>
        </w:rPr>
        <w:lastRenderedPageBreak/>
        <w:t>Взаимодействие с редакцией  районной газеты «Междуречье».</w:t>
      </w:r>
    </w:p>
    <w:p w:rsidR="00970937" w:rsidRPr="0027777D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320040</wp:posOffset>
            </wp:positionH>
            <wp:positionV relativeFrom="paragraph">
              <wp:posOffset>629920</wp:posOffset>
            </wp:positionV>
            <wp:extent cx="5656580" cy="3716655"/>
            <wp:effectExtent l="19050" t="0" r="1270" b="0"/>
            <wp:wrapTight wrapText="bothSides">
              <wp:wrapPolygon edited="0">
                <wp:start x="-73" y="0"/>
                <wp:lineTo x="-73" y="21478"/>
                <wp:lineTo x="21605" y="21478"/>
                <wp:lineTo x="21605" y="0"/>
                <wp:lineTo x="-73" y="0"/>
              </wp:wrapPolygon>
            </wp:wrapTight>
            <wp:docPr id="31" name="Рисунок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Grp="1"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580" cy="371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7777D">
        <w:rPr>
          <w:rFonts w:ascii="Times New Roman" w:hAnsi="Times New Roman" w:cs="Times New Roman"/>
          <w:b/>
          <w:sz w:val="32"/>
          <w:szCs w:val="32"/>
        </w:rPr>
        <w:t>Консультации и мнение профессиональных журналистов нам необходимы!</w:t>
      </w:r>
    </w:p>
    <w:p w:rsidR="00970937" w:rsidRPr="0027777D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318135</wp:posOffset>
            </wp:positionH>
            <wp:positionV relativeFrom="paragraph">
              <wp:posOffset>194945</wp:posOffset>
            </wp:positionV>
            <wp:extent cx="5715000" cy="3762375"/>
            <wp:effectExtent l="19050" t="0" r="0" b="0"/>
            <wp:wrapTight wrapText="bothSides">
              <wp:wrapPolygon edited="0">
                <wp:start x="-72" y="0"/>
                <wp:lineTo x="-72" y="21545"/>
                <wp:lineTo x="21600" y="21545"/>
                <wp:lineTo x="21600" y="0"/>
                <wp:lineTo x="-72" y="0"/>
              </wp:wrapPolygon>
            </wp:wrapTight>
            <wp:docPr id="35" name="Рисунок 35" descr="C:\Users\111\Desktop\фото к газете\фото к газете\SAM_269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 descr="C:\Users\111\Desktop\фото к газете\фото к газете\SAM_269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62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Pr="00DF16F3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DF16F3">
        <w:rPr>
          <w:rFonts w:ascii="Times New Roman" w:hAnsi="Times New Roman" w:cs="Times New Roman"/>
          <w:b/>
          <w:bCs/>
          <w:sz w:val="36"/>
          <w:szCs w:val="36"/>
        </w:rPr>
        <w:lastRenderedPageBreak/>
        <w:t>Рабочие          будни</w:t>
      </w: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F16F3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5819775" cy="3762375"/>
            <wp:effectExtent l="0" t="0" r="9525" b="0"/>
            <wp:docPr id="41" name="Рисунок 41" descr="C:\Users\111\Pictures\Рисунок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2" descr="C:\Users\111\Pictures\Рисунок1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795" cy="3766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F16F3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5762625" cy="3786186"/>
            <wp:effectExtent l="19050" t="0" r="9525" b="0"/>
            <wp:docPr id="42" name="Рисунок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Grp="1"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31" cy="3786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137160</wp:posOffset>
            </wp:positionH>
            <wp:positionV relativeFrom="paragraph">
              <wp:posOffset>327660</wp:posOffset>
            </wp:positionV>
            <wp:extent cx="5772150" cy="3724275"/>
            <wp:effectExtent l="57150" t="57150" r="133350" b="142875"/>
            <wp:wrapTight wrapText="bothSides">
              <wp:wrapPolygon edited="0">
                <wp:start x="-214" y="-331"/>
                <wp:lineTo x="-143" y="22429"/>
                <wp:lineTo x="22099" y="22429"/>
                <wp:lineTo x="22099" y="110"/>
                <wp:lineTo x="21956" y="-331"/>
                <wp:lineTo x="-214" y="-331"/>
              </wp:wrapPolygon>
            </wp:wrapTight>
            <wp:docPr id="23" name="Рисунок 1" descr="SAM_25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SAM_2521"/>
                    <pic:cNvPicPr/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724275"/>
                    </a:xfrm>
                    <a:prstGeom prst="rect">
                      <a:avLst/>
                    </a:prstGeom>
                    <a:noFill/>
                    <a:ln w="63500" algn="in">
                      <a:solidFill>
                        <a:srgbClr val="F2F2F2"/>
                      </a:solidFill>
                      <a:miter lim="800000"/>
                      <a:headEnd/>
                      <a:tailEnd/>
                    </a:ln>
                    <a:effectLst>
                      <a:outerShdw dist="99190" dir="3011666" algn="ctr" rotWithShape="0">
                        <a:srgbClr val="B2B2B2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32"/>
          <w:szCs w:val="32"/>
        </w:rPr>
        <w:t>Идет заседание редакции газеты «Содружество»</w:t>
      </w: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-5628640</wp:posOffset>
            </wp:positionH>
            <wp:positionV relativeFrom="paragraph">
              <wp:posOffset>4123055</wp:posOffset>
            </wp:positionV>
            <wp:extent cx="5172075" cy="3829050"/>
            <wp:effectExtent l="19050" t="0" r="9525" b="0"/>
            <wp:wrapTight wrapText="bothSides">
              <wp:wrapPolygon edited="0">
                <wp:start x="-80" y="0"/>
                <wp:lineTo x="-80" y="21493"/>
                <wp:lineTo x="21640" y="21493"/>
                <wp:lineTo x="21640" y="0"/>
                <wp:lineTo x="-80" y="0"/>
              </wp:wrapPolygon>
            </wp:wrapTight>
            <wp:docPr id="21" name="Рисунок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noProof/>
          <w:sz w:val="32"/>
          <w:szCs w:val="32"/>
        </w:rPr>
      </w:pPr>
    </w:p>
    <w:p w:rsidR="00970937" w:rsidRDefault="00970937" w:rsidP="00970937">
      <w:pPr>
        <w:spacing w:after="0" w:line="240" w:lineRule="auto"/>
        <w:ind w:right="141"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70937" w:rsidRDefault="00970937" w:rsidP="00970937">
      <w:pPr>
        <w:spacing w:after="0" w:line="240" w:lineRule="auto"/>
        <w:ind w:right="-426" w:firstLine="709"/>
        <w:jc w:val="center"/>
        <w:rPr>
          <w:rFonts w:ascii="Times New Roman" w:hAnsi="Times New Roman"/>
          <w:b/>
          <w:sz w:val="32"/>
          <w:szCs w:val="32"/>
        </w:rPr>
      </w:pPr>
      <w:r w:rsidRPr="001A144A">
        <w:rPr>
          <w:rFonts w:ascii="Times New Roman" w:hAnsi="Times New Roman"/>
          <w:b/>
          <w:sz w:val="32"/>
          <w:szCs w:val="32"/>
        </w:rPr>
        <w:t>Читатели читают газету «Содружество»</w:t>
      </w: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0937" w:rsidRDefault="00970937" w:rsidP="00E74A3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Итоги реализации социального проекта</w:t>
      </w: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Член творческого сообщества «Содружество» на районном конкурсе</w:t>
      </w: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«Лидер 21 века» занял 3 место.</w:t>
      </w: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295910</wp:posOffset>
            </wp:positionH>
            <wp:positionV relativeFrom="paragraph">
              <wp:posOffset>80645</wp:posOffset>
            </wp:positionV>
            <wp:extent cx="5330190" cy="3253740"/>
            <wp:effectExtent l="19050" t="0" r="3810" b="0"/>
            <wp:wrapTight wrapText="bothSides">
              <wp:wrapPolygon edited="0">
                <wp:start x="-77" y="0"/>
                <wp:lineTo x="-77" y="21499"/>
                <wp:lineTo x="21615" y="21499"/>
                <wp:lineTo x="21615" y="0"/>
                <wp:lineTo x="-77" y="0"/>
              </wp:wrapPolygon>
            </wp:wrapTight>
            <wp:docPr id="37" name="Рисунок 6" descr="C:\Users\111\Desktop\напечатать фото\DSCN8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11\Desktop\напечатать фото\DSCN879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190" cy="325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0937" w:rsidRPr="001A144A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 районный конкурс учебных и социальных  проектов</w:t>
      </w: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«Изменим мир к лучшему!» 1 место</w:t>
      </w: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432435</wp:posOffset>
            </wp:positionH>
            <wp:positionV relativeFrom="paragraph">
              <wp:posOffset>76835</wp:posOffset>
            </wp:positionV>
            <wp:extent cx="5196840" cy="3228975"/>
            <wp:effectExtent l="19050" t="0" r="3810" b="0"/>
            <wp:wrapTight wrapText="bothSides">
              <wp:wrapPolygon edited="0">
                <wp:start x="-79" y="0"/>
                <wp:lineTo x="-79" y="21536"/>
                <wp:lineTo x="21616" y="21536"/>
                <wp:lineTo x="21616" y="0"/>
                <wp:lineTo x="-79" y="0"/>
              </wp:wrapPolygon>
            </wp:wrapTight>
            <wp:docPr id="52" name="Рисунок 13" descr="C:\Users\111\Desktop\проект 2013 газета\Защита 5.03.2013\Новая папка\Школа\фото район\SAM_6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11\Desktop\проект 2013 газета\Защита 5.03.2013\Новая папка\Школа\фото район\SAM_606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84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Гран –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при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областного конкурса социальных проектов</w:t>
      </w:r>
    </w:p>
    <w:p w:rsidR="00E74A37" w:rsidRDefault="00E74A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/2013 год/</w:t>
      </w: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676275</wp:posOffset>
            </wp:positionH>
            <wp:positionV relativeFrom="paragraph">
              <wp:posOffset>354330</wp:posOffset>
            </wp:positionV>
            <wp:extent cx="4860925" cy="3633470"/>
            <wp:effectExtent l="19050" t="0" r="0" b="0"/>
            <wp:wrapTight wrapText="bothSides">
              <wp:wrapPolygon edited="0">
                <wp:start x="-85" y="0"/>
                <wp:lineTo x="-85" y="21517"/>
                <wp:lineTo x="21586" y="21517"/>
                <wp:lineTo x="21586" y="0"/>
                <wp:lineTo x="-85" y="0"/>
              </wp:wrapPolygon>
            </wp:wrapTight>
            <wp:docPr id="49" name="Рисунок 10" descr="C:\Users\111\Desktop\проект 2013 газета\Защита 5.03.2013\SAM_2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11\Desktop\проект 2013 газета\Защита 5.03.2013\SAM_27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925" cy="3633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«Свой мир мы строим сами»</w:t>
      </w: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</w:t>
      </w: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1556385</wp:posOffset>
            </wp:positionH>
            <wp:positionV relativeFrom="paragraph">
              <wp:posOffset>101600</wp:posOffset>
            </wp:positionV>
            <wp:extent cx="3371850" cy="4191000"/>
            <wp:effectExtent l="19050" t="0" r="0" b="0"/>
            <wp:wrapTight wrapText="bothSides">
              <wp:wrapPolygon edited="0">
                <wp:start x="-122" y="0"/>
                <wp:lineTo x="-122" y="21502"/>
                <wp:lineTo x="21600" y="21502"/>
                <wp:lineTo x="21600" y="0"/>
                <wp:lineTo x="-122" y="0"/>
              </wp:wrapPolygon>
            </wp:wrapTight>
            <wp:docPr id="54" name="Рисунок 12" descr="C:\Users\111\Desktop\проект 2013 газета\Защита 5.03.2013\куб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11\Desktop\проект 2013 газета\Защита 5.03.2013\кубок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Pr="00EA4912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</w:rPr>
      </w:pPr>
      <w:r w:rsidRPr="00EA4912">
        <w:rPr>
          <w:rFonts w:ascii="Times New Roman" w:hAnsi="Times New Roman" w:cs="Times New Roman"/>
        </w:rPr>
        <w:lastRenderedPageBreak/>
        <w:t xml:space="preserve">                                                                  </w:t>
      </w:r>
      <w:r>
        <w:rPr>
          <w:rFonts w:ascii="Times New Roman" w:hAnsi="Times New Roman" w:cs="Times New Roman"/>
        </w:rPr>
        <w:t xml:space="preserve">                                                         </w:t>
      </w:r>
      <w:r w:rsidRPr="00EA4912">
        <w:rPr>
          <w:rFonts w:ascii="Times New Roman" w:hAnsi="Times New Roman" w:cs="Times New Roman"/>
        </w:rPr>
        <w:t xml:space="preserve">   ПРИЛОЖЕНИЕ 6.</w:t>
      </w: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учебному проекту</w:t>
      </w: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«От урока физкультуры к олимпийской медали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.» </w:t>
      </w:r>
      <w:proofErr w:type="gramEnd"/>
    </w:p>
    <w:p w:rsidR="00970937" w:rsidRPr="003919CA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919CA">
        <w:rPr>
          <w:rFonts w:ascii="Times New Roman" w:hAnsi="Times New Roman" w:cs="Times New Roman"/>
          <w:b/>
          <w:sz w:val="28"/>
          <w:szCs w:val="28"/>
        </w:rPr>
        <w:t>Творческая работа ученицы 7 класса</w:t>
      </w:r>
    </w:p>
    <w:p w:rsidR="00970937" w:rsidRPr="003919CA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919CA">
        <w:rPr>
          <w:rFonts w:ascii="Times New Roman" w:hAnsi="Times New Roman" w:cs="Times New Roman"/>
          <w:b/>
          <w:sz w:val="28"/>
          <w:szCs w:val="28"/>
        </w:rPr>
        <w:t>Чугуновой Анастасии.</w:t>
      </w:r>
    </w:p>
    <w:p w:rsidR="00970937" w:rsidRPr="003919CA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Pr="003919CA">
        <w:rPr>
          <w:rFonts w:ascii="Times New Roman" w:hAnsi="Times New Roman" w:cs="Times New Roman"/>
          <w:sz w:val="28"/>
          <w:szCs w:val="28"/>
        </w:rPr>
        <w:t xml:space="preserve">Срок занятия </w:t>
      </w:r>
      <w:proofErr w:type="spellStart"/>
      <w:r w:rsidRPr="003919CA">
        <w:rPr>
          <w:rFonts w:ascii="Times New Roman" w:hAnsi="Times New Roman" w:cs="Times New Roman"/>
          <w:sz w:val="28"/>
          <w:szCs w:val="28"/>
        </w:rPr>
        <w:t>тхэквондо</w:t>
      </w:r>
      <w:proofErr w:type="spellEnd"/>
      <w:r w:rsidRPr="003919CA">
        <w:rPr>
          <w:rFonts w:ascii="Times New Roman" w:hAnsi="Times New Roman" w:cs="Times New Roman"/>
          <w:sz w:val="28"/>
          <w:szCs w:val="28"/>
        </w:rPr>
        <w:t xml:space="preserve"> ВТФ – 3 года</w:t>
      </w:r>
    </w:p>
    <w:p w:rsidR="00970937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Pr="003919CA">
        <w:rPr>
          <w:rFonts w:ascii="Times New Roman" w:hAnsi="Times New Roman" w:cs="Times New Roman"/>
          <w:sz w:val="28"/>
          <w:szCs w:val="28"/>
        </w:rPr>
        <w:t xml:space="preserve"> </w:t>
      </w:r>
      <w:r w:rsidRPr="003919CA">
        <w:rPr>
          <w:rFonts w:ascii="Times New Roman" w:hAnsi="Times New Roman" w:cs="Times New Roman"/>
          <w:b/>
          <w:sz w:val="28"/>
          <w:szCs w:val="28"/>
        </w:rPr>
        <w:t>«Письмо  к моему ровеснику</w:t>
      </w:r>
      <w:r w:rsidRPr="003919CA">
        <w:rPr>
          <w:rFonts w:ascii="Times New Roman" w:hAnsi="Times New Roman" w:cs="Times New Roman"/>
          <w:b/>
          <w:i/>
          <w:sz w:val="28"/>
          <w:szCs w:val="28"/>
        </w:rPr>
        <w:t>.</w:t>
      </w:r>
      <w:r w:rsidRPr="003919CA">
        <w:rPr>
          <w:rFonts w:ascii="Times New Roman" w:hAnsi="Times New Roman" w:cs="Times New Roman"/>
          <w:b/>
          <w:sz w:val="28"/>
          <w:szCs w:val="28"/>
        </w:rPr>
        <w:t xml:space="preserve"> Выбор есть всегда!»</w:t>
      </w:r>
    </w:p>
    <w:p w:rsidR="00970937" w:rsidRPr="003919CA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/ работа принимала участие в областной акции «Спорт как ал</w:t>
      </w:r>
      <w:r w:rsidR="00E74A37">
        <w:rPr>
          <w:rFonts w:ascii="Times New Roman" w:hAnsi="Times New Roman" w:cs="Times New Roman"/>
          <w:b/>
          <w:sz w:val="28"/>
          <w:szCs w:val="28"/>
        </w:rPr>
        <w:t>ьтернатива вредным привычкам» /</w:t>
      </w:r>
      <w:r>
        <w:rPr>
          <w:rFonts w:ascii="Times New Roman" w:hAnsi="Times New Roman" w:cs="Times New Roman"/>
          <w:b/>
          <w:sz w:val="28"/>
          <w:szCs w:val="28"/>
        </w:rPr>
        <w:t>1 место</w:t>
      </w:r>
      <w:r w:rsidR="00E74A37">
        <w:rPr>
          <w:rFonts w:ascii="Times New Roman" w:hAnsi="Times New Roman" w:cs="Times New Roman"/>
          <w:b/>
          <w:sz w:val="28"/>
          <w:szCs w:val="28"/>
        </w:rPr>
        <w:t>/</w:t>
      </w:r>
    </w:p>
    <w:p w:rsidR="00970937" w:rsidRDefault="00970937" w:rsidP="00970937">
      <w:pPr>
        <w:spacing w:after="0" w:line="240" w:lineRule="auto"/>
        <w:ind w:right="141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</w:t>
      </w:r>
      <w:r w:rsidRPr="003919CA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Здравствуй, мой ровесник!</w:t>
      </w:r>
    </w:p>
    <w:p w:rsidR="00970937" w:rsidRPr="00991B7E" w:rsidRDefault="00970937" w:rsidP="00970937">
      <w:pPr>
        <w:spacing w:after="0" w:line="240" w:lineRule="auto"/>
        <w:ind w:right="14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212725</wp:posOffset>
            </wp:positionH>
            <wp:positionV relativeFrom="paragraph">
              <wp:posOffset>1303020</wp:posOffset>
            </wp:positionV>
            <wp:extent cx="2839720" cy="3253740"/>
            <wp:effectExtent l="19050" t="0" r="0" b="0"/>
            <wp:wrapThrough wrapText="bothSides">
              <wp:wrapPolygon edited="0">
                <wp:start x="-145" y="0"/>
                <wp:lineTo x="-145" y="21499"/>
                <wp:lineTo x="21590" y="21499"/>
                <wp:lineTo x="21590" y="0"/>
                <wp:lineTo x="-145" y="0"/>
              </wp:wrapPolygon>
            </wp:wrapThrough>
            <wp:docPr id="2" name="Рисунок 1" descr="F:\первенство области 8.02.2013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ервенство области 8.02.2013\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720" cy="325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Я – Чугунова Анастасия. Учусь в школе.  Как и все мои одноклассники, люблю слушать современную музыку. Имею много друзей и в школе, и в спортивном клубе боевых искусств «Торнадо», который активно пропагандирует и развивает олимпийский вид спорта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тхэквондо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ВТФ. Здесь я занимаюсь вот уже несколько лет.</w:t>
      </w:r>
      <w:r w:rsidRPr="00991B7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70937" w:rsidRDefault="00970937" w:rsidP="00970937">
      <w:pPr>
        <w:spacing w:after="0" w:line="240" w:lineRule="auto"/>
        <w:ind w:right="14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Я хочу обратиться к тем ребятам, кто на себе уже попробовал действие наркотиков. Думаю, что мои рассуждения будут полезны многим.</w:t>
      </w:r>
    </w:p>
    <w:p w:rsidR="00970937" w:rsidRDefault="00970937" w:rsidP="00970937">
      <w:pPr>
        <w:spacing w:after="0" w:line="240" w:lineRule="auto"/>
        <w:ind w:right="14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И в школе, и дома, и с экрана  телевизора часто слышу выражение «забавы молодых». Раньше всегда думала, что забава- это катание летом на велосипеде или на роликах, а зимой на санках. Или прыжки с высокого дерева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стоящего на берегу нашего пруда, в прохладную воду. Да так, чтобы </w:t>
      </w:r>
      <w:proofErr w:type="gramStart"/>
      <w:r>
        <w:rPr>
          <w:rFonts w:ascii="Times New Roman" w:hAnsi="Times New Roman" w:cs="Times New Roman"/>
          <w:sz w:val="28"/>
          <w:szCs w:val="28"/>
        </w:rPr>
        <w:t>аж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дух захватывало!</w:t>
      </w:r>
    </w:p>
    <w:p w:rsidR="00970937" w:rsidRDefault="00970937" w:rsidP="00970937">
      <w:pPr>
        <w:spacing w:after="0" w:line="240" w:lineRule="auto"/>
        <w:ind w:right="14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Но я учусь уже в седьмом классе. Мне 14 лет. И теперь я уже прекрасно понимаю, что интересы и увлечения моих сверстников, к моему сожалению, бывают менее безобидными и более страшными. И прежде всего это почти массовое увлечение молодежи наркотиками.</w:t>
      </w:r>
    </w:p>
    <w:p w:rsidR="00970937" w:rsidRDefault="00970937" w:rsidP="00970937">
      <w:pPr>
        <w:spacing w:after="0" w:line="240" w:lineRule="auto"/>
        <w:ind w:right="14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Про наркотики и наркоманов нам часто говорят в школе, про это я прочитала  много статей в различных журналах и убедила себя в том, что « сесть на иглу»  очень легко. Но как быть потом? Ведь это равносильно тому, что поставить добровольно крест на себе и на всей своей жизни.</w:t>
      </w:r>
    </w:p>
    <w:p w:rsidR="00970937" w:rsidRDefault="00970937" w:rsidP="00970937">
      <w:pPr>
        <w:spacing w:after="0" w:line="240" w:lineRule="auto"/>
        <w:ind w:right="14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Я всегда думала, что наркомания и наркотики – это где-то далеко, там, на Западе или в Америке. Но реальность говорит о том, что это совсем  не так! В поселке, где я живу, можно встретить подростков и молодежь, которые употребляют этот дурман почти открыто, не таясь взрослых. Купить наркотики, оказывается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тоже не так уж и трудно! При желании и при определенных «связях»  даже из поселка выезжать не надо. Ужаснулась  и пришла к выводу, что завтра подобные случаи могут произойти и в моем классе.</w:t>
      </w:r>
    </w:p>
    <w:p w:rsidR="00970937" w:rsidRDefault="00970937" w:rsidP="00970937">
      <w:pPr>
        <w:spacing w:after="0" w:line="240" w:lineRule="auto"/>
        <w:ind w:right="14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И сегодня я обращаюсь к тебе, мой ровесник, чтобы сказать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что могу поручиться за себя и своих  друзей: наркотики не пробовали и делать это не собираемся! Наркотики не для нас! Я не хочу быть самоубийцей, прихожу  в ужас от мысли, что могу стать убийцей  самых дорогих для меня людей: мамы, бабушки и деда, -  вдруг от кого-то узнавших, что их дочь и внучка – наркоманка. Я не хочу сводить свою жизнь к одному единственному желанию: где бы и как добыть  очередную, необходимую для своего жалкого существования   дозу наркотика? Ну и зачем мне такой «</w:t>
      </w:r>
      <w:proofErr w:type="gramStart"/>
      <w:r>
        <w:rPr>
          <w:rFonts w:ascii="Times New Roman" w:hAnsi="Times New Roman" w:cs="Times New Roman"/>
          <w:sz w:val="28"/>
          <w:szCs w:val="28"/>
        </w:rPr>
        <w:t>кайф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»? Как и мой тренер, я хочу серьезно заниматься спортом, а потом поступить учиться в Волгоградскую Академию физической культуры и спорта и уже профессионально заниматься воспитанием и подготовкой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спортсменов-тхэквондистов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970937" w:rsidRDefault="00970937" w:rsidP="00970937">
      <w:pPr>
        <w:spacing w:after="0" w:line="240" w:lineRule="auto"/>
        <w:ind w:right="14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2394585</wp:posOffset>
            </wp:positionH>
            <wp:positionV relativeFrom="paragraph">
              <wp:posOffset>1178560</wp:posOffset>
            </wp:positionV>
            <wp:extent cx="3750945" cy="2809875"/>
            <wp:effectExtent l="19050" t="0" r="1905" b="0"/>
            <wp:wrapTight wrapText="bothSides">
              <wp:wrapPolygon edited="0">
                <wp:start x="-110" y="0"/>
                <wp:lineTo x="-110" y="21527"/>
                <wp:lineTo x="21611" y="21527"/>
                <wp:lineTo x="21611" y="0"/>
                <wp:lineTo x="-110" y="0"/>
              </wp:wrapPolygon>
            </wp:wrapTight>
            <wp:docPr id="7" name="Рисунок 3" descr="F:\первенство области 8.02.2013\P101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ервенство области 8.02.2013\P101053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945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После очередной телепрограммы о наркомании я долго думала о том, что же толкает человека к «колесам», к «</w:t>
      </w:r>
      <w:proofErr w:type="spellStart"/>
      <w:r>
        <w:rPr>
          <w:rFonts w:ascii="Times New Roman" w:hAnsi="Times New Roman" w:cs="Times New Roman"/>
          <w:sz w:val="28"/>
          <w:szCs w:val="28"/>
        </w:rPr>
        <w:t>экстази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 и наркоте? И для себя ответила на этот вопрос так. Это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безделие</w:t>
      </w:r>
      <w:proofErr w:type="spellEnd"/>
      <w:r>
        <w:rPr>
          <w:rFonts w:ascii="Times New Roman" w:hAnsi="Times New Roman" w:cs="Times New Roman"/>
          <w:sz w:val="28"/>
          <w:szCs w:val="28"/>
        </w:rPr>
        <w:t>, отсутствие хобби и интересов. Человеку, который занят любимым делом, который имеет цель в жизни, «добрый дядя» с дозой «белой смерти» не страшен! Такой «продавец» сомнительного товара сразу поймет, что я не его клиентка. Я и мои друзья – это подростки  другого круга для такого «бизнесмена» с наркотиками в кармане.</w:t>
      </w:r>
    </w:p>
    <w:p w:rsidR="00970937" w:rsidRDefault="00970937" w:rsidP="00970937">
      <w:pPr>
        <w:spacing w:after="0" w:line="240" w:lineRule="auto"/>
        <w:ind w:right="14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Я увлечена  спортом. Тренировки, спортивные сборы, соревнования, занятия в школе…</w:t>
      </w:r>
    </w:p>
    <w:p w:rsidR="00970937" w:rsidRDefault="00970937" w:rsidP="00970937">
      <w:pPr>
        <w:spacing w:after="0" w:line="240" w:lineRule="auto"/>
        <w:ind w:right="14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118110</wp:posOffset>
            </wp:positionH>
            <wp:positionV relativeFrom="paragraph">
              <wp:posOffset>1450975</wp:posOffset>
            </wp:positionV>
            <wp:extent cx="3519170" cy="2581275"/>
            <wp:effectExtent l="19050" t="0" r="5080" b="0"/>
            <wp:wrapThrough wrapText="bothSides">
              <wp:wrapPolygon edited="0">
                <wp:start x="-117" y="0"/>
                <wp:lineTo x="-117" y="21520"/>
                <wp:lineTo x="21631" y="21520"/>
                <wp:lineTo x="21631" y="0"/>
                <wp:lineTo x="-117" y="0"/>
              </wp:wrapPolygon>
            </wp:wrapThrough>
            <wp:docPr id="10" name="Рисунок 3" descr="C:\Users\Genasik103\Desktop\2013-14 год\учебный проект 2014 год\ФОТО\DSC03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enasik103\Desktop\2013-14 год\учебный проект 2014 год\ФОТО\DSC030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17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Времени катастрофически не хватает на сон и на уроки. Но по себе знаю, с каким  чувством удовлетворения  можно возвращаться домой после изнурительной тренировки, которая отнимает столько сил, но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то же самое время доставляет огромное удовольствие! В такие минуты еле ноги домой волочишь, а душа поет! Она стремится  навстречу новым трудностям, новым, еще не покорившимся тебе высотам, жаждет  новых побед  и медалей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970937" w:rsidRDefault="00970937" w:rsidP="00970937">
      <w:pPr>
        <w:spacing w:after="0" w:line="240" w:lineRule="auto"/>
        <w:ind w:right="14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Сегодня я обращаюсь к тем, кто еще думает о том, что от наркотика легко отказаться, что проблема зависимости от страшного смертоносного зелья их </w:t>
      </w:r>
      <w:r>
        <w:rPr>
          <w:rFonts w:ascii="Times New Roman" w:hAnsi="Times New Roman" w:cs="Times New Roman"/>
          <w:sz w:val="28"/>
          <w:szCs w:val="28"/>
        </w:rPr>
        <w:lastRenderedPageBreak/>
        <w:t>никогда не коснется. Нет! Вы глубоко ошибаетесь! Я призываю вас сменить свое сомнительное увлечение  на какое-нибудь интересное и нужное людям дело. Чтобы с утра до ночи по улицам слоняться, ума много не надо. А вы возьмите в руки гитару. Помогите дома отцу починить в доме утюг, а маме приготовить вкусный ужин для всей семьи. Или поиграйте  с младшим братом или сестренкой. 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 ,</w:t>
      </w:r>
      <w:proofErr w:type="gramEnd"/>
      <w:r>
        <w:rPr>
          <w:rFonts w:ascii="Times New Roman" w:hAnsi="Times New Roman" w:cs="Times New Roman"/>
          <w:sz w:val="28"/>
          <w:szCs w:val="28"/>
        </w:rPr>
        <w:t>может быть,  лучше заняться спортом?</w:t>
      </w:r>
      <w:r w:rsidRPr="008E02FE">
        <w:rPr>
          <w:noProof/>
        </w:rPr>
        <w:t xml:space="preserve"> </w:t>
      </w:r>
    </w:p>
    <w:p w:rsidR="00970937" w:rsidRDefault="00970937" w:rsidP="00970937">
      <w:pPr>
        <w:spacing w:after="0" w:line="240" w:lineRule="auto"/>
        <w:ind w:right="14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2319655</wp:posOffset>
            </wp:positionH>
            <wp:positionV relativeFrom="paragraph">
              <wp:posOffset>455295</wp:posOffset>
            </wp:positionV>
            <wp:extent cx="3870960" cy="2766695"/>
            <wp:effectExtent l="19050" t="0" r="0" b="0"/>
            <wp:wrapThrough wrapText="bothSides">
              <wp:wrapPolygon edited="0">
                <wp:start x="-106" y="0"/>
                <wp:lineTo x="-106" y="21417"/>
                <wp:lineTo x="21579" y="21417"/>
                <wp:lineTo x="21579" y="0"/>
                <wp:lineTo x="-106" y="0"/>
              </wp:wrapPolygon>
            </wp:wrapThrough>
            <wp:docPr id="14" name="Рисунок 4" descr="C:\Users\Genasik103\Downloads\тл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enasik103\Downloads\тл-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0960" cy="2766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Приглашаю тебя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мой ровесник, в наш спортивный клуб боевых искусств «Торнадо». По-моему, это самый лучший спортивный клуб  в Волгоградской области. Я уверена, что тебе у нас понравится. В клубе занимаются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тхэквондо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замечательные ребята, юноши и девушки, которые безгранично преданы этому виду спорта и поэтому уже добились хороших результатов. На прошедшем в прошлом году первенстве России среди юниоров наша Саша Емельянова завоевала  второе место. А на Чемпионате Европы в Будапеште стала третьей!  А Сережка Гусев – чемпион России в своем весе. А им ведь почти столько же лет, сколько и тебе!</w:t>
      </w:r>
    </w:p>
    <w:p w:rsidR="00970937" w:rsidRDefault="00970937" w:rsidP="00970937">
      <w:pPr>
        <w:spacing w:after="0" w:line="240" w:lineRule="auto"/>
        <w:ind w:right="14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224790</wp:posOffset>
            </wp:positionH>
            <wp:positionV relativeFrom="paragraph">
              <wp:posOffset>99060</wp:posOffset>
            </wp:positionV>
            <wp:extent cx="3666490" cy="3134995"/>
            <wp:effectExtent l="19050" t="0" r="0" b="0"/>
            <wp:wrapTight wrapText="bothSides">
              <wp:wrapPolygon edited="0">
                <wp:start x="-112" y="0"/>
                <wp:lineTo x="-112" y="21526"/>
                <wp:lineTo x="21548" y="21526"/>
                <wp:lineTo x="21548" y="0"/>
                <wp:lineTo x="-112" y="0"/>
              </wp:wrapPolygon>
            </wp:wrapTight>
            <wp:docPr id="17" name="Рисунок 4" descr="F:\первенство области 8.02.2013\P101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ервенство области 8.02.2013\P101053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490" cy="3134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Наши тренеры для на</w:t>
      </w:r>
      <w:proofErr w:type="gramStart"/>
      <w:r>
        <w:rPr>
          <w:rFonts w:ascii="Times New Roman" w:hAnsi="Times New Roman" w:cs="Times New Roman"/>
          <w:sz w:val="28"/>
          <w:szCs w:val="28"/>
        </w:rPr>
        <w:t>с-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это не только наставники, но и старшие друзья. Мы все тебя поймем, тебе поможем, поддержим в сложной ситуации. Но ты должен понять, что если  твоя дружба с наркотиками будет продолжаться, то тебе конец.  Только тебе  решать, что выбирать: независимую от наркотиков судьбу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которой есть место  светлой любви, верным и надежным друзьям, семейному счастью или полное страха  и зависимости жалкое существование и трагический конец. Но разве  для того ты родился на свет, чтобы позорно умереть от «белой смерти» и уйти из жизни, не оставив на Земле  свой яркий след? </w:t>
      </w:r>
    </w:p>
    <w:p w:rsidR="00970937" w:rsidRPr="00BC1EE4" w:rsidRDefault="00970937" w:rsidP="00970937">
      <w:pPr>
        <w:spacing w:after="0" w:line="240" w:lineRule="auto"/>
        <w:ind w:right="14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Ну что? Готов словить «</w:t>
      </w:r>
      <w:proofErr w:type="gramStart"/>
      <w:r>
        <w:rPr>
          <w:rFonts w:ascii="Times New Roman" w:hAnsi="Times New Roman" w:cs="Times New Roman"/>
          <w:sz w:val="28"/>
          <w:szCs w:val="28"/>
        </w:rPr>
        <w:t>кайф</w:t>
      </w:r>
      <w:proofErr w:type="gramEnd"/>
      <w:r>
        <w:rPr>
          <w:rFonts w:ascii="Times New Roman" w:hAnsi="Times New Roman" w:cs="Times New Roman"/>
          <w:sz w:val="28"/>
          <w:szCs w:val="28"/>
        </w:rPr>
        <w:t>»  от наркотиков по имени «спорт» или «искусство»? Мне очень хочется тебе помочь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!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Ведь жизнь прекрасна! Не загуби ее своими собственными руками, борись за нее! Выбор за тобой!</w:t>
      </w:r>
    </w:p>
    <w:p w:rsidR="00970937" w:rsidRPr="003919CA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919CA">
        <w:rPr>
          <w:rFonts w:ascii="Times New Roman" w:hAnsi="Times New Roman" w:cs="Times New Roman"/>
          <w:b/>
          <w:sz w:val="28"/>
          <w:szCs w:val="28"/>
        </w:rPr>
        <w:lastRenderedPageBreak/>
        <w:t>Творческая работа</w:t>
      </w:r>
    </w:p>
    <w:p w:rsidR="00970937" w:rsidRPr="003919CA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919CA">
        <w:rPr>
          <w:rFonts w:ascii="Times New Roman" w:hAnsi="Times New Roman" w:cs="Times New Roman"/>
          <w:b/>
          <w:sz w:val="28"/>
          <w:szCs w:val="28"/>
        </w:rPr>
        <w:t xml:space="preserve">ученика 6 класса </w:t>
      </w:r>
      <w:proofErr w:type="spellStart"/>
      <w:r w:rsidRPr="003919CA">
        <w:rPr>
          <w:rFonts w:ascii="Times New Roman" w:hAnsi="Times New Roman" w:cs="Times New Roman"/>
          <w:b/>
          <w:sz w:val="28"/>
          <w:szCs w:val="28"/>
        </w:rPr>
        <w:t>Четчасова</w:t>
      </w:r>
      <w:proofErr w:type="spellEnd"/>
      <w:r w:rsidRPr="003919CA">
        <w:rPr>
          <w:rFonts w:ascii="Times New Roman" w:hAnsi="Times New Roman" w:cs="Times New Roman"/>
          <w:b/>
          <w:sz w:val="28"/>
          <w:szCs w:val="28"/>
        </w:rPr>
        <w:t xml:space="preserve"> Даниила.</w:t>
      </w:r>
    </w:p>
    <w:p w:rsidR="00970937" w:rsidRPr="003919CA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Pr="003919CA">
        <w:rPr>
          <w:rFonts w:ascii="Times New Roman" w:hAnsi="Times New Roman" w:cs="Times New Roman"/>
          <w:sz w:val="28"/>
          <w:szCs w:val="28"/>
        </w:rPr>
        <w:t xml:space="preserve">Срок занятия </w:t>
      </w:r>
      <w:proofErr w:type="spellStart"/>
      <w:r w:rsidRPr="003919CA">
        <w:rPr>
          <w:rFonts w:ascii="Times New Roman" w:hAnsi="Times New Roman" w:cs="Times New Roman"/>
          <w:sz w:val="28"/>
          <w:szCs w:val="28"/>
        </w:rPr>
        <w:t>тхэквондо</w:t>
      </w:r>
      <w:proofErr w:type="spellEnd"/>
      <w:r w:rsidRPr="003919CA">
        <w:rPr>
          <w:rFonts w:ascii="Times New Roman" w:hAnsi="Times New Roman" w:cs="Times New Roman"/>
          <w:sz w:val="28"/>
          <w:szCs w:val="28"/>
        </w:rPr>
        <w:t xml:space="preserve">  ВТФ 1,5 года.</w:t>
      </w:r>
    </w:p>
    <w:p w:rsidR="00970937" w:rsidRPr="003919CA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 w:rsidRPr="003919CA">
        <w:rPr>
          <w:rFonts w:ascii="Times New Roman" w:hAnsi="Times New Roman" w:cs="Times New Roman"/>
          <w:sz w:val="28"/>
          <w:szCs w:val="28"/>
        </w:rPr>
        <w:t>Сочинение.</w:t>
      </w:r>
    </w:p>
    <w:p w:rsidR="00970937" w:rsidRPr="003919CA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Pr="003919CA">
        <w:rPr>
          <w:rFonts w:ascii="Times New Roman" w:hAnsi="Times New Roman" w:cs="Times New Roman"/>
          <w:b/>
          <w:sz w:val="28"/>
          <w:szCs w:val="28"/>
        </w:rPr>
        <w:t>С этим человеком я знаком.</w:t>
      </w:r>
    </w:p>
    <w:p w:rsidR="00970937" w:rsidRPr="003919CA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19CA">
        <w:rPr>
          <w:rFonts w:ascii="Times New Roman" w:hAnsi="Times New Roman" w:cs="Times New Roman"/>
          <w:sz w:val="28"/>
          <w:szCs w:val="28"/>
        </w:rPr>
        <w:t xml:space="preserve">       С этим человеком я знаком уже полтора года. Впервые я увидел его, когда пришел заниматься в спортивном клубе «Торнадо» олимпийским </w:t>
      </w:r>
      <w:proofErr w:type="spellStart"/>
      <w:r w:rsidRPr="003919CA">
        <w:rPr>
          <w:rFonts w:ascii="Times New Roman" w:hAnsi="Times New Roman" w:cs="Times New Roman"/>
          <w:sz w:val="28"/>
          <w:szCs w:val="28"/>
        </w:rPr>
        <w:t>тхэквондо</w:t>
      </w:r>
      <w:proofErr w:type="spellEnd"/>
      <w:r w:rsidRPr="003919CA">
        <w:rPr>
          <w:rFonts w:ascii="Times New Roman" w:hAnsi="Times New Roman" w:cs="Times New Roman"/>
          <w:sz w:val="28"/>
          <w:szCs w:val="28"/>
        </w:rPr>
        <w:t xml:space="preserve">. Это </w:t>
      </w:r>
      <w:proofErr w:type="spellStart"/>
      <w:r w:rsidRPr="003919CA">
        <w:rPr>
          <w:rFonts w:ascii="Times New Roman" w:hAnsi="Times New Roman" w:cs="Times New Roman"/>
          <w:sz w:val="28"/>
          <w:szCs w:val="28"/>
        </w:rPr>
        <w:t>Чобонян</w:t>
      </w:r>
      <w:proofErr w:type="spellEnd"/>
      <w:r w:rsidRPr="003919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919CA">
        <w:rPr>
          <w:rFonts w:ascii="Times New Roman" w:hAnsi="Times New Roman" w:cs="Times New Roman"/>
          <w:sz w:val="28"/>
          <w:szCs w:val="28"/>
        </w:rPr>
        <w:t>Арман</w:t>
      </w:r>
      <w:proofErr w:type="spellEnd"/>
      <w:r w:rsidRPr="003919CA">
        <w:rPr>
          <w:rFonts w:ascii="Times New Roman" w:hAnsi="Times New Roman" w:cs="Times New Roman"/>
          <w:sz w:val="28"/>
          <w:szCs w:val="28"/>
        </w:rPr>
        <w:t>. На первый взгляд в этом парне нет ничего привлекательного. Но чем больше я с ним общался, тем больше в моей душе рождалось чувство симпатии к нему.</w:t>
      </w:r>
    </w:p>
    <w:p w:rsidR="00970937" w:rsidRPr="003919CA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19CA">
        <w:rPr>
          <w:rFonts w:ascii="Times New Roman" w:hAnsi="Times New Roman" w:cs="Times New Roman"/>
          <w:sz w:val="28"/>
          <w:szCs w:val="28"/>
        </w:rPr>
        <w:t xml:space="preserve">      Он невысокого роста, но широкоплеч и коренаст. Посмотришь на него</w:t>
      </w:r>
      <w:proofErr w:type="gramStart"/>
      <w:r w:rsidRPr="003919CA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3919CA">
        <w:rPr>
          <w:rFonts w:ascii="Times New Roman" w:hAnsi="Times New Roman" w:cs="Times New Roman"/>
          <w:sz w:val="28"/>
          <w:szCs w:val="28"/>
        </w:rPr>
        <w:t xml:space="preserve"> и сразу становится понятно, что он занимается спортом. И это действительно так. </w:t>
      </w:r>
      <w:proofErr w:type="spellStart"/>
      <w:r w:rsidRPr="003919CA">
        <w:rPr>
          <w:rFonts w:ascii="Times New Roman" w:hAnsi="Times New Roman" w:cs="Times New Roman"/>
          <w:sz w:val="28"/>
          <w:szCs w:val="28"/>
        </w:rPr>
        <w:t>Арман</w:t>
      </w:r>
      <w:proofErr w:type="spellEnd"/>
      <w:r w:rsidRPr="003919CA">
        <w:rPr>
          <w:rFonts w:ascii="Times New Roman" w:hAnsi="Times New Roman" w:cs="Times New Roman"/>
          <w:sz w:val="28"/>
          <w:szCs w:val="28"/>
        </w:rPr>
        <w:t xml:space="preserve"> – мастер спорта России по </w:t>
      </w:r>
      <w:proofErr w:type="spellStart"/>
      <w:r w:rsidRPr="003919CA">
        <w:rPr>
          <w:rFonts w:ascii="Times New Roman" w:hAnsi="Times New Roman" w:cs="Times New Roman"/>
          <w:sz w:val="28"/>
          <w:szCs w:val="28"/>
        </w:rPr>
        <w:t>тхэквондо</w:t>
      </w:r>
      <w:proofErr w:type="spellEnd"/>
      <w:r w:rsidRPr="003919CA">
        <w:rPr>
          <w:rFonts w:ascii="Times New Roman" w:hAnsi="Times New Roman" w:cs="Times New Roman"/>
          <w:sz w:val="28"/>
          <w:szCs w:val="28"/>
        </w:rPr>
        <w:t>, неоднократный призер и чемпион России в этом виде спорта. Ему двадцать четыре года, но он до сих пор  сам занимается спортом, участвует в соревнованиях различного уровня и тренирует юношескую сборную клуба.</w:t>
      </w:r>
    </w:p>
    <w:p w:rsidR="00970937" w:rsidRPr="003919CA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19CA">
        <w:rPr>
          <w:rFonts w:ascii="Times New Roman" w:hAnsi="Times New Roman" w:cs="Times New Roman"/>
          <w:sz w:val="28"/>
          <w:szCs w:val="28"/>
        </w:rPr>
        <w:t xml:space="preserve">     Именно в этой работе и проявляются все особенности характера </w:t>
      </w:r>
      <w:proofErr w:type="spellStart"/>
      <w:r w:rsidRPr="003919CA">
        <w:rPr>
          <w:rFonts w:ascii="Times New Roman" w:hAnsi="Times New Roman" w:cs="Times New Roman"/>
          <w:sz w:val="28"/>
          <w:szCs w:val="28"/>
        </w:rPr>
        <w:t>Армана</w:t>
      </w:r>
      <w:proofErr w:type="spellEnd"/>
      <w:r w:rsidRPr="003919CA">
        <w:rPr>
          <w:rFonts w:ascii="Times New Roman" w:hAnsi="Times New Roman" w:cs="Times New Roman"/>
          <w:sz w:val="28"/>
          <w:szCs w:val="28"/>
        </w:rPr>
        <w:t>. Если бы вы видели, насколько он активен и энергичен в работе со своими воспитанниками. Во время тренировки он подойдет к каждому из нас. Обязательно укажет на ошибки, отметит наши успехи, отругает, если что-то не получается, но обязательно поможет исправить неточности в ударах, в боевых стойках и во время боевых поединков.</w:t>
      </w:r>
    </w:p>
    <w:p w:rsidR="00970937" w:rsidRPr="003919CA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19CA">
        <w:rPr>
          <w:rFonts w:ascii="Times New Roman" w:hAnsi="Times New Roman" w:cs="Times New Roman"/>
          <w:sz w:val="28"/>
          <w:szCs w:val="28"/>
        </w:rPr>
        <w:t xml:space="preserve">     А если бы видели его в момент соревнований, когда его спортсмены отстаивают в спарринге свое первенство! </w:t>
      </w:r>
      <w:proofErr w:type="spellStart"/>
      <w:r w:rsidRPr="003919CA">
        <w:rPr>
          <w:rFonts w:ascii="Times New Roman" w:hAnsi="Times New Roman" w:cs="Times New Roman"/>
          <w:sz w:val="28"/>
          <w:szCs w:val="28"/>
        </w:rPr>
        <w:t>Арман</w:t>
      </w:r>
      <w:proofErr w:type="spellEnd"/>
      <w:r w:rsidRPr="003919CA">
        <w:rPr>
          <w:rFonts w:ascii="Times New Roman" w:hAnsi="Times New Roman" w:cs="Times New Roman"/>
          <w:sz w:val="28"/>
          <w:szCs w:val="28"/>
        </w:rPr>
        <w:t xml:space="preserve"> всегда очень эмоционально переживает за каждого из нас, выразительными жестами своих рук подчеркивает успех своего воспитанника на </w:t>
      </w:r>
      <w:proofErr w:type="spellStart"/>
      <w:r w:rsidRPr="003919CA">
        <w:rPr>
          <w:rFonts w:ascii="Times New Roman" w:hAnsi="Times New Roman" w:cs="Times New Roman"/>
          <w:sz w:val="28"/>
          <w:szCs w:val="28"/>
        </w:rPr>
        <w:t>додянге</w:t>
      </w:r>
      <w:proofErr w:type="spellEnd"/>
      <w:r w:rsidRPr="003919CA">
        <w:rPr>
          <w:rFonts w:ascii="Times New Roman" w:hAnsi="Times New Roman" w:cs="Times New Roman"/>
          <w:sz w:val="28"/>
          <w:szCs w:val="28"/>
        </w:rPr>
        <w:t>, громко и восторженно  выкрикивает слова поддержки, очень расстраивается, если что-то не получается и бой проигран. Вот именно в эти минуты  проявляется горячность его кавказской натуры.</w:t>
      </w:r>
    </w:p>
    <w:p w:rsidR="00970937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19CA">
        <w:rPr>
          <w:rFonts w:ascii="Times New Roman" w:hAnsi="Times New Roman" w:cs="Times New Roman"/>
          <w:sz w:val="28"/>
          <w:szCs w:val="28"/>
        </w:rPr>
        <w:t xml:space="preserve">   Такого преданного своему делу человека, любящего детей и желающего, чтобы у них все получалось,  настоящего </w:t>
      </w:r>
      <w:proofErr w:type="spellStart"/>
      <w:r w:rsidRPr="003919CA">
        <w:rPr>
          <w:rFonts w:ascii="Times New Roman" w:hAnsi="Times New Roman" w:cs="Times New Roman"/>
          <w:sz w:val="28"/>
          <w:szCs w:val="28"/>
        </w:rPr>
        <w:t>спортсмена-тхэквондиста</w:t>
      </w:r>
      <w:proofErr w:type="spellEnd"/>
      <w:r w:rsidRPr="003919CA">
        <w:rPr>
          <w:rFonts w:ascii="Times New Roman" w:hAnsi="Times New Roman" w:cs="Times New Roman"/>
          <w:sz w:val="28"/>
          <w:szCs w:val="28"/>
        </w:rPr>
        <w:t xml:space="preserve">, в наше время встретить нелегко. Я рад тому, что </w:t>
      </w:r>
      <w:proofErr w:type="spellStart"/>
      <w:r w:rsidRPr="003919CA">
        <w:rPr>
          <w:rFonts w:ascii="Times New Roman" w:hAnsi="Times New Roman" w:cs="Times New Roman"/>
          <w:sz w:val="28"/>
          <w:szCs w:val="28"/>
        </w:rPr>
        <w:t>Арман</w:t>
      </w:r>
      <w:proofErr w:type="spellEnd"/>
      <w:r w:rsidRPr="003919CA">
        <w:rPr>
          <w:rFonts w:ascii="Times New Roman" w:hAnsi="Times New Roman" w:cs="Times New Roman"/>
          <w:sz w:val="28"/>
          <w:szCs w:val="28"/>
        </w:rPr>
        <w:t xml:space="preserve"> стал для меня таким человеком, тренером-наставником, которому хочется подражать.</w:t>
      </w:r>
    </w:p>
    <w:p w:rsidR="00970937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70937" w:rsidRPr="00353B33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53B33">
        <w:rPr>
          <w:rFonts w:ascii="Times New Roman" w:hAnsi="Times New Roman" w:cs="Times New Roman"/>
          <w:b/>
          <w:sz w:val="32"/>
          <w:szCs w:val="32"/>
        </w:rPr>
        <w:t xml:space="preserve">          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              </w:t>
      </w: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70937" w:rsidRPr="00EA4912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                                                                                                            ПРИЛОЖЕНИЕ 7.</w:t>
      </w:r>
    </w:p>
    <w:p w:rsidR="00970937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C1EE4">
        <w:rPr>
          <w:rFonts w:ascii="Times New Roman" w:hAnsi="Times New Roman" w:cs="Times New Roman"/>
          <w:b/>
          <w:sz w:val="36"/>
          <w:szCs w:val="36"/>
        </w:rPr>
        <w:t>А помнишь, как все начиналось…</w:t>
      </w: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/>
          <w:b/>
          <w:color w:val="365F91" w:themeColor="accent1" w:themeShade="BF"/>
          <w:sz w:val="44"/>
          <w:szCs w:val="44"/>
        </w:rPr>
      </w:pPr>
      <w:r>
        <w:rPr>
          <w:rFonts w:ascii="Monotype Corsiva" w:hAnsi="Monotype Corsiva"/>
          <w:b/>
          <w:noProof/>
          <w:color w:val="365F91" w:themeColor="accent1" w:themeShade="BF"/>
          <w:sz w:val="44"/>
          <w:szCs w:val="44"/>
        </w:rPr>
        <w:drawing>
          <wp:inline distT="0" distB="0" distL="0" distR="0">
            <wp:extent cx="4410446" cy="3268177"/>
            <wp:effectExtent l="19050" t="0" r="9154" b="0"/>
            <wp:docPr id="22" name="Рисунок 1" descr="C:\Users\Genasik103\Desktop\фото карен в клубе\Scan_Pic0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enasik103\Desktop\фото карен в клубе\Scan_Pic018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365" cy="3268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C1EE4">
        <w:rPr>
          <w:rFonts w:ascii="Times New Roman" w:hAnsi="Times New Roman" w:cs="Times New Roman"/>
          <w:b/>
          <w:sz w:val="36"/>
          <w:szCs w:val="36"/>
        </w:rPr>
        <w:t xml:space="preserve">Первые </w:t>
      </w:r>
      <w:proofErr w:type="gramStart"/>
      <w:r w:rsidRPr="00BC1EE4">
        <w:rPr>
          <w:rFonts w:ascii="Times New Roman" w:hAnsi="Times New Roman" w:cs="Times New Roman"/>
          <w:b/>
          <w:sz w:val="36"/>
          <w:szCs w:val="36"/>
        </w:rPr>
        <w:t>–с</w:t>
      </w:r>
      <w:proofErr w:type="gramEnd"/>
      <w:r w:rsidRPr="00BC1EE4">
        <w:rPr>
          <w:rFonts w:ascii="Times New Roman" w:hAnsi="Times New Roman" w:cs="Times New Roman"/>
          <w:b/>
          <w:sz w:val="36"/>
          <w:szCs w:val="36"/>
        </w:rPr>
        <w:t xml:space="preserve">портсмены </w:t>
      </w:r>
      <w:proofErr w:type="spellStart"/>
      <w:r w:rsidRPr="00BC1EE4">
        <w:rPr>
          <w:rFonts w:ascii="Times New Roman" w:hAnsi="Times New Roman" w:cs="Times New Roman"/>
          <w:b/>
          <w:sz w:val="36"/>
          <w:szCs w:val="36"/>
        </w:rPr>
        <w:t>тхэквондисты</w:t>
      </w:r>
      <w:proofErr w:type="spellEnd"/>
      <w:r w:rsidRPr="00BC1EE4">
        <w:rPr>
          <w:rFonts w:ascii="Times New Roman" w:hAnsi="Times New Roman" w:cs="Times New Roman"/>
          <w:b/>
          <w:sz w:val="36"/>
          <w:szCs w:val="36"/>
        </w:rPr>
        <w:t xml:space="preserve"> МБОУ «</w:t>
      </w:r>
      <w:proofErr w:type="spellStart"/>
      <w:r w:rsidRPr="00BC1EE4">
        <w:rPr>
          <w:rFonts w:ascii="Times New Roman" w:hAnsi="Times New Roman" w:cs="Times New Roman"/>
          <w:b/>
          <w:sz w:val="36"/>
          <w:szCs w:val="36"/>
        </w:rPr>
        <w:t>Самофаловская</w:t>
      </w:r>
      <w:proofErr w:type="spellEnd"/>
      <w:r w:rsidRPr="00BC1EE4">
        <w:rPr>
          <w:rFonts w:ascii="Times New Roman" w:hAnsi="Times New Roman" w:cs="Times New Roman"/>
          <w:b/>
          <w:sz w:val="36"/>
          <w:szCs w:val="36"/>
        </w:rPr>
        <w:t xml:space="preserve"> </w:t>
      </w:r>
      <w:proofErr w:type="spellStart"/>
      <w:r w:rsidRPr="00BC1EE4">
        <w:rPr>
          <w:rFonts w:ascii="Times New Roman" w:hAnsi="Times New Roman" w:cs="Times New Roman"/>
          <w:b/>
          <w:sz w:val="36"/>
          <w:szCs w:val="36"/>
        </w:rPr>
        <w:t>сош</w:t>
      </w:r>
      <w:proofErr w:type="spellEnd"/>
      <w:r w:rsidRPr="00BC1EE4">
        <w:rPr>
          <w:rFonts w:ascii="Times New Roman" w:hAnsi="Times New Roman" w:cs="Times New Roman"/>
          <w:b/>
          <w:sz w:val="36"/>
          <w:szCs w:val="36"/>
        </w:rPr>
        <w:t xml:space="preserve">» с тренером </w:t>
      </w:r>
      <w:proofErr w:type="spellStart"/>
      <w:r w:rsidRPr="00BC1EE4">
        <w:rPr>
          <w:rFonts w:ascii="Times New Roman" w:hAnsi="Times New Roman" w:cs="Times New Roman"/>
          <w:b/>
          <w:sz w:val="36"/>
          <w:szCs w:val="36"/>
        </w:rPr>
        <w:t>Зарудним</w:t>
      </w:r>
      <w:proofErr w:type="spellEnd"/>
      <w:r w:rsidRPr="00BC1EE4">
        <w:rPr>
          <w:rFonts w:ascii="Times New Roman" w:hAnsi="Times New Roman" w:cs="Times New Roman"/>
          <w:b/>
          <w:sz w:val="36"/>
          <w:szCs w:val="36"/>
        </w:rPr>
        <w:t xml:space="preserve"> П.С.</w:t>
      </w: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C1EE4">
        <w:rPr>
          <w:rFonts w:ascii="Times New Roman" w:hAnsi="Times New Roman" w:cs="Times New Roman"/>
          <w:b/>
          <w:sz w:val="36"/>
          <w:szCs w:val="36"/>
        </w:rPr>
        <w:t>2005 год</w:t>
      </w:r>
    </w:p>
    <w:p w:rsidR="00970937" w:rsidRPr="00DD3883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/>
          <w:b/>
          <w:color w:val="365F91" w:themeColor="accent1" w:themeShade="BF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/>
          <w:b/>
          <w:color w:val="365F91" w:themeColor="accent1" w:themeShade="BF"/>
          <w:sz w:val="44"/>
          <w:szCs w:val="44"/>
        </w:rPr>
      </w:pPr>
      <w:r>
        <w:rPr>
          <w:rFonts w:ascii="Monotype Corsiva" w:hAnsi="Monotype Corsiva"/>
          <w:b/>
          <w:noProof/>
          <w:color w:val="365F91" w:themeColor="accent1" w:themeShade="BF"/>
          <w:sz w:val="44"/>
          <w:szCs w:val="44"/>
        </w:rPr>
        <w:drawing>
          <wp:inline distT="0" distB="0" distL="0" distR="0">
            <wp:extent cx="4306553" cy="2801732"/>
            <wp:effectExtent l="19050" t="0" r="0" b="0"/>
            <wp:docPr id="28" name="Рисунок 2" descr="C:\Users\Genasik103\Desktop\фото карен в клубе\Scan_Pic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enasik103\Desktop\фото карен в клубе\Scan_Pic018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595" cy="2811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C1EE4">
        <w:rPr>
          <w:rFonts w:ascii="Times New Roman" w:hAnsi="Times New Roman" w:cs="Times New Roman"/>
          <w:b/>
          <w:sz w:val="36"/>
          <w:szCs w:val="36"/>
        </w:rPr>
        <w:t>Наши первые победы  - июнь 2006 год</w:t>
      </w:r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/>
          <w:b/>
          <w:color w:val="365F91" w:themeColor="accent1" w:themeShade="BF"/>
          <w:sz w:val="44"/>
          <w:szCs w:val="44"/>
        </w:rPr>
      </w:pPr>
      <w:r>
        <w:rPr>
          <w:rFonts w:ascii="Monotype Corsiva" w:hAnsi="Monotype Corsiva"/>
          <w:b/>
          <w:noProof/>
          <w:color w:val="365F91" w:themeColor="accent1" w:themeShade="BF"/>
          <w:sz w:val="44"/>
          <w:szCs w:val="44"/>
        </w:rPr>
        <w:lastRenderedPageBreak/>
        <w:drawing>
          <wp:inline distT="0" distB="0" distL="0" distR="0">
            <wp:extent cx="4493574" cy="2985944"/>
            <wp:effectExtent l="19050" t="0" r="2226" b="0"/>
            <wp:docPr id="29" name="Рисунок 3" descr="C:\Users\Genasik103\Desktop\фото карен в клубе\Scan_Pic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enasik103\Desktop\фото карен в клубе\Scan_Pic018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656" cy="2985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C1EE4">
        <w:rPr>
          <w:rFonts w:ascii="Times New Roman" w:hAnsi="Times New Roman" w:cs="Times New Roman"/>
          <w:b/>
          <w:sz w:val="36"/>
          <w:szCs w:val="36"/>
        </w:rPr>
        <w:t xml:space="preserve">Идет подготовка к Первенству России среди юношей </w:t>
      </w: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C1EE4">
        <w:rPr>
          <w:rFonts w:ascii="Times New Roman" w:hAnsi="Times New Roman" w:cs="Times New Roman"/>
          <w:b/>
          <w:sz w:val="36"/>
          <w:szCs w:val="36"/>
        </w:rPr>
        <w:t>в Волгограде 2007 год</w:t>
      </w:r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/>
          <w:b/>
          <w:color w:val="365F91" w:themeColor="accent1" w:themeShade="BF"/>
          <w:sz w:val="44"/>
          <w:szCs w:val="44"/>
        </w:rPr>
      </w:pPr>
      <w:r>
        <w:rPr>
          <w:rFonts w:ascii="Monotype Corsiva" w:hAnsi="Monotype Corsiva"/>
          <w:b/>
          <w:noProof/>
          <w:color w:val="365F91" w:themeColor="accent1" w:themeShade="BF"/>
          <w:sz w:val="44"/>
          <w:szCs w:val="44"/>
        </w:rPr>
        <w:drawing>
          <wp:inline distT="0" distB="0" distL="0" distR="0">
            <wp:extent cx="4657923" cy="2888122"/>
            <wp:effectExtent l="19050" t="0" r="9327" b="0"/>
            <wp:docPr id="30" name="Рисунок 4" descr="C:\Users\Genasik103\Desktop\фото карен в клубе\Scan_Pic0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enasik103\Desktop\фото карен в клубе\Scan_Pic019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319" cy="2893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C1EE4">
        <w:rPr>
          <w:rFonts w:ascii="Times New Roman" w:hAnsi="Times New Roman" w:cs="Times New Roman"/>
          <w:b/>
          <w:sz w:val="36"/>
          <w:szCs w:val="36"/>
        </w:rPr>
        <w:t>Болеем за наших!</w:t>
      </w: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C1EE4">
        <w:rPr>
          <w:rFonts w:ascii="Times New Roman" w:hAnsi="Times New Roman" w:cs="Times New Roman"/>
          <w:b/>
          <w:sz w:val="36"/>
          <w:szCs w:val="36"/>
        </w:rPr>
        <w:t>Учащиеся МБОУ «</w:t>
      </w:r>
      <w:proofErr w:type="spellStart"/>
      <w:r w:rsidRPr="00BC1EE4">
        <w:rPr>
          <w:rFonts w:ascii="Times New Roman" w:hAnsi="Times New Roman" w:cs="Times New Roman"/>
          <w:b/>
          <w:sz w:val="36"/>
          <w:szCs w:val="36"/>
        </w:rPr>
        <w:t>Самофаловская</w:t>
      </w:r>
      <w:proofErr w:type="spellEnd"/>
      <w:r w:rsidRPr="00BC1EE4">
        <w:rPr>
          <w:rFonts w:ascii="Times New Roman" w:hAnsi="Times New Roman" w:cs="Times New Roman"/>
          <w:b/>
          <w:sz w:val="36"/>
          <w:szCs w:val="36"/>
        </w:rPr>
        <w:t xml:space="preserve"> </w:t>
      </w:r>
      <w:proofErr w:type="spellStart"/>
      <w:r w:rsidRPr="00BC1EE4">
        <w:rPr>
          <w:rFonts w:ascii="Times New Roman" w:hAnsi="Times New Roman" w:cs="Times New Roman"/>
          <w:b/>
          <w:sz w:val="36"/>
          <w:szCs w:val="36"/>
        </w:rPr>
        <w:t>сош</w:t>
      </w:r>
      <w:proofErr w:type="spellEnd"/>
      <w:proofErr w:type="gramStart"/>
      <w:r w:rsidRPr="00BC1EE4">
        <w:rPr>
          <w:rFonts w:ascii="Times New Roman" w:hAnsi="Times New Roman" w:cs="Times New Roman"/>
          <w:b/>
          <w:sz w:val="36"/>
          <w:szCs w:val="36"/>
        </w:rPr>
        <w:t>»-</w:t>
      </w:r>
      <w:proofErr w:type="gramEnd"/>
      <w:r w:rsidRPr="00BC1EE4">
        <w:rPr>
          <w:rFonts w:ascii="Times New Roman" w:hAnsi="Times New Roman" w:cs="Times New Roman"/>
          <w:b/>
          <w:sz w:val="36"/>
          <w:szCs w:val="36"/>
        </w:rPr>
        <w:t>участники Первенства России среди юношества в Волгограде в 2007 году</w:t>
      </w:r>
    </w:p>
    <w:p w:rsidR="00970937" w:rsidRDefault="00970937" w:rsidP="00970937">
      <w:pPr>
        <w:spacing w:after="0" w:line="240" w:lineRule="auto"/>
        <w:ind w:firstLine="709"/>
        <w:rPr>
          <w:rFonts w:ascii="Times New Roman" w:hAnsi="Times New Roman" w:cs="Times New Roman"/>
          <w:b/>
          <w:sz w:val="32"/>
          <w:szCs w:val="32"/>
        </w:rPr>
      </w:pPr>
      <w:r w:rsidRPr="0046789E"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      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    </w:t>
      </w:r>
    </w:p>
    <w:p w:rsidR="00970937" w:rsidRDefault="00970937" w:rsidP="00970937">
      <w:pPr>
        <w:spacing w:after="0" w:line="240" w:lineRule="auto"/>
        <w:ind w:firstLine="709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 w:cs="Times New Roman"/>
          <w:b/>
          <w:color w:val="0070C0"/>
          <w:sz w:val="44"/>
          <w:szCs w:val="44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 w:cs="Times New Roman"/>
          <w:b/>
          <w:color w:val="0070C0"/>
          <w:sz w:val="44"/>
          <w:szCs w:val="44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 w:cs="Times New Roman"/>
          <w:b/>
          <w:color w:val="0070C0"/>
          <w:sz w:val="44"/>
          <w:szCs w:val="44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 w:cs="Times New Roman"/>
          <w:b/>
          <w:color w:val="0070C0"/>
          <w:sz w:val="44"/>
          <w:szCs w:val="44"/>
        </w:rPr>
      </w:pP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C1EE4">
        <w:rPr>
          <w:rFonts w:ascii="Times New Roman" w:hAnsi="Times New Roman" w:cs="Times New Roman"/>
          <w:b/>
          <w:sz w:val="36"/>
          <w:szCs w:val="36"/>
        </w:rPr>
        <w:lastRenderedPageBreak/>
        <w:t>Наши спортивные будни</w:t>
      </w: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70C0"/>
          <w:sz w:val="44"/>
          <w:szCs w:val="44"/>
        </w:rPr>
      </w:pPr>
      <w:r>
        <w:rPr>
          <w:rFonts w:ascii="Monotype Corsiva" w:hAnsi="Monotype Corsiva" w:cs="Times New Roman"/>
          <w:b/>
          <w:noProof/>
          <w:color w:val="0070C0"/>
          <w:sz w:val="44"/>
          <w:szCs w:val="44"/>
        </w:rPr>
        <w:drawing>
          <wp:inline distT="0" distB="0" distL="0" distR="0">
            <wp:extent cx="3290385" cy="3408218"/>
            <wp:effectExtent l="19050" t="0" r="5265" b="0"/>
            <wp:docPr id="32" name="Рисунок 2" descr="C:\Users\Genasik103\Desktop\фото карен в клубе\r9zCosGf-t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enasik103\Desktop\фото карен в клубе\r9zCosGf-t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311" cy="3410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970937" w:rsidRPr="00BC1EE4" w:rsidRDefault="00970937" w:rsidP="00970937">
      <w:pPr>
        <w:spacing w:after="0" w:line="240" w:lineRule="auto"/>
        <w:ind w:firstLine="709"/>
        <w:rPr>
          <w:rFonts w:ascii="Times New Roman" w:hAnsi="Times New Roman" w:cs="Times New Roman"/>
          <w:b/>
          <w:sz w:val="36"/>
          <w:szCs w:val="36"/>
        </w:rPr>
      </w:pPr>
      <w:r w:rsidRPr="00BC1EE4">
        <w:rPr>
          <w:rFonts w:ascii="Times New Roman" w:hAnsi="Times New Roman" w:cs="Times New Roman"/>
          <w:b/>
          <w:sz w:val="36"/>
          <w:szCs w:val="36"/>
        </w:rPr>
        <w:t xml:space="preserve">Наш тренер – </w:t>
      </w:r>
      <w:proofErr w:type="spellStart"/>
      <w:r w:rsidRPr="00BC1EE4">
        <w:rPr>
          <w:rFonts w:ascii="Times New Roman" w:hAnsi="Times New Roman" w:cs="Times New Roman"/>
          <w:b/>
          <w:sz w:val="36"/>
          <w:szCs w:val="36"/>
        </w:rPr>
        <w:t>Кирокосян</w:t>
      </w:r>
      <w:proofErr w:type="spellEnd"/>
      <w:r w:rsidRPr="00BC1EE4">
        <w:rPr>
          <w:rFonts w:ascii="Times New Roman" w:hAnsi="Times New Roman" w:cs="Times New Roman"/>
          <w:b/>
          <w:sz w:val="36"/>
          <w:szCs w:val="36"/>
        </w:rPr>
        <w:t xml:space="preserve"> Карен </w:t>
      </w:r>
      <w:proofErr w:type="spellStart"/>
      <w:r w:rsidRPr="00BC1EE4">
        <w:rPr>
          <w:rFonts w:ascii="Times New Roman" w:hAnsi="Times New Roman" w:cs="Times New Roman"/>
          <w:b/>
          <w:sz w:val="36"/>
          <w:szCs w:val="36"/>
        </w:rPr>
        <w:t>Арутюнович</w:t>
      </w:r>
      <w:proofErr w:type="spellEnd"/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36"/>
          <w:szCs w:val="36"/>
        </w:rPr>
      </w:pPr>
      <w:r>
        <w:rPr>
          <w:rFonts w:ascii="Monotype Corsiva" w:hAnsi="Monotype Corsiva" w:cs="Times New Roman"/>
          <w:b/>
          <w:noProof/>
          <w:color w:val="002060"/>
          <w:sz w:val="36"/>
          <w:szCs w:val="36"/>
        </w:rPr>
        <w:drawing>
          <wp:inline distT="0" distB="0" distL="0" distR="0">
            <wp:extent cx="4505448" cy="3378044"/>
            <wp:effectExtent l="19050" t="0" r="9402" b="0"/>
            <wp:docPr id="33" name="Рисунок 3" descr="C:\Users\Genasik103\Desktop\2013-14 год\учебный проект 2014 год\ФОТО\DSC03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enasik103\Desktop\2013-14 год\учебный проект 2014 год\ФОТО\DSC0311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995" cy="3383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C1EE4">
        <w:rPr>
          <w:rFonts w:ascii="Times New Roman" w:hAnsi="Times New Roman" w:cs="Times New Roman"/>
          <w:b/>
          <w:sz w:val="36"/>
          <w:szCs w:val="36"/>
        </w:rPr>
        <w:t>Младшая группа СК «Торнадо»  в МБОУ «</w:t>
      </w:r>
      <w:proofErr w:type="spellStart"/>
      <w:r w:rsidRPr="00BC1EE4">
        <w:rPr>
          <w:rFonts w:ascii="Times New Roman" w:hAnsi="Times New Roman" w:cs="Times New Roman"/>
          <w:b/>
          <w:sz w:val="36"/>
          <w:szCs w:val="36"/>
        </w:rPr>
        <w:t>Самофаловская</w:t>
      </w:r>
      <w:proofErr w:type="spellEnd"/>
      <w:r w:rsidRPr="00BC1EE4">
        <w:rPr>
          <w:rFonts w:ascii="Times New Roman" w:hAnsi="Times New Roman" w:cs="Times New Roman"/>
          <w:b/>
          <w:sz w:val="36"/>
          <w:szCs w:val="36"/>
        </w:rPr>
        <w:t xml:space="preserve"> </w:t>
      </w:r>
      <w:proofErr w:type="spellStart"/>
      <w:r w:rsidRPr="00BC1EE4">
        <w:rPr>
          <w:rFonts w:ascii="Times New Roman" w:hAnsi="Times New Roman" w:cs="Times New Roman"/>
          <w:b/>
          <w:sz w:val="36"/>
          <w:szCs w:val="36"/>
        </w:rPr>
        <w:t>сош</w:t>
      </w:r>
      <w:proofErr w:type="spellEnd"/>
      <w:r w:rsidRPr="00BC1EE4">
        <w:rPr>
          <w:rFonts w:ascii="Times New Roman" w:hAnsi="Times New Roman" w:cs="Times New Roman"/>
          <w:b/>
          <w:sz w:val="36"/>
          <w:szCs w:val="36"/>
        </w:rPr>
        <w:t>»</w:t>
      </w: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36"/>
          <w:szCs w:val="36"/>
        </w:rPr>
      </w:pPr>
      <w:r>
        <w:rPr>
          <w:rFonts w:ascii="Monotype Corsiva" w:hAnsi="Monotype Corsiva" w:cs="Times New Roman"/>
          <w:b/>
          <w:noProof/>
          <w:color w:val="002060"/>
          <w:sz w:val="36"/>
          <w:szCs w:val="36"/>
        </w:rPr>
        <w:lastRenderedPageBreak/>
        <w:drawing>
          <wp:inline distT="0" distB="0" distL="0" distR="0">
            <wp:extent cx="4802331" cy="3600638"/>
            <wp:effectExtent l="19050" t="0" r="0" b="0"/>
            <wp:docPr id="34" name="Рисунок 4" descr="C:\Users\Genasik103\Desktop\2013-14 год\учебный проект 2014 год\ФОТО\DSC03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enasik103\Desktop\2013-14 год\учебный проект 2014 год\ФОТО\DSC031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293" cy="3606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C1EE4">
        <w:rPr>
          <w:rFonts w:ascii="Times New Roman" w:hAnsi="Times New Roman" w:cs="Times New Roman"/>
          <w:b/>
          <w:sz w:val="36"/>
          <w:szCs w:val="36"/>
        </w:rPr>
        <w:t>Идет тренировка</w:t>
      </w: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36"/>
          <w:szCs w:val="36"/>
        </w:rPr>
      </w:pPr>
      <w:r>
        <w:rPr>
          <w:rFonts w:ascii="Monotype Corsiva" w:hAnsi="Monotype Corsiva" w:cs="Times New Roman"/>
          <w:b/>
          <w:noProof/>
          <w:color w:val="002060"/>
          <w:sz w:val="36"/>
          <w:szCs w:val="36"/>
        </w:rPr>
        <w:drawing>
          <wp:inline distT="0" distB="0" distL="0" distR="0">
            <wp:extent cx="4861708" cy="3645156"/>
            <wp:effectExtent l="19050" t="0" r="0" b="0"/>
            <wp:docPr id="36" name="Рисунок 5" descr="C:\Users\Genasik103\Desktop\2013-14 год\учебный проект 2014 год\ФОТО\DSC03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enasik103\Desktop\2013-14 год\учебный проект 2014 год\ФОТО\DSC0304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721" cy="364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C1EE4">
        <w:rPr>
          <w:rFonts w:ascii="Times New Roman" w:hAnsi="Times New Roman" w:cs="Times New Roman"/>
          <w:b/>
          <w:sz w:val="36"/>
          <w:szCs w:val="36"/>
        </w:rPr>
        <w:t>Один за всех и все за одного</w:t>
      </w: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36"/>
          <w:szCs w:val="36"/>
        </w:rPr>
      </w:pPr>
      <w:r>
        <w:rPr>
          <w:rFonts w:ascii="Monotype Corsiva" w:hAnsi="Monotype Corsiva" w:cs="Times New Roman"/>
          <w:b/>
          <w:noProof/>
          <w:color w:val="002060"/>
          <w:sz w:val="36"/>
          <w:szCs w:val="36"/>
        </w:rPr>
        <w:lastRenderedPageBreak/>
        <w:drawing>
          <wp:inline distT="0" distB="0" distL="0" distR="0">
            <wp:extent cx="4081530" cy="3152149"/>
            <wp:effectExtent l="0" t="457200" r="0" b="448301"/>
            <wp:docPr id="38" name="Рисунок 6" descr="C:\Users\Genasik103\Desktop\2013-14 год\учебный проект 2014 год\ФОТО\DSC03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enasik103\Desktop\2013-14 год\учебный проект 2014 год\ФОТО\DSC0306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92355" cy="3160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44"/>
          <w:szCs w:val="44"/>
        </w:rPr>
      </w:pP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C1EE4">
        <w:rPr>
          <w:rFonts w:ascii="Times New Roman" w:hAnsi="Times New Roman" w:cs="Times New Roman"/>
          <w:b/>
          <w:sz w:val="36"/>
          <w:szCs w:val="36"/>
        </w:rPr>
        <w:t>Идет отработка техники</w:t>
      </w:r>
    </w:p>
    <w:p w:rsidR="00970937" w:rsidRPr="00532306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44"/>
          <w:szCs w:val="44"/>
        </w:rPr>
      </w:pP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36"/>
          <w:szCs w:val="36"/>
        </w:rPr>
      </w:pPr>
      <w:r>
        <w:rPr>
          <w:rFonts w:ascii="Monotype Corsiva" w:hAnsi="Monotype Corsiva" w:cs="Times New Roman"/>
          <w:b/>
          <w:noProof/>
          <w:color w:val="002060"/>
          <w:sz w:val="36"/>
          <w:szCs w:val="36"/>
        </w:rPr>
        <w:drawing>
          <wp:inline distT="0" distB="0" distL="0" distR="0">
            <wp:extent cx="5369303" cy="4025735"/>
            <wp:effectExtent l="19050" t="0" r="2797" b="0"/>
            <wp:docPr id="39" name="Рисунок 7" descr="C:\Users\Genasik103\Desktop\2013-14 год\учебный проект 2014 год\ФОТО\DSC03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enasik103\Desktop\2013-14 год\учебный проект 2014 год\ФОТО\DSC0302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421" cy="4026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36"/>
          <w:szCs w:val="36"/>
        </w:rPr>
      </w:pPr>
      <w:r>
        <w:rPr>
          <w:rFonts w:ascii="Monotype Corsiva" w:hAnsi="Monotype Corsiva" w:cs="Times New Roman"/>
          <w:b/>
          <w:noProof/>
          <w:color w:val="002060"/>
          <w:sz w:val="36"/>
          <w:szCs w:val="36"/>
        </w:rPr>
        <w:lastRenderedPageBreak/>
        <w:drawing>
          <wp:inline distT="0" distB="0" distL="0" distR="0">
            <wp:extent cx="3175412" cy="3616365"/>
            <wp:effectExtent l="19050" t="0" r="5938" b="0"/>
            <wp:docPr id="40" name="Рисунок 1" descr="C:\Users\Genasik103\Desktop\фото карен в клубе\секция в самофаловке\IMG_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enasik103\Desktop\фото карен в клубе\секция в самофаловке\IMG_012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146" cy="3619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eastAsia="Times New Roman" w:hAnsi="Monotype Corsiva" w:cs="Times New Roman"/>
          <w:b/>
          <w:color w:val="365F91" w:themeColor="accent1" w:themeShade="BF"/>
          <w:sz w:val="44"/>
          <w:szCs w:val="44"/>
        </w:rPr>
      </w:pP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C1EE4">
        <w:rPr>
          <w:rFonts w:ascii="Times New Roman" w:eastAsia="Times New Roman" w:hAnsi="Times New Roman" w:cs="Times New Roman"/>
          <w:b/>
          <w:sz w:val="36"/>
          <w:szCs w:val="36"/>
        </w:rPr>
        <w:t>Учтивость, Терпение, Непоколебимый дух, Самоконтроль, Честность вырабатываются только в труде!</w:t>
      </w: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36"/>
          <w:szCs w:val="36"/>
        </w:rPr>
      </w:pPr>
      <w:r>
        <w:rPr>
          <w:rFonts w:ascii="Monotype Corsiva" w:hAnsi="Monotype Corsiva" w:cs="Times New Roman"/>
          <w:b/>
          <w:noProof/>
          <w:color w:val="002060"/>
          <w:sz w:val="36"/>
          <w:szCs w:val="36"/>
        </w:rPr>
        <w:drawing>
          <wp:inline distT="0" distB="0" distL="0" distR="0">
            <wp:extent cx="4814207" cy="3479470"/>
            <wp:effectExtent l="19050" t="0" r="5443" b="0"/>
            <wp:docPr id="43" name="Рисунок 2" descr="C:\Users\Genasik103\Desktop\фото карен в клубе\секция в самофаловке\IMG_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enasik103\Desktop\фото карен в клубе\секция в самофаловке\IMG_012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319" cy="3481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36"/>
          <w:szCs w:val="36"/>
        </w:rPr>
      </w:pPr>
      <w:r>
        <w:rPr>
          <w:rFonts w:ascii="Monotype Corsiva" w:hAnsi="Monotype Corsiva" w:cs="Times New Roman"/>
          <w:b/>
          <w:noProof/>
          <w:color w:val="002060"/>
          <w:sz w:val="36"/>
          <w:szCs w:val="36"/>
        </w:rPr>
        <w:lastRenderedPageBreak/>
        <w:drawing>
          <wp:inline distT="0" distB="0" distL="0" distR="0">
            <wp:extent cx="4809762" cy="3467595"/>
            <wp:effectExtent l="19050" t="0" r="0" b="0"/>
            <wp:docPr id="44" name="Рисунок 3" descr="C:\Users\Genasik103\Desktop\фото карен в клубе\секция в самофаловке\ФОТО\DSC03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enasik103\Desktop\фото карен в клубе\секция в самофаловке\ФОТО\DSC0302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399" cy="347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 w:rsidRPr="00BC1EE4">
        <w:rPr>
          <w:rFonts w:ascii="Times New Roman" w:eastAsia="Times New Roman" w:hAnsi="Times New Roman" w:cs="Times New Roman"/>
          <w:b/>
          <w:sz w:val="36"/>
          <w:szCs w:val="36"/>
        </w:rPr>
        <w:t>Корейское "</w:t>
      </w:r>
      <w:proofErr w:type="spellStart"/>
      <w:r w:rsidRPr="00BC1EE4">
        <w:rPr>
          <w:rFonts w:ascii="Times New Roman" w:eastAsia="Times New Roman" w:hAnsi="Times New Roman" w:cs="Times New Roman"/>
          <w:b/>
          <w:sz w:val="36"/>
          <w:szCs w:val="36"/>
        </w:rPr>
        <w:t>тхэ</w:t>
      </w:r>
      <w:proofErr w:type="spellEnd"/>
      <w:r w:rsidRPr="00BC1EE4">
        <w:rPr>
          <w:rFonts w:ascii="Times New Roman" w:eastAsia="Times New Roman" w:hAnsi="Times New Roman" w:cs="Times New Roman"/>
          <w:b/>
          <w:sz w:val="36"/>
          <w:szCs w:val="36"/>
        </w:rPr>
        <w:t>" означает "выполнение удара ногой", "</w:t>
      </w:r>
      <w:proofErr w:type="spellStart"/>
      <w:r w:rsidRPr="00BC1EE4">
        <w:rPr>
          <w:rFonts w:ascii="Times New Roman" w:eastAsia="Times New Roman" w:hAnsi="Times New Roman" w:cs="Times New Roman"/>
          <w:b/>
          <w:sz w:val="36"/>
          <w:szCs w:val="36"/>
        </w:rPr>
        <w:t>квон</w:t>
      </w:r>
      <w:proofErr w:type="spellEnd"/>
      <w:r w:rsidRPr="00BC1EE4">
        <w:rPr>
          <w:rFonts w:ascii="Times New Roman" w:eastAsia="Times New Roman" w:hAnsi="Times New Roman" w:cs="Times New Roman"/>
          <w:b/>
          <w:sz w:val="36"/>
          <w:szCs w:val="36"/>
        </w:rPr>
        <w:t>" – "кулак", "до" – "искусство". "Путь" – путь истины, проторённый в прошлом, покрытый святостью и мудростью.</w:t>
      </w:r>
    </w:p>
    <w:p w:rsidR="00970937" w:rsidRPr="000F3A46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 w:cs="Times New Roman"/>
          <w:b/>
          <w:color w:val="365F91" w:themeColor="accent1" w:themeShade="BF"/>
          <w:sz w:val="40"/>
          <w:szCs w:val="40"/>
        </w:rPr>
      </w:pP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36"/>
          <w:szCs w:val="36"/>
        </w:rPr>
      </w:pPr>
    </w:p>
    <w:p w:rsidR="00970937" w:rsidRDefault="00970937" w:rsidP="00970937">
      <w:pPr>
        <w:spacing w:after="0" w:line="240" w:lineRule="auto"/>
        <w:ind w:firstLine="709"/>
        <w:rPr>
          <w:rFonts w:ascii="Monotype Corsiva" w:hAnsi="Monotype Corsiva" w:cs="Times New Roman"/>
          <w:b/>
          <w:color w:val="002060"/>
          <w:sz w:val="36"/>
          <w:szCs w:val="36"/>
        </w:rPr>
      </w:pPr>
      <w:r>
        <w:rPr>
          <w:rFonts w:ascii="Monotype Corsiva" w:hAnsi="Monotype Corsiva" w:cs="Times New Roman"/>
          <w:b/>
          <w:noProof/>
          <w:color w:val="002060"/>
          <w:sz w:val="36"/>
          <w:szCs w:val="36"/>
        </w:rPr>
        <w:drawing>
          <wp:inline distT="0" distB="0" distL="0" distR="0">
            <wp:extent cx="4814951" cy="3610099"/>
            <wp:effectExtent l="19050" t="0" r="4699" b="0"/>
            <wp:docPr id="45" name="Рисунок 4" descr="C:\Users\Genasik103\Desktop\фото карен в клубе\секция в самофаловке\ФОТО\DSC03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enasik103\Desktop\фото карен в клубе\секция в самофаловке\ФОТО\DSC0302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954" cy="3610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C1EE4">
        <w:rPr>
          <w:rFonts w:ascii="Times New Roman" w:hAnsi="Times New Roman" w:cs="Times New Roman"/>
          <w:b/>
          <w:sz w:val="36"/>
          <w:szCs w:val="36"/>
        </w:rPr>
        <w:t xml:space="preserve">Наш путь в </w:t>
      </w:r>
      <w:proofErr w:type="spellStart"/>
      <w:r w:rsidRPr="00BC1EE4">
        <w:rPr>
          <w:rFonts w:ascii="Times New Roman" w:hAnsi="Times New Roman" w:cs="Times New Roman"/>
          <w:b/>
          <w:sz w:val="36"/>
          <w:szCs w:val="36"/>
        </w:rPr>
        <w:t>тхэквондо</w:t>
      </w:r>
      <w:proofErr w:type="spellEnd"/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/>
          <w:b/>
          <w:color w:val="365F91" w:themeColor="accent1" w:themeShade="BF"/>
          <w:sz w:val="44"/>
          <w:szCs w:val="44"/>
        </w:rPr>
      </w:pPr>
      <w:r>
        <w:rPr>
          <w:rFonts w:ascii="Monotype Corsiva" w:hAnsi="Monotype Corsiva"/>
          <w:b/>
          <w:noProof/>
          <w:color w:val="365F91" w:themeColor="accent1" w:themeShade="BF"/>
          <w:sz w:val="44"/>
          <w:szCs w:val="44"/>
        </w:rPr>
        <w:lastRenderedPageBreak/>
        <w:drawing>
          <wp:inline distT="0" distB="0" distL="0" distR="0">
            <wp:extent cx="5536565" cy="3648075"/>
            <wp:effectExtent l="19050" t="0" r="6985" b="0"/>
            <wp:docPr id="46" name="Рисунок 1" descr="G:\Науменко\DSC03269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Науменко\DSC03269а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225" cy="3656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/>
          <w:b/>
          <w:color w:val="365F91" w:themeColor="accent1" w:themeShade="BF"/>
          <w:sz w:val="44"/>
          <w:szCs w:val="44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/>
          <w:b/>
          <w:color w:val="365F91" w:themeColor="accent1" w:themeShade="BF"/>
          <w:sz w:val="44"/>
          <w:szCs w:val="44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/>
          <w:b/>
          <w:color w:val="365F91" w:themeColor="accent1" w:themeShade="BF"/>
          <w:sz w:val="44"/>
          <w:szCs w:val="44"/>
        </w:rPr>
      </w:pPr>
      <w:r>
        <w:rPr>
          <w:rFonts w:ascii="Monotype Corsiva" w:hAnsi="Monotype Corsiva"/>
          <w:b/>
          <w:noProof/>
          <w:color w:val="365F91" w:themeColor="accent1" w:themeShade="BF"/>
          <w:sz w:val="44"/>
          <w:szCs w:val="44"/>
        </w:rPr>
        <w:drawing>
          <wp:inline distT="0" distB="0" distL="0" distR="0">
            <wp:extent cx="5331103" cy="3457575"/>
            <wp:effectExtent l="19050" t="0" r="2897" b="0"/>
            <wp:docPr id="47" name="Рисунок 2" descr="G:\Науменко\DSC03273 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Науменко\DSC03273 а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204" cy="3462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/>
          <w:b/>
          <w:color w:val="002060"/>
          <w:sz w:val="44"/>
          <w:szCs w:val="44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/>
          <w:b/>
          <w:color w:val="002060"/>
          <w:sz w:val="44"/>
          <w:szCs w:val="44"/>
        </w:rPr>
      </w:pP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C1EE4">
        <w:rPr>
          <w:rFonts w:ascii="Times New Roman" w:hAnsi="Times New Roman" w:cs="Times New Roman"/>
          <w:b/>
          <w:sz w:val="36"/>
          <w:szCs w:val="36"/>
        </w:rPr>
        <w:t>Ученик 2 класса Булавин Роман</w:t>
      </w:r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/>
          <w:b/>
          <w:color w:val="002060"/>
          <w:sz w:val="44"/>
          <w:szCs w:val="44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/>
          <w:b/>
          <w:color w:val="002060"/>
          <w:sz w:val="44"/>
          <w:szCs w:val="44"/>
        </w:rPr>
      </w:pPr>
      <w:r>
        <w:rPr>
          <w:rFonts w:ascii="Monotype Corsiva" w:hAnsi="Monotype Corsiva"/>
          <w:b/>
          <w:noProof/>
          <w:color w:val="002060"/>
          <w:sz w:val="44"/>
          <w:szCs w:val="44"/>
        </w:rPr>
        <w:lastRenderedPageBreak/>
        <w:drawing>
          <wp:inline distT="0" distB="0" distL="0" distR="0">
            <wp:extent cx="5430982" cy="3562597"/>
            <wp:effectExtent l="19050" t="0" r="0" b="0"/>
            <wp:docPr id="48" name="Рисунок 3" descr="G:\Науменко\DSC03274 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Науменко\DSC03274 а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251" cy="3564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/>
          <w:b/>
          <w:color w:val="002060"/>
          <w:sz w:val="44"/>
          <w:szCs w:val="44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/>
          <w:b/>
          <w:color w:val="002060"/>
          <w:sz w:val="44"/>
          <w:szCs w:val="44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/>
          <w:b/>
          <w:color w:val="002060"/>
          <w:sz w:val="44"/>
          <w:szCs w:val="44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/>
          <w:b/>
          <w:color w:val="002060"/>
          <w:sz w:val="44"/>
          <w:szCs w:val="44"/>
        </w:rPr>
      </w:pPr>
      <w:r>
        <w:rPr>
          <w:rFonts w:ascii="Monotype Corsiva" w:hAnsi="Monotype Corsiva"/>
          <w:b/>
          <w:noProof/>
          <w:color w:val="002060"/>
          <w:sz w:val="44"/>
          <w:szCs w:val="44"/>
        </w:rPr>
        <w:drawing>
          <wp:inline distT="0" distB="0" distL="0" distR="0">
            <wp:extent cx="5420360" cy="3302015"/>
            <wp:effectExtent l="19050" t="0" r="8890" b="0"/>
            <wp:docPr id="50" name="Рисунок 4" descr="G:\Науменко\DSC03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Науменко\DSC0327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977" cy="3302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C1EE4">
        <w:rPr>
          <w:rFonts w:ascii="Times New Roman" w:hAnsi="Times New Roman" w:cs="Times New Roman"/>
          <w:b/>
          <w:sz w:val="36"/>
          <w:szCs w:val="36"/>
        </w:rPr>
        <w:t>Ученик 2 класса Зуев Максим</w:t>
      </w: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/>
          <w:b/>
          <w:color w:val="002060"/>
          <w:sz w:val="44"/>
          <w:szCs w:val="44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/>
          <w:b/>
          <w:color w:val="002060"/>
          <w:sz w:val="44"/>
          <w:szCs w:val="44"/>
        </w:rPr>
      </w:pPr>
    </w:p>
    <w:p w:rsidR="00970937" w:rsidRDefault="00970937" w:rsidP="00970937">
      <w:pPr>
        <w:spacing w:after="0" w:line="240" w:lineRule="auto"/>
        <w:ind w:firstLine="709"/>
        <w:jc w:val="center"/>
        <w:rPr>
          <w:rFonts w:ascii="Monotype Corsiva" w:hAnsi="Monotype Corsiva"/>
          <w:b/>
          <w:color w:val="002060"/>
          <w:sz w:val="44"/>
          <w:szCs w:val="44"/>
        </w:rPr>
      </w:pP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C1EE4">
        <w:rPr>
          <w:rFonts w:ascii="Times New Roman" w:hAnsi="Times New Roman" w:cs="Times New Roman"/>
          <w:b/>
          <w:sz w:val="32"/>
          <w:szCs w:val="32"/>
        </w:rPr>
        <w:lastRenderedPageBreak/>
        <w:t>Ученик 4 класса Рожко Алексей –</w:t>
      </w: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C1EE4">
        <w:rPr>
          <w:rFonts w:ascii="Times New Roman" w:hAnsi="Times New Roman" w:cs="Times New Roman"/>
          <w:b/>
          <w:sz w:val="32"/>
          <w:szCs w:val="32"/>
        </w:rPr>
        <w:t xml:space="preserve">Победитель открытого Первенства </w:t>
      </w: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C1EE4">
        <w:rPr>
          <w:rFonts w:ascii="Times New Roman" w:hAnsi="Times New Roman" w:cs="Times New Roman"/>
          <w:b/>
          <w:sz w:val="32"/>
          <w:szCs w:val="32"/>
        </w:rPr>
        <w:t xml:space="preserve">города Волгограда и </w:t>
      </w: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C1EE4">
        <w:rPr>
          <w:rFonts w:ascii="Times New Roman" w:hAnsi="Times New Roman" w:cs="Times New Roman"/>
          <w:b/>
          <w:sz w:val="32"/>
          <w:szCs w:val="32"/>
        </w:rPr>
        <w:t xml:space="preserve">первенства спортивного клуба боевых искусств </w:t>
      </w: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C1EE4">
        <w:rPr>
          <w:rFonts w:ascii="Times New Roman" w:hAnsi="Times New Roman" w:cs="Times New Roman"/>
          <w:b/>
          <w:sz w:val="32"/>
          <w:szCs w:val="32"/>
        </w:rPr>
        <w:t>«Торнадо»</w:t>
      </w:r>
    </w:p>
    <w:p w:rsidR="00970937" w:rsidRPr="00BC1EE4" w:rsidRDefault="00970937" w:rsidP="009709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70937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70937" w:rsidRPr="003919CA" w:rsidRDefault="00970937" w:rsidP="009709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70937" w:rsidRPr="003919CA" w:rsidRDefault="00970937" w:rsidP="00970937">
      <w:pPr>
        <w:pStyle w:val="a3"/>
        <w:tabs>
          <w:tab w:val="left" w:pos="4095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firstLine="709"/>
      </w:pPr>
      <w:r w:rsidRPr="00D31140">
        <w:rPr>
          <w:noProof/>
        </w:rPr>
        <w:drawing>
          <wp:inline distT="0" distB="0" distL="0" distR="0">
            <wp:extent cx="5940425" cy="4453944"/>
            <wp:effectExtent l="19050" t="0" r="3175" b="0"/>
            <wp:docPr id="51" name="Рисунок 5" descr="G:\Науменко\DSC03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Науменко\DSC0327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</w:p>
    <w:p w:rsidR="00970937" w:rsidRDefault="00970937" w:rsidP="00970937">
      <w:pPr>
        <w:spacing w:after="0" w:line="240" w:lineRule="auto"/>
        <w:ind w:right="-426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</w:t>
      </w:r>
      <w:r w:rsidRPr="002B1B2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817894" cy="3515096"/>
            <wp:effectExtent l="19050" t="0" r="0" b="0"/>
            <wp:docPr id="24" name="Рисунок 13" descr="G:\напечатать фото\SAM_2719 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3" descr="G:\напечатать фото\SAM_2719 а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673" cy="35258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0937" w:rsidRPr="00CB1A44" w:rsidRDefault="00970937" w:rsidP="00970937">
      <w:pPr>
        <w:spacing w:after="0" w:line="240" w:lineRule="auto"/>
        <w:ind w:right="140"/>
        <w:jc w:val="both"/>
        <w:rPr>
          <w:rFonts w:ascii="Times New Roman" w:hAnsi="Times New Roman"/>
          <w:color w:val="000000" w:themeColor="text1"/>
          <w:sz w:val="32"/>
          <w:szCs w:val="32"/>
        </w:rPr>
      </w:pPr>
      <w:r w:rsidRPr="00971CD6">
        <w:rPr>
          <w:rFonts w:ascii="Times New Roman" w:hAnsi="Times New Roman"/>
          <w:noProof/>
          <w:color w:val="000000" w:themeColor="text1"/>
          <w:sz w:val="44"/>
          <w:szCs w:val="44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236855</wp:posOffset>
            </wp:positionH>
            <wp:positionV relativeFrom="paragraph">
              <wp:posOffset>1054100</wp:posOffset>
            </wp:positionV>
            <wp:extent cx="5823585" cy="3918585"/>
            <wp:effectExtent l="19050" t="0" r="5715" b="0"/>
            <wp:wrapTight wrapText="bothSides">
              <wp:wrapPolygon edited="0">
                <wp:start x="-71" y="0"/>
                <wp:lineTo x="-71" y="21526"/>
                <wp:lineTo x="21621" y="21526"/>
                <wp:lineTo x="21621" y="0"/>
                <wp:lineTo x="-71" y="0"/>
              </wp:wrapPolygon>
            </wp:wrapTight>
            <wp:docPr id="25" name="Рисунок 15" descr="C:\Users\111\Desktop\проект 2013 газета\Защита 5.03.2013\Новая папка\Школа\фото район\SAM_6066 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111\Desktop\проект 2013 газета\Защита 5.03.2013\Новая папка\Школа\фото район\SAM_6066 а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585" cy="3918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000000" w:themeColor="text1"/>
          <w:sz w:val="32"/>
          <w:szCs w:val="32"/>
        </w:rPr>
        <w:t>Коллективный п</w:t>
      </w:r>
      <w:r w:rsidRPr="00CB1A44">
        <w:rPr>
          <w:rFonts w:ascii="Times New Roman" w:hAnsi="Times New Roman"/>
          <w:color w:val="000000" w:themeColor="text1"/>
          <w:sz w:val="32"/>
          <w:szCs w:val="32"/>
        </w:rPr>
        <w:t>ортрет выпускника школы будущего</w:t>
      </w:r>
      <w:r>
        <w:rPr>
          <w:rFonts w:ascii="Times New Roman" w:hAnsi="Times New Roman"/>
          <w:color w:val="000000" w:themeColor="text1"/>
          <w:sz w:val="32"/>
          <w:szCs w:val="32"/>
        </w:rPr>
        <w:t>, понимающего объективные реалии мира, умеющего преодолевать отчужденность в социуме и умеющего строить крепкие, здоровые связи с окружающими его людьми!</w:t>
      </w:r>
    </w:p>
    <w:p w:rsidR="00C86989" w:rsidRDefault="00C86989" w:rsidP="00970937">
      <w:pPr>
        <w:ind w:left="-709"/>
      </w:pPr>
    </w:p>
    <w:sectPr w:rsidR="00C86989" w:rsidSect="0039603D">
      <w:pgSz w:w="11906" w:h="16838"/>
      <w:pgMar w:top="1134" w:right="851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70937"/>
    <w:rsid w:val="00970937"/>
    <w:rsid w:val="00C86989"/>
    <w:rsid w:val="00E74A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0937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70937"/>
    <w:pPr>
      <w:ind w:left="720"/>
      <w:contextualSpacing/>
    </w:pPr>
    <w:rPr>
      <w:rFonts w:ascii="Calibri" w:eastAsia="Times New Roman" w:hAnsi="Calibri" w:cs="Times New Roman"/>
    </w:rPr>
  </w:style>
  <w:style w:type="paragraph" w:styleId="a4">
    <w:name w:val="Normal (Web)"/>
    <w:basedOn w:val="a"/>
    <w:uiPriority w:val="99"/>
    <w:unhideWhenUsed/>
    <w:rsid w:val="009709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9709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70937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chart" Target="charts/chart4.xml"/><Relationship Id="rId12" Type="http://schemas.openxmlformats.org/officeDocument/2006/relationships/image" Target="media/image2.jpeg"/><Relationship Id="rId17" Type="http://schemas.openxmlformats.org/officeDocument/2006/relationships/image" Target="media/image6.jpeg"/><Relationship Id="rId25" Type="http://schemas.openxmlformats.org/officeDocument/2006/relationships/image" Target="media/image14.pn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1" Type="http://schemas.openxmlformats.org/officeDocument/2006/relationships/styles" Target="styles.xml"/><Relationship Id="rId6" Type="http://schemas.openxmlformats.org/officeDocument/2006/relationships/chart" Target="charts/chart3.xml"/><Relationship Id="rId11" Type="http://schemas.openxmlformats.org/officeDocument/2006/relationships/image" Target="media/image1.jpe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5" Type="http://schemas.openxmlformats.org/officeDocument/2006/relationships/chart" Target="charts/chart2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chart" Target="charts/chart7.xm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theme" Target="theme/theme1.xml"/><Relationship Id="rId4" Type="http://schemas.openxmlformats.org/officeDocument/2006/relationships/chart" Target="charts/chart1.xml"/><Relationship Id="rId9" Type="http://schemas.openxmlformats.org/officeDocument/2006/relationships/chart" Target="charts/chart6.xml"/><Relationship Id="rId14" Type="http://schemas.openxmlformats.org/officeDocument/2006/relationships/package" Target="embeddings/_________Microsoft_Office_Word8.docx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8" Type="http://schemas.openxmlformats.org/officeDocument/2006/relationships/chart" Target="charts/chart5.xml"/><Relationship Id="rId51" Type="http://schemas.openxmlformats.org/officeDocument/2006/relationships/image" Target="media/image40.jpeg"/><Relationship Id="rId3" Type="http://schemas.openxmlformats.org/officeDocument/2006/relationships/webSettings" Target="webSettings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4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5.xlsx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6.xlsx"/><Relationship Id="rId1" Type="http://schemas.openxmlformats.org/officeDocument/2006/relationships/themeOverride" Target="../theme/themeOverride6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7.xlsx"/><Relationship Id="rId1" Type="http://schemas.openxmlformats.org/officeDocument/2006/relationships/themeOverride" Target="../theme/themeOverride7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является</a:t>
            </a:r>
            <a:r>
              <a:rPr lang="ru-RU" baseline="0"/>
              <a:t> ли русский язык для вас родным языком?</a:t>
            </a:r>
            <a:endParaRPr lang="ru-RU"/>
          </a:p>
        </c:rich>
      </c:tx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Lbls>
            <c:delete val="1"/>
          </c:dLbls>
          <c:cat>
            <c:strRef>
              <c:f>Лист1!$A$2:$A$5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0.99</c:v>
                </c:pt>
                <c:pt idx="1">
                  <c:v>1.0000000000000005E-2</c:v>
                </c:pt>
              </c:numCache>
            </c:numRef>
          </c:val>
        </c:ser>
        <c:dLbls>
          <c:showCatName val="1"/>
          <c:showPercent val="1"/>
        </c:dLbls>
        <c:firstSliceAng val="0"/>
      </c:pieChart>
      <c:spPr>
        <a:noFill/>
        <a:ln w="25394">
          <a:noFill/>
        </a:ln>
      </c:spPr>
    </c:plotArea>
    <c:plotVisOnly val="1"/>
    <c:dispBlanksAs val="zero"/>
  </c:chart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Нужны</a:t>
            </a:r>
            <a:r>
              <a:rPr lang="ru-RU" baseline="0"/>
              <a:t> ли жаргонизмы в речи?</a:t>
            </a:r>
            <a:endParaRPr lang="ru-RU"/>
          </a:p>
        </c:rich>
      </c:tx>
      <c:layout>
        <c:manualLayout>
          <c:xMode val="edge"/>
          <c:yMode val="edge"/>
          <c:x val="0.20722230475907491"/>
          <c:y val="2.7777732446657093E-2"/>
        </c:manualLayout>
      </c:layout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dLbls>
            <c:txPr>
              <a:bodyPr/>
              <a:lstStyle/>
              <a:p>
                <a:pPr>
                  <a:defRPr sz="1601"/>
                </a:pPr>
                <a:endParaRPr lang="ru-RU"/>
              </a:p>
            </c:txPr>
            <c:showCatName val="1"/>
            <c:showPercent val="1"/>
          </c:dLbls>
          <c:cat>
            <c:strRef>
              <c:f>Лист1!$A$2:$A$5</c:f>
              <c:strCache>
                <c:ptCount val="4"/>
                <c:pt idx="0">
                  <c:v>да</c:v>
                </c:pt>
                <c:pt idx="1">
                  <c:v>нет</c:v>
                </c:pt>
                <c:pt idx="2">
                  <c:v>не знаю</c:v>
                </c:pt>
                <c:pt idx="3">
                  <c:v>иногда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0.60000000000000064</c:v>
                </c:pt>
                <c:pt idx="1">
                  <c:v>0.17</c:v>
                </c:pt>
                <c:pt idx="2">
                  <c:v>3.0000000000000002E-2</c:v>
                </c:pt>
                <c:pt idx="3">
                  <c:v>0.2</c:v>
                </c:pt>
              </c:numCache>
            </c:numRef>
          </c:val>
        </c:ser>
        <c:dLbls>
          <c:showCatName val="1"/>
          <c:showPercent val="1"/>
        </c:dLbls>
        <c:firstSliceAng val="0"/>
      </c:pieChart>
      <c:spPr>
        <a:noFill/>
        <a:ln w="25413">
          <a:noFill/>
        </a:ln>
      </c:spPr>
    </c:plotArea>
    <c:plotVisOnly val="1"/>
    <c:dispBlanksAs val="zero"/>
  </c:chart>
  <c:externalData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4"/>
  <c:chart>
    <c:title>
      <c:tx>
        <c:rich>
          <a:bodyPr/>
          <a:lstStyle/>
          <a:p>
            <a:pPr>
              <a:defRPr/>
            </a:pPr>
            <a:r>
              <a:rPr lang="ru-RU"/>
              <a:t>могли бы вы не употреблять в своей речи жаргонизмы ?</a:t>
            </a:r>
          </a:p>
        </c:rich>
      </c:tx>
      <c:layout>
        <c:manualLayout>
          <c:xMode val="edge"/>
          <c:yMode val="edge"/>
          <c:x val="0.11589692894227679"/>
          <c:y val="2.7777757848606296E-2"/>
        </c:manualLayout>
      </c:layout>
    </c:title>
    <c:view3D>
      <c:depthPercent val="100"/>
      <c:perspective val="30"/>
    </c:view3D>
    <c:plotArea>
      <c:layout/>
      <c:bar3DChart>
        <c:barDir val="col"/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нет</c:v>
                </c:pt>
                <c:pt idx="1">
                  <c:v>да</c:v>
                </c:pt>
                <c:pt idx="2">
                  <c:v>не знаю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0.87000000000000621</c:v>
                </c:pt>
                <c:pt idx="1">
                  <c:v>0.1</c:v>
                </c:pt>
                <c:pt idx="2">
                  <c:v>3.0000000000000002E-2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нет</c:v>
                </c:pt>
                <c:pt idx="1">
                  <c:v>да</c:v>
                </c:pt>
                <c:pt idx="2">
                  <c:v>не знаю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</c:ser>
        <c:shape val="cylinder"/>
        <c:axId val="78003584"/>
        <c:axId val="79223040"/>
        <c:axId val="94570240"/>
      </c:bar3DChart>
      <c:catAx>
        <c:axId val="78003584"/>
        <c:scaling>
          <c:orientation val="minMax"/>
        </c:scaling>
        <c:axPos val="b"/>
        <c:numFmt formatCode="General" sourceLinked="1"/>
        <c:majorTickMark val="none"/>
        <c:tickLblPos val="nextTo"/>
        <c:txPr>
          <a:bodyPr/>
          <a:lstStyle/>
          <a:p>
            <a:pPr>
              <a:defRPr sz="1598"/>
            </a:pPr>
            <a:endParaRPr lang="ru-RU"/>
          </a:p>
        </c:txPr>
        <c:crossAx val="79223040"/>
        <c:crosses val="autoZero"/>
        <c:auto val="1"/>
        <c:lblAlgn val="ctr"/>
        <c:lblOffset val="100"/>
      </c:catAx>
      <c:valAx>
        <c:axId val="79223040"/>
        <c:scaling>
          <c:orientation val="minMax"/>
        </c:scaling>
        <c:axPos val="l"/>
        <c:majorGridlines/>
        <c:numFmt formatCode="0%" sourceLinked="1"/>
        <c:majorTickMark val="none"/>
        <c:tickLblPos val="nextTo"/>
        <c:crossAx val="78003584"/>
        <c:crosses val="autoZero"/>
        <c:crossBetween val="between"/>
      </c:valAx>
      <c:serAx>
        <c:axId val="94570240"/>
        <c:scaling>
          <c:orientation val="minMax"/>
        </c:scaling>
        <c:delete val="1"/>
        <c:axPos val="b"/>
        <c:tickLblPos val="none"/>
        <c:crossAx val="79223040"/>
        <c:crosses val="autoZero"/>
      </c:serAx>
      <c:spPr>
        <a:noFill/>
        <a:ln w="25371">
          <a:noFill/>
        </a:ln>
      </c:spPr>
    </c:plotArea>
    <c:plotVisOnly val="1"/>
    <c:dispBlanksAs val="gap"/>
  </c:chart>
  <c:externalData r:id="rId2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5"/>
  <c:chart>
    <c:title>
      <c:tx>
        <c:rich>
          <a:bodyPr/>
          <a:lstStyle/>
          <a:p>
            <a:pPr>
              <a:defRPr/>
            </a:pPr>
            <a:r>
              <a:rPr lang="ru-RU"/>
              <a:t>источники пополнения речи школьников жаргонизмами</a:t>
            </a:r>
          </a:p>
        </c:rich>
      </c:tx>
      <c:layout>
        <c:manualLayout>
          <c:xMode val="edge"/>
          <c:yMode val="edge"/>
          <c:x val="0.18786867484587691"/>
          <c:y val="0"/>
        </c:manualLayout>
      </c:layout>
    </c:title>
    <c:view3D>
      <c:depthPercent val="100"/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 говорят ровесники</c:v>
                </c:pt>
                <c:pt idx="1">
                  <c:v>телевидение</c:v>
                </c:pt>
                <c:pt idx="2">
                  <c:v>интернет</c:v>
                </c:pt>
                <c:pt idx="3">
                  <c:v>внешкольное общение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0.1</c:v>
                </c:pt>
                <c:pt idx="1">
                  <c:v>0.30000000000000032</c:v>
                </c:pt>
                <c:pt idx="2">
                  <c:v>0.25</c:v>
                </c:pt>
                <c:pt idx="3">
                  <c:v>0.35000000000000031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 говорят ровесники</c:v>
                </c:pt>
                <c:pt idx="1">
                  <c:v>телевидение</c:v>
                </c:pt>
                <c:pt idx="2">
                  <c:v>интернет</c:v>
                </c:pt>
                <c:pt idx="3">
                  <c:v>внешкольное общение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Ряд 3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 говорят ровесники</c:v>
                </c:pt>
                <c:pt idx="1">
                  <c:v>телевидение</c:v>
                </c:pt>
                <c:pt idx="2">
                  <c:v>интернет</c:v>
                </c:pt>
                <c:pt idx="3">
                  <c:v>внешкольное общение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</c:ser>
        <c:shape val="pyramid"/>
        <c:axId val="93337856"/>
        <c:axId val="94552064"/>
        <c:axId val="0"/>
      </c:bar3DChart>
      <c:catAx>
        <c:axId val="93337856"/>
        <c:scaling>
          <c:orientation val="minMax"/>
        </c:scaling>
        <c:axPos val="b"/>
        <c:numFmt formatCode="General" sourceLinked="1"/>
        <c:majorTickMark val="none"/>
        <c:tickLblPos val="nextTo"/>
        <c:txPr>
          <a:bodyPr/>
          <a:lstStyle/>
          <a:p>
            <a:pPr>
              <a:defRPr sz="1600"/>
            </a:pPr>
            <a:endParaRPr lang="ru-RU"/>
          </a:p>
        </c:txPr>
        <c:crossAx val="94552064"/>
        <c:crosses val="autoZero"/>
        <c:auto val="1"/>
        <c:lblAlgn val="ctr"/>
        <c:lblOffset val="100"/>
      </c:catAx>
      <c:valAx>
        <c:axId val="94552064"/>
        <c:scaling>
          <c:orientation val="minMax"/>
        </c:scaling>
        <c:axPos val="l"/>
        <c:majorGridlines/>
        <c:numFmt formatCode="0%" sourceLinked="1"/>
        <c:majorTickMark val="none"/>
        <c:tickLblPos val="nextTo"/>
        <c:crossAx val="93337856"/>
        <c:crosses val="autoZero"/>
        <c:crossBetween val="between"/>
      </c:valAx>
      <c:spPr>
        <a:noFill/>
        <a:ln w="25403">
          <a:noFill/>
        </a:ln>
      </c:spPr>
    </c:plotArea>
    <c:plotVisOnly val="1"/>
    <c:dispBlanksAs val="gap"/>
  </c:chart>
  <c:externalData r:id="rId2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7"/>
  <c:chart>
    <c:title>
      <c:tx>
        <c:rich>
          <a:bodyPr/>
          <a:lstStyle/>
          <a:p>
            <a:pPr>
              <a:defRPr/>
            </a:pPr>
            <a:r>
              <a:rPr lang="ru-RU"/>
              <a:t>отношение</a:t>
            </a:r>
            <a:r>
              <a:rPr lang="ru-RU" baseline="0"/>
              <a:t> к жаргонизмам учителей</a:t>
            </a:r>
            <a:endParaRPr lang="ru-RU"/>
          </a:p>
        </c:rich>
      </c:tx>
    </c:title>
    <c:plotArea>
      <c:layout/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Lbls>
            <c:txPr>
              <a:bodyPr/>
              <a:lstStyle/>
              <a:p>
                <a:pPr>
                  <a:defRPr sz="1600"/>
                </a:pPr>
                <a:endParaRPr lang="ru-RU"/>
              </a:p>
            </c:txPr>
            <c:showPercent val="1"/>
          </c:dLbls>
          <c:cat>
            <c:strRef>
              <c:f>Лист1!$A$2:$A$5</c:f>
              <c:strCache>
                <c:ptCount val="4"/>
                <c:pt idx="0">
                  <c:v>спокойно</c:v>
                </c:pt>
                <c:pt idx="1">
                  <c:v>исправляют</c:v>
                </c:pt>
                <c:pt idx="2">
                  <c:v>возмущаются</c:v>
                </c:pt>
                <c:pt idx="3">
                  <c:v>сами иногда используют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3.0000000000000002E-2</c:v>
                </c:pt>
                <c:pt idx="1">
                  <c:v>0.60000000000000064</c:v>
                </c:pt>
                <c:pt idx="2">
                  <c:v>0.27</c:v>
                </c:pt>
                <c:pt idx="3">
                  <c:v>0.1</c:v>
                </c:pt>
              </c:numCache>
            </c:numRef>
          </c:val>
        </c:ser>
        <c:dLbls>
          <c:showPercent val="1"/>
        </c:dLbls>
        <c:firstSliceAng val="0"/>
        <c:holeSize val="50"/>
      </c:doughnutChart>
      <c:spPr>
        <a:noFill/>
        <a:ln w="25394">
          <a:noFill/>
        </a:ln>
      </c:spPr>
    </c:plotArea>
    <c:legend>
      <c:legendPos val="t"/>
      <c:layout>
        <c:manualLayout>
          <c:xMode val="edge"/>
          <c:yMode val="edge"/>
          <c:x val="0"/>
          <c:y val="0.13965250987921812"/>
          <c:w val="0.99871060928704658"/>
          <c:h val="7.8831521898689014E-2"/>
        </c:manualLayout>
      </c:layout>
      <c:txPr>
        <a:bodyPr/>
        <a:lstStyle/>
        <a:p>
          <a:pPr>
            <a:defRPr sz="1600"/>
          </a:pPr>
          <a:endParaRPr lang="ru-RU"/>
        </a:p>
      </c:txPr>
    </c:legend>
    <c:plotVisOnly val="1"/>
    <c:dispBlanksAs val="zero"/>
  </c:chart>
  <c:externalData r:id="rId2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8"/>
  <c:chart>
    <c:title>
      <c:tx>
        <c:rich>
          <a:bodyPr/>
          <a:lstStyle/>
          <a:p>
            <a:pPr>
              <a:defRPr/>
            </a:pPr>
            <a:r>
              <a:rPr lang="ru-RU"/>
              <a:t>отношение</a:t>
            </a:r>
            <a:r>
              <a:rPr lang="ru-RU" baseline="0"/>
              <a:t> к жаргонизмам родителей</a:t>
            </a:r>
            <a:endParaRPr lang="ru-RU"/>
          </a:p>
        </c:rich>
      </c:tx>
    </c:title>
    <c:view3D>
      <c:depthPercent val="100"/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сами говорят</c:v>
                </c:pt>
                <c:pt idx="1">
                  <c:v>делают замечания</c:v>
                </c:pt>
                <c:pt idx="2">
                  <c:v>не замечают</c:v>
                </c:pt>
                <c:pt idx="3">
                  <c:v>считают современным явлением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0.15000000000000024</c:v>
                </c:pt>
                <c:pt idx="1">
                  <c:v>0.35000000000000031</c:v>
                </c:pt>
                <c:pt idx="2">
                  <c:v>0.1</c:v>
                </c:pt>
                <c:pt idx="3">
                  <c:v>0.4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сами говорят</c:v>
                </c:pt>
                <c:pt idx="1">
                  <c:v>делают замечания</c:v>
                </c:pt>
                <c:pt idx="2">
                  <c:v>не замечают</c:v>
                </c:pt>
                <c:pt idx="3">
                  <c:v>считают современным явлением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Ряд 3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сами говорят</c:v>
                </c:pt>
                <c:pt idx="1">
                  <c:v>делают замечания</c:v>
                </c:pt>
                <c:pt idx="2">
                  <c:v>не замечают</c:v>
                </c:pt>
                <c:pt idx="3">
                  <c:v>считают современным явлением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</c:ser>
        <c:shape val="box"/>
        <c:axId val="101942400"/>
        <c:axId val="101944704"/>
        <c:axId val="0"/>
      </c:bar3DChart>
      <c:catAx>
        <c:axId val="101942400"/>
        <c:scaling>
          <c:orientation val="minMax"/>
        </c:scaling>
        <c:axPos val="b"/>
        <c:numFmt formatCode="General" sourceLinked="1"/>
        <c:majorTickMark val="none"/>
        <c:tickLblPos val="nextTo"/>
        <c:txPr>
          <a:bodyPr/>
          <a:lstStyle/>
          <a:p>
            <a:pPr>
              <a:defRPr sz="1600"/>
            </a:pPr>
            <a:endParaRPr lang="ru-RU"/>
          </a:p>
        </c:txPr>
        <c:crossAx val="101944704"/>
        <c:crosses val="autoZero"/>
        <c:auto val="1"/>
        <c:lblAlgn val="ctr"/>
        <c:lblOffset val="100"/>
      </c:catAx>
      <c:valAx>
        <c:axId val="101944704"/>
        <c:scaling>
          <c:orientation val="minMax"/>
        </c:scaling>
        <c:axPos val="l"/>
        <c:majorGridlines/>
        <c:numFmt formatCode="0%" sourceLinked="1"/>
        <c:majorTickMark val="none"/>
        <c:tickLblPos val="nextTo"/>
        <c:crossAx val="101942400"/>
        <c:crosses val="autoZero"/>
        <c:crossBetween val="between"/>
      </c:valAx>
      <c:spPr>
        <a:noFill/>
        <a:ln w="25404">
          <a:noFill/>
        </a:ln>
      </c:spPr>
    </c:plotArea>
    <c:plotVisOnly val="1"/>
    <c:dispBlanksAs val="gap"/>
  </c:chart>
  <c:externalData r:id="rId2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6"/>
  <c:chart>
    <c:title>
      <c:tx>
        <c:rich>
          <a:bodyPr/>
          <a:lstStyle/>
          <a:p>
            <a:pPr>
              <a:defRPr/>
            </a:pPr>
            <a:r>
              <a:rPr lang="ru-RU"/>
              <a:t>можете</a:t>
            </a:r>
            <a:r>
              <a:rPr lang="ru-RU" baseline="0"/>
              <a:t> ли вы дать толкование лексического значения жаргонизмов?</a:t>
            </a:r>
            <a:endParaRPr lang="ru-RU"/>
          </a:p>
        </c:rich>
      </c:tx>
    </c:title>
    <c:view3D>
      <c:depthPercent val="100"/>
      <c:perspective val="30"/>
    </c:view3D>
    <c:plotArea>
      <c:layout>
        <c:manualLayout>
          <c:layoutTarget val="inner"/>
          <c:xMode val="edge"/>
          <c:yMode val="edge"/>
          <c:x val="9.8326251251207128E-2"/>
          <c:y val="0.25854799417528485"/>
          <c:w val="0.85208658088137856"/>
          <c:h val="0.2292815758293654"/>
        </c:manualLayout>
      </c:layout>
      <c:area3DChart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cat>
            <c:strRef>
              <c:f>Лист1!$A$2:$A$6</c:f>
              <c:strCache>
                <c:ptCount val="3"/>
                <c:pt idx="0">
                  <c:v>да</c:v>
                </c:pt>
                <c:pt idx="1">
                  <c:v>нет</c:v>
                </c:pt>
                <c:pt idx="2">
                  <c:v>могу, но не всегда</c:v>
                </c:pt>
              </c:strCache>
            </c:strRef>
          </c:cat>
          <c:val>
            <c:numRef>
              <c:f>Лист1!$B$2:$B$6</c:f>
              <c:numCache>
                <c:formatCode>0%</c:formatCode>
                <c:ptCount val="5"/>
                <c:pt idx="0">
                  <c:v>0.8</c:v>
                </c:pt>
                <c:pt idx="1">
                  <c:v>5.0000000000000024E-2</c:v>
                </c:pt>
                <c:pt idx="2">
                  <c:v>0.15000000000000024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cat>
            <c:strRef>
              <c:f>Лист1!$A$2:$A$6</c:f>
              <c:strCache>
                <c:ptCount val="3"/>
                <c:pt idx="0">
                  <c:v>да</c:v>
                </c:pt>
                <c:pt idx="1">
                  <c:v>нет</c:v>
                </c:pt>
                <c:pt idx="2">
                  <c:v>могу, но не всегда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</c:numCache>
            </c:numRef>
          </c:val>
        </c:ser>
        <c:axId val="104544128"/>
        <c:axId val="104545664"/>
        <c:axId val="0"/>
      </c:area3DChart>
      <c:catAx>
        <c:axId val="104544128"/>
        <c:scaling>
          <c:orientation val="minMax"/>
        </c:scaling>
        <c:axPos val="b"/>
        <c:numFmt formatCode="dd/mm/yyyy" sourceLinked="1"/>
        <c:majorTickMark val="none"/>
        <c:tickLblPos val="nextTo"/>
        <c:txPr>
          <a:bodyPr/>
          <a:lstStyle/>
          <a:p>
            <a:pPr>
              <a:defRPr sz="1400"/>
            </a:pPr>
            <a:endParaRPr lang="ru-RU"/>
          </a:p>
        </c:txPr>
        <c:crossAx val="104545664"/>
        <c:crosses val="autoZero"/>
        <c:auto val="1"/>
        <c:lblAlgn val="ctr"/>
        <c:lblOffset val="100"/>
      </c:catAx>
      <c:valAx>
        <c:axId val="104545664"/>
        <c:scaling>
          <c:orientation val="minMax"/>
        </c:scaling>
        <c:axPos val="l"/>
        <c:majorGridlines/>
        <c:numFmt formatCode="0%" sourceLinked="1"/>
        <c:majorTickMark val="none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104544128"/>
        <c:crosses val="autoZero"/>
        <c:crossBetween val="midCat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1599"/>
            </a:pPr>
            <a:endParaRPr lang="ru-RU"/>
          </a:p>
        </c:txPr>
      </c:dTable>
      <c:spPr>
        <a:noFill/>
        <a:ln w="25392">
          <a:noFill/>
        </a:ln>
      </c:spPr>
    </c:plotArea>
    <c:plotVisOnly val="1"/>
    <c:dispBlanksAs val="zero"/>
  </c:chart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35</Pages>
  <Words>4274</Words>
  <Characters>24367</Characters>
  <Application>Microsoft Office Word</Application>
  <DocSecurity>0</DocSecurity>
  <Lines>203</Lines>
  <Paragraphs>57</Paragraphs>
  <ScaleCrop>false</ScaleCrop>
  <Company/>
  <LinksUpToDate>false</LinksUpToDate>
  <CharactersWithSpaces>28584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Genasik103</dc:creator>
  <cp:keywords/>
  <dc:description/>
  <cp:lastModifiedBy>Genasik103</cp:lastModifiedBy>
  <cp:revision>3</cp:revision>
  <dcterms:created xsi:type="dcterms:W3CDTF">2015-01-04T11:14:00Z</dcterms:created>
  <dcterms:modified xsi:type="dcterms:W3CDTF">2015-01-04T11:25:00Z</dcterms:modified>
</cp:coreProperties>
</file>