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B7" w:rsidRPr="00A728D0" w:rsidRDefault="003453E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521B7" w:rsidRPr="00A728D0" w:rsidRDefault="00A521B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Описание </w:t>
      </w:r>
      <w:r>
        <w:rPr>
          <w:rFonts w:ascii="Times New Roman" w:hAnsi="Times New Roman" w:cs="Times New Roman"/>
          <w:sz w:val="24"/>
          <w:szCs w:val="24"/>
        </w:rPr>
        <w:t xml:space="preserve"> структуры ТРКМ и </w:t>
      </w:r>
      <w:r w:rsidRPr="00A728D0">
        <w:rPr>
          <w:rFonts w:ascii="Times New Roman" w:hAnsi="Times New Roman" w:cs="Times New Roman"/>
          <w:sz w:val="24"/>
          <w:szCs w:val="24"/>
        </w:rPr>
        <w:t>приемов используемых при проведении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занятия в концепции "критического мышления":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этап </w:t>
      </w:r>
      <w:proofErr w:type="gramStart"/>
      <w:r w:rsidRPr="00A7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-"</w:t>
      </w:r>
      <w:proofErr w:type="gramEnd"/>
      <w:r w:rsidRPr="00A7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Вызов"</w:t>
      </w:r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(ликвидация чистого листа). Ребенок ставит перед собой вопрос "Что я знаю?"</w:t>
      </w:r>
      <w:r w:rsidRPr="00A7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данной проблеме.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предложить ребенку работу с вопросами по проблеме. Работа с вопросами может проходить в два этапа: "я сам", "мы вместе" (парная или групповая работа). Хороший прием, который может использоваться на данной стадии - это "мозговая атака". На стадии вызова у ребенка должно сформироваться представление, чего же он не знает, "Что хочу узнать?". 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- "Осмысление"</w:t>
      </w:r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(реализация осмысления).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данной стадии ребенок под руководством учителя и с помощью своих товарищей ответит </w:t>
      </w:r>
      <w:proofErr w:type="gramStart"/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которые сам поставил перед собой на первой стадии (что хочу знать).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может быть предложена работа с текстом: прочитать, пересказать, растолковать соседу (группе), заполнение матричной таблицы, чтение с пометками текста (“V” - уже знаю ; “+” - новое; “-” - противоречит взглядам; “?” - “хочу узнать подробнее”), выписка из текста.</w:t>
      </w:r>
      <w:proofErr w:type="gramEnd"/>
    </w:p>
    <w:p w:rsidR="00A521B7" w:rsidRPr="00A728D0" w:rsidRDefault="00A521B7" w:rsidP="00A52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- "Рефлексия"</w:t>
      </w:r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(размышление).</w:t>
      </w:r>
      <w:r w:rsidRPr="00A7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Размышление и обобщение того, “что узнал”</w:t>
      </w:r>
      <w:r w:rsidRPr="00A7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на уроке по данной проблеме. На этой стадии может быть составлен опорный конспект в тетради учащегося. </w:t>
      </w:r>
      <w:proofErr w:type="gramStart"/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могут быть осуществлены: а) возврат к стадии вызова; б) возврат к ключевым словам; в) возврат к перевернутым логическим цепочкам; г) возврат к кластерам.</w:t>
      </w:r>
      <w:proofErr w:type="gramEnd"/>
    </w:p>
    <w:p w:rsidR="00A521B7" w:rsidRPr="00A728D0" w:rsidRDefault="00A521B7" w:rsidP="00A521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8D0">
        <w:rPr>
          <w:rFonts w:ascii="Times New Roman" w:hAnsi="Times New Roman" w:cs="Times New Roman"/>
          <w:b/>
          <w:sz w:val="24"/>
          <w:szCs w:val="24"/>
        </w:rPr>
        <w:t>Методический прием «Верные и неверные суждения»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8D0">
        <w:rPr>
          <w:rFonts w:ascii="Times New Roman" w:hAnsi="Times New Roman" w:cs="Times New Roman"/>
          <w:b/>
          <w:sz w:val="24"/>
          <w:szCs w:val="24"/>
        </w:rPr>
        <w:t xml:space="preserve">Методический прием кластер </w:t>
      </w:r>
      <w:r w:rsidRPr="00A728D0">
        <w:rPr>
          <w:rFonts w:ascii="Times New Roman" w:hAnsi="Times New Roman" w:cs="Times New Roman"/>
          <w:sz w:val="24"/>
          <w:szCs w:val="24"/>
        </w:rPr>
        <w:t>(«гроздья») 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штурмом». Он универсален, может применяться на стадии вызова для систематизации имеющейся информации и выявления областей недостаточного знания. На стадии осмысления кластер позволяет фиксировать фрагменты новой информации. На стадии рефлексии понятия группируются и между ними устанавливаются логические связи.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8D0">
        <w:rPr>
          <w:rFonts w:ascii="Times New Roman" w:hAnsi="Times New Roman" w:cs="Times New Roman"/>
          <w:b/>
          <w:sz w:val="24"/>
          <w:szCs w:val="24"/>
        </w:rPr>
        <w:t>Последовательность действий при составлении кластера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1. В начале, посередине чистого листа (классной доски), документа </w:t>
      </w:r>
      <w:proofErr w:type="spellStart"/>
      <w:r w:rsidRPr="00A728D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728D0">
        <w:rPr>
          <w:rFonts w:ascii="Times New Roman" w:hAnsi="Times New Roman" w:cs="Times New Roman"/>
          <w:sz w:val="24"/>
          <w:szCs w:val="24"/>
        </w:rPr>
        <w:t xml:space="preserve">,  слайде </w:t>
      </w:r>
      <w:proofErr w:type="spellStart"/>
      <w:r w:rsidRPr="00A728D0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728D0">
        <w:rPr>
          <w:rFonts w:ascii="Times New Roman" w:hAnsi="Times New Roman" w:cs="Times New Roman"/>
          <w:sz w:val="24"/>
          <w:szCs w:val="24"/>
        </w:rPr>
        <w:t xml:space="preserve">  </w:t>
      </w:r>
      <w:r w:rsidRPr="00A728D0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A728D0">
        <w:rPr>
          <w:rFonts w:ascii="Times New Roman" w:hAnsi="Times New Roman" w:cs="Times New Roman"/>
          <w:sz w:val="24"/>
          <w:szCs w:val="24"/>
        </w:rPr>
        <w:t xml:space="preserve"> написать ключевое слово или предложение, которое является «сердцем» идеи, темы. 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2. Вокруг «накидать» слова или предложения, выражающие идеи, факты, образы, подходящие для данной темы. (Модель «планеты и ее спутники») 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 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В итоге получается структура, которая графически отображает наши размышления, определяет информационное поле данной теме. 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8D0">
        <w:rPr>
          <w:rFonts w:ascii="Times New Roman" w:hAnsi="Times New Roman" w:cs="Times New Roman"/>
          <w:b/>
          <w:sz w:val="24"/>
          <w:szCs w:val="24"/>
        </w:rPr>
        <w:t xml:space="preserve">В работе над кластерами необходимо соблюдать </w:t>
      </w:r>
      <w:r w:rsidRPr="00A728D0">
        <w:rPr>
          <w:rFonts w:ascii="Times New Roman" w:hAnsi="Times New Roman" w:cs="Times New Roman"/>
          <w:b/>
          <w:bCs/>
          <w:sz w:val="24"/>
          <w:szCs w:val="24"/>
        </w:rPr>
        <w:t>следующие правила</w:t>
      </w:r>
      <w:r w:rsidRPr="00A728D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521B7" w:rsidRPr="00A728D0" w:rsidRDefault="00A521B7" w:rsidP="00A521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Не бояться записывать все, что приходит на ум. Дать волю воображению и интуиции. </w:t>
      </w:r>
    </w:p>
    <w:p w:rsidR="00A521B7" w:rsidRPr="00A728D0" w:rsidRDefault="00A521B7" w:rsidP="00A521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Продолжать работу, пока не кончится время, или идеи не иссякнут. </w:t>
      </w:r>
    </w:p>
    <w:p w:rsidR="00A521B7" w:rsidRPr="00A728D0" w:rsidRDefault="00A521B7" w:rsidP="00A521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Постараться построить как можно больше связей. </w:t>
      </w:r>
    </w:p>
    <w:p w:rsidR="00A521B7" w:rsidRPr="00A728D0" w:rsidRDefault="00A521B7" w:rsidP="00A521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Не следовать по заранее определенному плану. </w:t>
      </w:r>
    </w:p>
    <w:p w:rsidR="00A521B7" w:rsidRPr="00A728D0" w:rsidRDefault="00A521B7" w:rsidP="00A52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Система кластеров позволяет охватить избыточный объем информации. В дальнейшей работе, анализируя получившийся кластер как «поле идей», следует конкретизировать направления развития темы. </w:t>
      </w:r>
    </w:p>
    <w:p w:rsidR="00A521B7" w:rsidRDefault="00A521B7" w:rsidP="00A521B7">
      <w:pPr>
        <w:spacing w:after="0" w:line="240" w:lineRule="auto"/>
        <w:ind w:left="-720" w:right="-185" w:firstLine="360"/>
        <w:rPr>
          <w:rFonts w:ascii="Times New Roman" w:hAnsi="Times New Roman" w:cs="Times New Roman"/>
          <w:b/>
          <w:sz w:val="24"/>
          <w:szCs w:val="24"/>
        </w:rPr>
      </w:pPr>
      <w:r w:rsidRPr="00A728D0">
        <w:rPr>
          <w:rFonts w:ascii="Times New Roman" w:hAnsi="Times New Roman" w:cs="Times New Roman"/>
          <w:b/>
          <w:sz w:val="24"/>
          <w:szCs w:val="24"/>
        </w:rPr>
        <w:t xml:space="preserve">Методический прием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Инсерт</w:t>
      </w:r>
      <w:proofErr w:type="spellEnd"/>
    </w:p>
    <w:p w:rsidR="00A521B7" w:rsidRPr="00A728D0" w:rsidRDefault="00A521B7" w:rsidP="00A521B7">
      <w:pPr>
        <w:spacing w:after="0" w:line="240" w:lineRule="auto"/>
        <w:ind w:left="-720" w:right="-185" w:firstLine="360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lastRenderedPageBreak/>
        <w:t xml:space="preserve">В дословном переводе </w:t>
      </w:r>
      <w:proofErr w:type="spellStart"/>
      <w:r w:rsidRPr="00A728D0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A728D0">
        <w:rPr>
          <w:rFonts w:ascii="Times New Roman" w:hAnsi="Times New Roman" w:cs="Times New Roman"/>
          <w:sz w:val="24"/>
          <w:szCs w:val="24"/>
        </w:rPr>
        <w:t xml:space="preserve"> с английского означает: интерактивная система записи для эффективного чтения и размышления. Прием осуществляется в несколько этапов. </w:t>
      </w:r>
    </w:p>
    <w:p w:rsidR="00A521B7" w:rsidRPr="00A728D0" w:rsidRDefault="00A521B7" w:rsidP="00A521B7">
      <w:pPr>
        <w:spacing w:after="0" w:line="240" w:lineRule="auto"/>
        <w:ind w:left="-720" w:right="-185" w:firstLine="360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</w:t>
      </w:r>
      <w:r w:rsidRPr="00A728D0">
        <w:rPr>
          <w:rFonts w:ascii="Times New Roman" w:hAnsi="Times New Roman" w:cs="Times New Roman"/>
          <w:sz w:val="24"/>
          <w:szCs w:val="24"/>
        </w:rPr>
        <w:t>: Предлагается система маркировки текста, чтобы подразделить заключенную в ней информацию следующим образом</w:t>
      </w:r>
      <w:proofErr w:type="gramStart"/>
      <w:r w:rsidRPr="00A728D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A521B7" w:rsidRDefault="00A521B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! » - знакомая информация.</w:t>
      </w:r>
    </w:p>
    <w:p w:rsidR="00A521B7" w:rsidRDefault="00A521B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+» - новая информация.</w:t>
      </w:r>
    </w:p>
    <w:p w:rsidR="00A521B7" w:rsidRDefault="00A521B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─ » - думал иначе.</w:t>
      </w:r>
    </w:p>
    <w:p w:rsidR="00A521B7" w:rsidRDefault="00A521B7" w:rsidP="0034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«?» - непонятно.</w:t>
      </w:r>
    </w:p>
    <w:p w:rsidR="003453E7" w:rsidRPr="003453E7" w:rsidRDefault="003453E7" w:rsidP="00345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3E7">
        <w:rPr>
          <w:rFonts w:ascii="Times New Roman" w:hAnsi="Times New Roman" w:cs="Times New Roman"/>
          <w:b/>
          <w:sz w:val="24"/>
          <w:szCs w:val="24"/>
        </w:rPr>
        <w:t>Если детям от6-до 10 лет, ограничить таблицу 2 колонками «</w:t>
      </w:r>
      <w:proofErr w:type="gramStart"/>
      <w:r w:rsidRPr="003453E7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 w:rsidRPr="003453E7">
        <w:rPr>
          <w:rFonts w:ascii="Times New Roman" w:hAnsi="Times New Roman" w:cs="Times New Roman"/>
          <w:b/>
          <w:sz w:val="24"/>
          <w:szCs w:val="24"/>
        </w:rPr>
        <w:t xml:space="preserve"> » - знакомая информация, « +» - новая информация.</w:t>
      </w:r>
    </w:p>
    <w:p w:rsidR="00A521B7" w:rsidRPr="00A728D0" w:rsidRDefault="00A521B7" w:rsidP="003453E7">
      <w:pPr>
        <w:spacing w:after="0" w:line="240" w:lineRule="auto"/>
        <w:ind w:left="-720" w:right="-185" w:firstLine="360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>II</w:t>
      </w:r>
      <w:r w:rsidRPr="00D71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</w:t>
      </w:r>
      <w:r w:rsidRPr="00A728D0">
        <w:rPr>
          <w:rFonts w:ascii="Times New Roman" w:hAnsi="Times New Roman" w:cs="Times New Roman"/>
          <w:sz w:val="24"/>
          <w:szCs w:val="24"/>
        </w:rPr>
        <w:t xml:space="preserve">: Читая текст, учащиеся помечают соответствующим значком на полях отдельные абзацы и предложения. </w:t>
      </w:r>
    </w:p>
    <w:p w:rsidR="00A521B7" w:rsidRDefault="00A521B7" w:rsidP="00A521B7">
      <w:pPr>
        <w:spacing w:after="0" w:line="240" w:lineRule="auto"/>
        <w:ind w:left="-720" w:right="-185" w:firstLine="360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>III</w:t>
      </w:r>
      <w:r w:rsidRPr="00D71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</w:t>
      </w:r>
      <w:r w:rsidRPr="00A728D0">
        <w:rPr>
          <w:rFonts w:ascii="Times New Roman" w:hAnsi="Times New Roman" w:cs="Times New Roman"/>
          <w:sz w:val="24"/>
          <w:szCs w:val="24"/>
        </w:rPr>
        <w:t>: Учащимся предлагается систематизировать информацию, расположив ее в соответствии со своими пометками в следующую таблицу</w:t>
      </w:r>
      <w:proofErr w:type="gramStart"/>
      <w:r w:rsidRPr="00A728D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tbl>
      <w:tblPr>
        <w:tblStyle w:val="a4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A521B7" w:rsidTr="00F20694">
        <w:tc>
          <w:tcPr>
            <w:tcW w:w="2392" w:type="dxa"/>
          </w:tcPr>
          <w:p w:rsidR="00A521B7" w:rsidRDefault="00A521B7" w:rsidP="00F2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! »</w:t>
            </w:r>
          </w:p>
        </w:tc>
        <w:tc>
          <w:tcPr>
            <w:tcW w:w="2392" w:type="dxa"/>
          </w:tcPr>
          <w:p w:rsidR="00A521B7" w:rsidRDefault="00A521B7" w:rsidP="00F2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+»</w:t>
            </w:r>
          </w:p>
        </w:tc>
        <w:tc>
          <w:tcPr>
            <w:tcW w:w="2393" w:type="dxa"/>
          </w:tcPr>
          <w:p w:rsidR="00A521B7" w:rsidRDefault="00A521B7" w:rsidP="00F2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─ »</w:t>
            </w:r>
          </w:p>
        </w:tc>
        <w:tc>
          <w:tcPr>
            <w:tcW w:w="2393" w:type="dxa"/>
          </w:tcPr>
          <w:p w:rsidR="00A521B7" w:rsidRDefault="00A521B7" w:rsidP="00F2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«?»</w:t>
            </w:r>
          </w:p>
        </w:tc>
      </w:tr>
      <w:tr w:rsidR="00A521B7" w:rsidTr="00F20694">
        <w:tc>
          <w:tcPr>
            <w:tcW w:w="2392" w:type="dxa"/>
          </w:tcPr>
          <w:p w:rsidR="00A521B7" w:rsidRDefault="00A521B7" w:rsidP="00F2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A521B7" w:rsidRDefault="00A521B7" w:rsidP="00F2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521B7" w:rsidRDefault="00A521B7" w:rsidP="00F2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521B7" w:rsidRDefault="00A521B7" w:rsidP="00F2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1B7" w:rsidRPr="00A728D0" w:rsidRDefault="00A521B7" w:rsidP="00A521B7">
      <w:pPr>
        <w:spacing w:after="0" w:line="240" w:lineRule="auto"/>
        <w:ind w:left="-720" w:right="-185" w:firstLine="360"/>
        <w:rPr>
          <w:rFonts w:ascii="Times New Roman" w:hAnsi="Times New Roman" w:cs="Times New Roman"/>
          <w:sz w:val="24"/>
          <w:szCs w:val="24"/>
        </w:rPr>
      </w:pPr>
    </w:p>
    <w:p w:rsidR="00A521B7" w:rsidRPr="00A728D0" w:rsidRDefault="00A521B7" w:rsidP="00A521B7">
      <w:pPr>
        <w:spacing w:after="0" w:line="240" w:lineRule="auto"/>
        <w:ind w:left="-720" w:right="-185" w:firstLine="360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IV э т а </w:t>
      </w:r>
      <w:proofErr w:type="gramStart"/>
      <w:r w:rsidRPr="00A728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28D0">
        <w:rPr>
          <w:rFonts w:ascii="Times New Roman" w:hAnsi="Times New Roman" w:cs="Times New Roman"/>
          <w:sz w:val="24"/>
          <w:szCs w:val="24"/>
        </w:rPr>
        <w:t xml:space="preserve">: Последовательное обсуждение каждой графы таблицы. </w:t>
      </w:r>
    </w:p>
    <w:p w:rsidR="00A521B7" w:rsidRPr="00A728D0" w:rsidRDefault="00A521B7" w:rsidP="00A521B7">
      <w:pPr>
        <w:spacing w:after="0" w:line="240" w:lineRule="auto"/>
        <w:ind w:left="-720" w:right="-185" w:firstLine="360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Предметная область использования: преимущественно научно-популярные тексты с большим количеством фактов и сведений. </w:t>
      </w:r>
    </w:p>
    <w:p w:rsidR="00A521B7" w:rsidRPr="00A728D0" w:rsidRDefault="00A521B7" w:rsidP="00A521B7">
      <w:pPr>
        <w:spacing w:after="0" w:line="240" w:lineRule="auto"/>
        <w:ind w:left="-720" w:right="-185" w:firstLine="360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Прием способствует развитию аналитического мышления, является средством отслеживания понимания материала. </w:t>
      </w:r>
    </w:p>
    <w:p w:rsidR="00A521B7" w:rsidRPr="00A728D0" w:rsidRDefault="00A521B7" w:rsidP="00A521B7">
      <w:pPr>
        <w:spacing w:after="0" w:line="240" w:lineRule="auto"/>
        <w:ind w:left="-720" w:right="-185" w:firstLine="360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Этапы ИНСЕРТА соответствуют трем стадиям: вызов, осмысление, рефлексия. </w:t>
      </w:r>
    </w:p>
    <w:p w:rsidR="00A521B7" w:rsidRPr="00A728D0" w:rsidRDefault="00A521B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b/>
          <w:sz w:val="24"/>
          <w:szCs w:val="24"/>
        </w:rPr>
        <w:t xml:space="preserve">Методический прием Синквейн </w:t>
      </w:r>
    </w:p>
    <w:p w:rsidR="00A521B7" w:rsidRPr="00A728D0" w:rsidRDefault="00A521B7" w:rsidP="00A521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>Происходит от французского слова «</w:t>
      </w:r>
      <w:proofErr w:type="spellStart"/>
      <w:r w:rsidRPr="00A728D0">
        <w:rPr>
          <w:rFonts w:ascii="Times New Roman" w:hAnsi="Times New Roman" w:cs="Times New Roman"/>
          <w:sz w:val="24"/>
          <w:szCs w:val="24"/>
        </w:rPr>
        <w:t>cing</w:t>
      </w:r>
      <w:proofErr w:type="spellEnd"/>
      <w:r w:rsidRPr="00A728D0">
        <w:rPr>
          <w:rFonts w:ascii="Times New Roman" w:hAnsi="Times New Roman" w:cs="Times New Roman"/>
          <w:sz w:val="24"/>
          <w:szCs w:val="24"/>
        </w:rPr>
        <w:t xml:space="preserve">» – пять. Это стихотворение, состоящее из пяти строк. Используется как способ синтеза материала. Лаконичность формы развивает способность резюмировать информацию, излагать мысль в нескольких значимых словах, емких и кратких выражениях. </w:t>
      </w:r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Составляя синквейн, учащийся реализует свои личностные способности: интеллектуальные, творческие, образные и т.п. (резюмировать информацию, излагать сложные идеи, чувства и представления в нескольких словах не так-то просто). Правильно </w:t>
      </w:r>
      <w:proofErr w:type="gramStart"/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составленный</w:t>
      </w:r>
      <w:proofErr w:type="gramEnd"/>
      <w:r w:rsidRPr="00A7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синквейн имеет ярко выраженную эмоциональную окраску - мотивация. </w:t>
      </w:r>
    </w:p>
    <w:p w:rsidR="00A521B7" w:rsidRPr="00A728D0" w:rsidRDefault="00A521B7" w:rsidP="00A521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Составление синквейна требует от учащегося умение находить в учебном материале наиболее существенные учебные элементы, делать заключение и выражать все это в кратких выражениях. Написание синквейна является формой свободного творчества, которое осуществляется по определенным правилам </w:t>
      </w:r>
    </w:p>
    <w:p w:rsidR="00A521B7" w:rsidRPr="00A728D0" w:rsidRDefault="00A521B7" w:rsidP="00A521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>Правила написания</w:t>
      </w:r>
    </w:p>
    <w:p w:rsidR="00A521B7" w:rsidRPr="00A728D0" w:rsidRDefault="00A521B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>1строка - одно слово, существительное (тема синквейна)</w:t>
      </w:r>
    </w:p>
    <w:p w:rsidR="00A521B7" w:rsidRPr="00A728D0" w:rsidRDefault="00A521B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2 строка - два прилагательных </w:t>
      </w:r>
      <w:proofErr w:type="gramStart"/>
      <w:r w:rsidRPr="00A728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728D0">
        <w:rPr>
          <w:rFonts w:ascii="Times New Roman" w:hAnsi="Times New Roman" w:cs="Times New Roman"/>
          <w:sz w:val="24"/>
          <w:szCs w:val="24"/>
        </w:rPr>
        <w:t>раскрывают тему синквейна)</w:t>
      </w:r>
    </w:p>
    <w:p w:rsidR="00A521B7" w:rsidRPr="00A728D0" w:rsidRDefault="00A521B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>3 строка - три глагола (описывают  действия, относящиеся к теме синквейна)</w:t>
      </w:r>
    </w:p>
    <w:p w:rsidR="00A521B7" w:rsidRPr="00A728D0" w:rsidRDefault="00A521B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>4 строка  - фраза, предложение, состоящее из нескольких слов, с помощью которого учащийся характеризует тему в целом, выражает  свое отношение к теме (это может быть крылатое выражение, цитата, пословица или составленная самим учащимся фраза в контексте с темой)</w:t>
      </w:r>
    </w:p>
    <w:p w:rsidR="00A521B7" w:rsidRPr="00A728D0" w:rsidRDefault="00A521B7" w:rsidP="00A5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>5 строка – это слово-резюме, которое дает новую интерпретацию темы, выражает личное отношение учащегося к теме.</w:t>
      </w:r>
    </w:p>
    <w:p w:rsidR="00A521B7" w:rsidRPr="00A728D0" w:rsidRDefault="00A521B7" w:rsidP="00A521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>При внешней простоте формы, синквейн - быстрый, но мощный инструмент рефлексии мотивационного элемента в начале изучения темы</w:t>
      </w:r>
    </w:p>
    <w:p w:rsidR="007A1605" w:rsidRPr="003453E7" w:rsidRDefault="00A521B7" w:rsidP="0034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8D0">
        <w:rPr>
          <w:rFonts w:ascii="Times New Roman" w:hAnsi="Times New Roman" w:cs="Times New Roman"/>
          <w:sz w:val="24"/>
          <w:szCs w:val="24"/>
        </w:rPr>
        <w:t>Сиквейн</w:t>
      </w:r>
      <w:proofErr w:type="spellEnd"/>
      <w:r w:rsidRPr="00A728D0">
        <w:rPr>
          <w:rFonts w:ascii="Times New Roman" w:hAnsi="Times New Roman" w:cs="Times New Roman"/>
          <w:sz w:val="24"/>
          <w:szCs w:val="24"/>
        </w:rPr>
        <w:t xml:space="preserve"> может быть </w:t>
      </w:r>
      <w:proofErr w:type="gramStart"/>
      <w:r w:rsidRPr="00A728D0">
        <w:rPr>
          <w:rFonts w:ascii="Times New Roman" w:hAnsi="Times New Roman" w:cs="Times New Roman"/>
          <w:sz w:val="24"/>
          <w:szCs w:val="24"/>
        </w:rPr>
        <w:t>предложен</w:t>
      </w:r>
      <w:proofErr w:type="gramEnd"/>
      <w:r w:rsidRPr="00A728D0">
        <w:rPr>
          <w:rFonts w:ascii="Times New Roman" w:hAnsi="Times New Roman" w:cs="Times New Roman"/>
          <w:sz w:val="24"/>
          <w:szCs w:val="24"/>
        </w:rPr>
        <w:t xml:space="preserve"> как индивидуальное самостоятельное задание; для работы в парах; реже как коллективное творчество. Границы предметной области зависят от гибкости воображения учителя. Обычно синквейн используется на стадии рефлексии, хотя может быть </w:t>
      </w:r>
      <w:proofErr w:type="gramStart"/>
      <w:r w:rsidRPr="00A728D0">
        <w:rPr>
          <w:rFonts w:ascii="Times New Roman" w:hAnsi="Times New Roman" w:cs="Times New Roman"/>
          <w:sz w:val="24"/>
          <w:szCs w:val="24"/>
        </w:rPr>
        <w:t>дан</w:t>
      </w:r>
      <w:proofErr w:type="gramEnd"/>
      <w:r w:rsidRPr="00A728D0">
        <w:rPr>
          <w:rFonts w:ascii="Times New Roman" w:hAnsi="Times New Roman" w:cs="Times New Roman"/>
          <w:sz w:val="24"/>
          <w:szCs w:val="24"/>
        </w:rPr>
        <w:t xml:space="preserve"> и как нетрадиционная форма на стадии вызова. </w:t>
      </w:r>
    </w:p>
    <w:sectPr w:rsidR="007A1605" w:rsidRPr="003453E7" w:rsidSect="00AA23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93687"/>
    <w:multiLevelType w:val="hybridMultilevel"/>
    <w:tmpl w:val="5CBAA51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1B7"/>
    <w:rsid w:val="003453E7"/>
    <w:rsid w:val="007A1605"/>
    <w:rsid w:val="00A5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1B7"/>
    <w:pPr>
      <w:ind w:left="720"/>
      <w:contextualSpacing/>
    </w:pPr>
  </w:style>
  <w:style w:type="table" w:styleId="a4">
    <w:name w:val="Table Grid"/>
    <w:basedOn w:val="a1"/>
    <w:uiPriority w:val="59"/>
    <w:rsid w:val="00A52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945</Words>
  <Characters>5392</Characters>
  <Application>Microsoft Office Word</Application>
  <DocSecurity>0</DocSecurity>
  <Lines>44</Lines>
  <Paragraphs>12</Paragraphs>
  <ScaleCrop>false</ScaleCrop>
  <Company>Microsoft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2015-01-10T11:34:00Z</dcterms:created>
  <dcterms:modified xsi:type="dcterms:W3CDTF">2015-01-10T11:39:00Z</dcterms:modified>
</cp:coreProperties>
</file>