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5B" w:rsidRPr="004F1E5B" w:rsidRDefault="004F1E5B" w:rsidP="004F1E5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F1E5B">
        <w:rPr>
          <w:rFonts w:ascii="Times New Roman" w:hAnsi="Times New Roman"/>
          <w:b/>
          <w:sz w:val="24"/>
          <w:szCs w:val="24"/>
        </w:rPr>
        <w:t>Приложение 3</w:t>
      </w:r>
    </w:p>
    <w:p w:rsidR="00AE11EB" w:rsidRP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AE11EB">
        <w:rPr>
          <w:rFonts w:ascii="Times New Roman" w:hAnsi="Times New Roman"/>
          <w:b/>
          <w:sz w:val="32"/>
          <w:szCs w:val="32"/>
          <w:u w:val="single"/>
        </w:rPr>
        <w:t>1 группа</w:t>
      </w:r>
    </w:p>
    <w:p w:rsidR="00AE11EB" w:rsidRPr="00AE11EB" w:rsidRDefault="00AE11EB" w:rsidP="00AE11E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Организация совместной деятельности педагогов и родителей – важнейший путь развития их сотрудничества. Эффективность этой работы повышается, если:</w:t>
      </w:r>
    </w:p>
    <w:p w:rsidR="00AE11EB" w:rsidRPr="00AE11EB" w:rsidRDefault="00AE11EB" w:rsidP="00AE11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у взаимодействующих сторон сформирована положительная установка на совместную работу, они осознают её цели и находят в ней личностный смысл;</w:t>
      </w:r>
    </w:p>
    <w:p w:rsidR="00AE11EB" w:rsidRPr="00AE11EB" w:rsidRDefault="00AE11EB" w:rsidP="00AE11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осуществляется совместное планирование, организация, подведение итогов деятельности, педагогически целесообразное распределение ролей и функций в этом процессе;</w:t>
      </w:r>
    </w:p>
    <w:p w:rsidR="00AE11EB" w:rsidRPr="00AE11EB" w:rsidRDefault="00AE11EB" w:rsidP="00AE11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участники взаимодействия могут выбирать виды и способы совместной деятельности.</w:t>
      </w:r>
    </w:p>
    <w:p w:rsidR="00AE11EB" w:rsidRPr="00AE11EB" w:rsidRDefault="00AE11EB" w:rsidP="00AE11EB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Согласны ли вы с этим? От чего ещё зависит успех сотрудничества семьи и школы?</w:t>
      </w:r>
    </w:p>
    <w:p w:rsidR="00AE11EB" w:rsidRDefault="00AE11EB" w:rsidP="00AE11E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AE11EB" w:rsidRDefault="00AE11EB" w:rsidP="00AE11E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AE11EB" w:rsidRDefault="00AE11EB" w:rsidP="00AE11E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AE11EB" w:rsidRP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b/>
          <w:sz w:val="32"/>
          <w:szCs w:val="32"/>
          <w:u w:val="single"/>
        </w:rPr>
        <w:t>3 группа</w:t>
      </w:r>
    </w:p>
    <w:p w:rsid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Старый школьный афоризм гласит: «Самое сложное в работе с детьми – это работа с их родителями». Какие формы поощрения родительской активности вы можете предложить?</w:t>
      </w:r>
    </w:p>
    <w:p w:rsid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11EB" w:rsidRDefault="00AE11EB" w:rsidP="00AE11E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AE11EB" w:rsidRPr="00AE11EB" w:rsidRDefault="00AE11EB" w:rsidP="00AE11EB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AE11EB">
        <w:rPr>
          <w:rFonts w:ascii="Times New Roman" w:hAnsi="Times New Roman"/>
          <w:b/>
          <w:sz w:val="32"/>
          <w:szCs w:val="32"/>
          <w:u w:val="single"/>
        </w:rPr>
        <w:t>2 группа</w:t>
      </w:r>
      <w:r w:rsidRPr="00AE11EB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AE11EB" w:rsidRPr="00AE11EB" w:rsidRDefault="00AE11EB" w:rsidP="00AE11E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 xml:space="preserve">В январе этого учебного года в школе проводился опрос родителей. В ходе анкетирования были получены следующие результаты (см. приложения) </w:t>
      </w:r>
    </w:p>
    <w:p w:rsidR="00AE11EB" w:rsidRPr="00AE11EB" w:rsidRDefault="00AE11EB" w:rsidP="00AE11EB">
      <w:pPr>
        <w:spacing w:after="120"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Задача группы проанализировать результаты анкетирования, используя предложенные вопросы. А так же  внести предложения по данным вопросам для того, чтобы  реально что- то  изменить в нашей школе.</w:t>
      </w:r>
    </w:p>
    <w:p w:rsidR="00AE11EB" w:rsidRPr="00AE11EB" w:rsidRDefault="00AE11EB" w:rsidP="00AE11EB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AE11EB">
        <w:rPr>
          <w:rFonts w:ascii="Times New Roman" w:hAnsi="Times New Roman"/>
          <w:i/>
          <w:sz w:val="32"/>
          <w:szCs w:val="32"/>
        </w:rPr>
        <w:t>Вопросы для анализа:</w:t>
      </w:r>
    </w:p>
    <w:p w:rsidR="00AE11EB" w:rsidRPr="00AE11EB" w:rsidRDefault="00AE11EB" w:rsidP="00AE11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Какие моменты, отмеченные родителями, преобладают в ответах (отрицательные или положительные)?</w:t>
      </w:r>
    </w:p>
    <w:p w:rsidR="00AE11EB" w:rsidRPr="00AE11EB" w:rsidRDefault="00AE11EB" w:rsidP="00AE11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 xml:space="preserve">Какое представление имеют родители о жизни школы (полное, частичное, вообще </w:t>
      </w:r>
      <w:proofErr w:type="gramStart"/>
      <w:r w:rsidRPr="00AE11EB">
        <w:rPr>
          <w:rFonts w:ascii="Times New Roman" w:hAnsi="Times New Roman"/>
          <w:sz w:val="32"/>
          <w:szCs w:val="32"/>
        </w:rPr>
        <w:t>никакого</w:t>
      </w:r>
      <w:proofErr w:type="gramEnd"/>
      <w:r w:rsidRPr="00AE11EB">
        <w:rPr>
          <w:rFonts w:ascii="Times New Roman" w:hAnsi="Times New Roman"/>
          <w:sz w:val="32"/>
          <w:szCs w:val="32"/>
        </w:rPr>
        <w:t>)?  Почему?</w:t>
      </w:r>
    </w:p>
    <w:p w:rsidR="00AE11EB" w:rsidRPr="00AE11EB" w:rsidRDefault="00AE11EB" w:rsidP="00AE11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Какие проблемы наиболее актуальны для родителей в  настоящее время?</w:t>
      </w:r>
    </w:p>
    <w:p w:rsidR="00AE11EB" w:rsidRPr="00AE11EB" w:rsidRDefault="00AE11EB" w:rsidP="00AE11EB">
      <w:pPr>
        <w:pStyle w:val="a3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Что предлагают родители для решения проблем, которые их волнуют?  Реально ли выполнить их предложения?</w:t>
      </w:r>
    </w:p>
    <w:p w:rsidR="00532F11" w:rsidRPr="00276F66" w:rsidRDefault="00532F11" w:rsidP="00532F11">
      <w:pPr>
        <w:jc w:val="center"/>
        <w:rPr>
          <w:b/>
          <w:i/>
          <w:sz w:val="28"/>
          <w:szCs w:val="28"/>
        </w:rPr>
      </w:pPr>
      <w:r w:rsidRPr="00276F66">
        <w:rPr>
          <w:b/>
          <w:i/>
          <w:sz w:val="28"/>
          <w:szCs w:val="28"/>
        </w:rPr>
        <w:lastRenderedPageBreak/>
        <w:t>Результаты анкетирования родителей учащихся 1-11 классов</w:t>
      </w:r>
    </w:p>
    <w:p w:rsidR="00532F11" w:rsidRPr="00276F66" w:rsidRDefault="00532F11" w:rsidP="00532F11">
      <w:pPr>
        <w:rPr>
          <w:sz w:val="28"/>
          <w:szCs w:val="28"/>
        </w:rPr>
      </w:pPr>
      <w:r w:rsidRPr="00276F66">
        <w:rPr>
          <w:sz w:val="28"/>
          <w:szCs w:val="28"/>
        </w:rPr>
        <w:t>В анкетировании приняли участие 364 родителя.</w:t>
      </w:r>
    </w:p>
    <w:p w:rsidR="00532F11" w:rsidRPr="00276F66" w:rsidRDefault="00532F11" w:rsidP="00532F11">
      <w:pPr>
        <w:jc w:val="center"/>
        <w:rPr>
          <w:b/>
          <w:sz w:val="28"/>
          <w:szCs w:val="28"/>
        </w:rPr>
      </w:pPr>
      <w:r w:rsidRPr="00276F66">
        <w:rPr>
          <w:b/>
          <w:sz w:val="28"/>
          <w:szCs w:val="28"/>
        </w:rPr>
        <w:t>Все, что  устраивает родителей в школе (45  ответов):</w:t>
      </w:r>
    </w:p>
    <w:p w:rsidR="00532F11" w:rsidRPr="00276F66" w:rsidRDefault="00532F11" w:rsidP="00532F11">
      <w:pPr>
        <w:pStyle w:val="a3"/>
        <w:numPr>
          <w:ilvl w:val="0"/>
          <w:numId w:val="3"/>
        </w:numPr>
        <w:ind w:left="340"/>
        <w:rPr>
          <w:sz w:val="28"/>
          <w:szCs w:val="28"/>
        </w:rPr>
      </w:pPr>
      <w:r w:rsidRPr="00276F66">
        <w:rPr>
          <w:b/>
          <w:sz w:val="28"/>
          <w:szCs w:val="28"/>
        </w:rPr>
        <w:t>Этика и эстетика</w:t>
      </w:r>
      <w:r>
        <w:rPr>
          <w:b/>
          <w:sz w:val="28"/>
          <w:szCs w:val="28"/>
        </w:rPr>
        <w:t>: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оформление классов красивое и эстетичное – 3;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выставки поделок и рисунков- 2 человека;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чистота в школе- 1 человек;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тепло и светло – 1 человек.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 xml:space="preserve"> </w:t>
      </w:r>
    </w:p>
    <w:p w:rsidR="00532F11" w:rsidRPr="00276F66" w:rsidRDefault="00532F11" w:rsidP="00532F11">
      <w:pPr>
        <w:pStyle w:val="a3"/>
        <w:numPr>
          <w:ilvl w:val="0"/>
          <w:numId w:val="3"/>
        </w:numPr>
        <w:ind w:left="340"/>
        <w:rPr>
          <w:sz w:val="28"/>
          <w:szCs w:val="28"/>
        </w:rPr>
      </w:pPr>
      <w:r w:rsidRPr="00276F66">
        <w:rPr>
          <w:b/>
          <w:sz w:val="28"/>
          <w:szCs w:val="28"/>
        </w:rPr>
        <w:t xml:space="preserve">Удобство и комфорт </w:t>
      </w:r>
      <w:proofErr w:type="gramStart"/>
      <w:r w:rsidRPr="00276F66">
        <w:rPr>
          <w:b/>
          <w:sz w:val="28"/>
          <w:szCs w:val="28"/>
        </w:rPr>
        <w:t>обучающихся</w:t>
      </w:r>
      <w:proofErr w:type="gramEnd"/>
      <w:r w:rsidRPr="00276F66">
        <w:rPr>
          <w:b/>
          <w:sz w:val="28"/>
          <w:szCs w:val="28"/>
        </w:rPr>
        <w:t xml:space="preserve"> в период нахождения в школе</w:t>
      </w:r>
      <w:r>
        <w:rPr>
          <w:b/>
          <w:sz w:val="28"/>
          <w:szCs w:val="28"/>
        </w:rPr>
        <w:t>: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удовлетворяет столовая (хорошее питание, дешевые обеды)- 4 человека;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 наличие медицинского работника и медицинского кабинета – 2 человека;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обустройство школы  и ее территории  (материально-техническая база: интерактивные доски, мультимедиа, компьютерный класс, футбольное поле и т.д.):  7 человек;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доставка на автобусе – 1 человек.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</w:p>
    <w:p w:rsidR="00532F11" w:rsidRPr="00276F66" w:rsidRDefault="00532F11" w:rsidP="00532F11">
      <w:pPr>
        <w:pStyle w:val="a3"/>
        <w:numPr>
          <w:ilvl w:val="0"/>
          <w:numId w:val="3"/>
        </w:numPr>
        <w:ind w:left="340"/>
        <w:rPr>
          <w:sz w:val="28"/>
          <w:szCs w:val="28"/>
        </w:rPr>
      </w:pPr>
      <w:r w:rsidRPr="00276F66">
        <w:rPr>
          <w:b/>
          <w:sz w:val="28"/>
          <w:szCs w:val="28"/>
        </w:rPr>
        <w:t xml:space="preserve"> Учебные вопросы</w:t>
      </w:r>
      <w:r>
        <w:rPr>
          <w:b/>
          <w:sz w:val="28"/>
          <w:szCs w:val="28"/>
        </w:rPr>
        <w:t>: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proofErr w:type="gramStart"/>
      <w:r w:rsidRPr="00276F66">
        <w:rPr>
          <w:sz w:val="28"/>
          <w:szCs w:val="28"/>
        </w:rPr>
        <w:t xml:space="preserve">- взаимоотношения «учитель-ученик»  (хорошее, теплое, внимательное отношение педагогов, в  </w:t>
      </w:r>
      <w:proofErr w:type="spellStart"/>
      <w:r w:rsidRPr="00276F66">
        <w:rPr>
          <w:sz w:val="28"/>
          <w:szCs w:val="28"/>
        </w:rPr>
        <w:t>т.ч</w:t>
      </w:r>
      <w:proofErr w:type="spellEnd"/>
      <w:r w:rsidRPr="00276F66">
        <w:rPr>
          <w:sz w:val="28"/>
          <w:szCs w:val="28"/>
        </w:rPr>
        <w:t>. классных руководителей,  к детям)  -  4 человека</w:t>
      </w:r>
      <w:proofErr w:type="gramEnd"/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профессионализм педагогов  -  5 человек;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  <w:r w:rsidRPr="00276F66">
        <w:rPr>
          <w:sz w:val="28"/>
          <w:szCs w:val="28"/>
        </w:rPr>
        <w:t>- уровень подготовки детей (подготовка к экзаменам, строгий спрос с детей, профильные классы и т.д.) – 5.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</w:p>
    <w:p w:rsidR="00532F11" w:rsidRPr="00276F66" w:rsidRDefault="00532F11" w:rsidP="00532F11">
      <w:pPr>
        <w:pStyle w:val="a3"/>
        <w:numPr>
          <w:ilvl w:val="0"/>
          <w:numId w:val="3"/>
        </w:numPr>
        <w:ind w:left="340"/>
        <w:rPr>
          <w:sz w:val="28"/>
          <w:szCs w:val="28"/>
        </w:rPr>
      </w:pPr>
      <w:r w:rsidRPr="00276F66">
        <w:rPr>
          <w:b/>
          <w:sz w:val="28"/>
          <w:szCs w:val="28"/>
        </w:rPr>
        <w:t>Воспитательная работа</w:t>
      </w:r>
      <w:r w:rsidRPr="00276F66">
        <w:rPr>
          <w:sz w:val="28"/>
          <w:szCs w:val="28"/>
        </w:rPr>
        <w:t xml:space="preserve">  -  3</w:t>
      </w:r>
      <w:r>
        <w:rPr>
          <w:sz w:val="28"/>
          <w:szCs w:val="28"/>
        </w:rPr>
        <w:t xml:space="preserve"> -</w:t>
      </w:r>
      <w:r w:rsidRPr="00276F66">
        <w:rPr>
          <w:sz w:val="28"/>
          <w:szCs w:val="28"/>
        </w:rPr>
        <w:t xml:space="preserve"> организация конкурсов, разнообразные кружки, вечера</w:t>
      </w:r>
    </w:p>
    <w:p w:rsidR="00532F11" w:rsidRPr="00276F66" w:rsidRDefault="00532F11" w:rsidP="00532F11">
      <w:pPr>
        <w:pStyle w:val="a3"/>
        <w:ind w:left="340"/>
        <w:rPr>
          <w:sz w:val="28"/>
          <w:szCs w:val="28"/>
        </w:rPr>
      </w:pPr>
    </w:p>
    <w:p w:rsidR="00532F11" w:rsidRPr="00276F66" w:rsidRDefault="00532F11" w:rsidP="00532F11">
      <w:pPr>
        <w:pStyle w:val="a3"/>
        <w:numPr>
          <w:ilvl w:val="0"/>
          <w:numId w:val="3"/>
        </w:numPr>
        <w:ind w:left="340"/>
        <w:rPr>
          <w:sz w:val="28"/>
          <w:szCs w:val="28"/>
        </w:rPr>
      </w:pPr>
      <w:r w:rsidRPr="00276F66">
        <w:rPr>
          <w:sz w:val="28"/>
          <w:szCs w:val="28"/>
        </w:rPr>
        <w:t xml:space="preserve">Все устраивает – 7 человек </w:t>
      </w:r>
    </w:p>
    <w:p w:rsidR="00532F11" w:rsidRPr="004E29CF" w:rsidRDefault="00532F11" w:rsidP="00532F11">
      <w:pPr>
        <w:pStyle w:val="a3"/>
        <w:rPr>
          <w:sz w:val="24"/>
          <w:szCs w:val="24"/>
        </w:rPr>
      </w:pPr>
      <w:r w:rsidRPr="004E29CF">
        <w:rPr>
          <w:sz w:val="24"/>
          <w:szCs w:val="24"/>
        </w:rPr>
        <w:t xml:space="preserve">  </w:t>
      </w:r>
    </w:p>
    <w:p w:rsidR="00532F11" w:rsidRPr="004E29CF" w:rsidRDefault="00532F11" w:rsidP="00532F11">
      <w:pPr>
        <w:rPr>
          <w:sz w:val="24"/>
          <w:szCs w:val="24"/>
        </w:rPr>
      </w:pPr>
      <w:r w:rsidRPr="004E29CF">
        <w:rPr>
          <w:sz w:val="24"/>
          <w:szCs w:val="24"/>
        </w:rPr>
        <w:br w:type="page"/>
      </w:r>
    </w:p>
    <w:p w:rsidR="00532F11" w:rsidRDefault="00532F11" w:rsidP="00532F11">
      <w:pPr>
        <w:pStyle w:val="a3"/>
        <w:spacing w:after="120"/>
        <w:jc w:val="center"/>
        <w:rPr>
          <w:b/>
          <w:sz w:val="28"/>
          <w:szCs w:val="28"/>
        </w:rPr>
      </w:pPr>
      <w:r w:rsidRPr="00276F66">
        <w:rPr>
          <w:b/>
          <w:sz w:val="28"/>
          <w:szCs w:val="28"/>
        </w:rPr>
        <w:lastRenderedPageBreak/>
        <w:t>Все, что не устраивает родителей в школе (71 ответ):</w:t>
      </w:r>
    </w:p>
    <w:p w:rsidR="00532F11" w:rsidRPr="00276F66" w:rsidRDefault="00532F11" w:rsidP="00532F11">
      <w:pPr>
        <w:pStyle w:val="a3"/>
        <w:numPr>
          <w:ilvl w:val="0"/>
          <w:numId w:val="4"/>
        </w:numPr>
        <w:ind w:left="284"/>
        <w:rPr>
          <w:sz w:val="28"/>
          <w:szCs w:val="28"/>
        </w:rPr>
      </w:pPr>
      <w:r w:rsidRPr="00276F66">
        <w:rPr>
          <w:b/>
          <w:sz w:val="28"/>
          <w:szCs w:val="28"/>
        </w:rPr>
        <w:t xml:space="preserve">Удобство и комфорт нахождения </w:t>
      </w:r>
      <w:proofErr w:type="gramStart"/>
      <w:r w:rsidRPr="00276F66">
        <w:rPr>
          <w:b/>
          <w:sz w:val="28"/>
          <w:szCs w:val="28"/>
        </w:rPr>
        <w:t>обучающихся</w:t>
      </w:r>
      <w:proofErr w:type="gramEnd"/>
      <w:r w:rsidRPr="00276F66">
        <w:rPr>
          <w:b/>
          <w:sz w:val="28"/>
          <w:szCs w:val="28"/>
        </w:rPr>
        <w:t xml:space="preserve"> в школе</w:t>
      </w:r>
      <w:r w:rsidRPr="00276F66">
        <w:rPr>
          <w:sz w:val="28"/>
          <w:szCs w:val="28"/>
        </w:rPr>
        <w:t>: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- 2 смена – 22 человека (в том числе и из-за того, что недостаточный выбор блюд в столовой во 2 смену, а также из-за отсутствия медработника школы до конца 2 смены)</w:t>
      </w:r>
      <w:r>
        <w:rPr>
          <w:sz w:val="28"/>
          <w:szCs w:val="28"/>
        </w:rPr>
        <w:t>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проблемы с гардеробом (неудобные раздевалки, столпотворение)- 2 человека;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отсутствие мест для отдыха детей – 2 человека;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длинная большая перемена- 1;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очереди в столовой – 1 человек;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неудобные туалеты для детей – 1 человек;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спортзал в подвале – 4 человека;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- 21 кабинет рядом с актовым залом - 1 человек;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свободный доступ посторонних в школу, отсутствие вахтера- 1 человек</w:t>
      </w:r>
      <w:r>
        <w:rPr>
          <w:sz w:val="28"/>
          <w:szCs w:val="28"/>
        </w:rPr>
        <w:t>.</w:t>
      </w:r>
    </w:p>
    <w:p w:rsidR="00532F11" w:rsidRPr="00276F66" w:rsidRDefault="00532F11" w:rsidP="00532F11">
      <w:pPr>
        <w:pStyle w:val="a3"/>
        <w:numPr>
          <w:ilvl w:val="0"/>
          <w:numId w:val="4"/>
        </w:numPr>
        <w:ind w:left="284"/>
        <w:rPr>
          <w:sz w:val="28"/>
          <w:szCs w:val="28"/>
        </w:rPr>
      </w:pPr>
      <w:r w:rsidRPr="00276F66">
        <w:rPr>
          <w:b/>
          <w:sz w:val="28"/>
          <w:szCs w:val="28"/>
        </w:rPr>
        <w:t>Этика и эстетика</w:t>
      </w:r>
      <w:r>
        <w:rPr>
          <w:b/>
          <w:sz w:val="28"/>
          <w:szCs w:val="28"/>
        </w:rPr>
        <w:t>: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поведение школьников (матерная брань, взаимоотношения между одноклассниками, драки, поведение) – 5 человек;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внешний вид школьников – 1 человек;</w:t>
      </w:r>
    </w:p>
    <w:p w:rsidR="00532F11" w:rsidRDefault="00532F11" w:rsidP="00532F11">
      <w:pPr>
        <w:pStyle w:val="a3"/>
        <w:spacing w:after="120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 xml:space="preserve">- внешний вид школы- 5  человек (в </w:t>
      </w:r>
      <w:proofErr w:type="spellStart"/>
      <w:r w:rsidRPr="00276F66">
        <w:rPr>
          <w:sz w:val="28"/>
          <w:szCs w:val="28"/>
        </w:rPr>
        <w:t>т.ч</w:t>
      </w:r>
      <w:proofErr w:type="spellEnd"/>
      <w:r w:rsidRPr="00276F66">
        <w:rPr>
          <w:sz w:val="28"/>
          <w:szCs w:val="28"/>
        </w:rPr>
        <w:t>. и курилка на территории школы).</w:t>
      </w:r>
    </w:p>
    <w:p w:rsidR="00532F11" w:rsidRPr="00276F66" w:rsidRDefault="00532F11" w:rsidP="00532F11">
      <w:pPr>
        <w:pStyle w:val="a3"/>
        <w:numPr>
          <w:ilvl w:val="0"/>
          <w:numId w:val="4"/>
        </w:numPr>
        <w:spacing w:after="0"/>
        <w:ind w:left="283" w:hanging="357"/>
        <w:rPr>
          <w:sz w:val="28"/>
          <w:szCs w:val="28"/>
        </w:rPr>
      </w:pPr>
      <w:r w:rsidRPr="00276F66">
        <w:rPr>
          <w:b/>
          <w:sz w:val="28"/>
          <w:szCs w:val="28"/>
        </w:rPr>
        <w:t>Учебные вопросы</w:t>
      </w:r>
      <w:r>
        <w:rPr>
          <w:b/>
          <w:sz w:val="28"/>
          <w:szCs w:val="28"/>
        </w:rPr>
        <w:t>:</w:t>
      </w:r>
    </w:p>
    <w:p w:rsidR="00532F11" w:rsidRPr="00276F66" w:rsidRDefault="00532F11" w:rsidP="00532F11">
      <w:pPr>
        <w:spacing w:after="0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 xml:space="preserve">  - учебные нагрузки (много д/з, перегруз уроками обучающихся, трудные программы в начальной школе) – 4 человека;</w:t>
      </w:r>
    </w:p>
    <w:p w:rsidR="00532F11" w:rsidRPr="00276F66" w:rsidRDefault="00532F11" w:rsidP="00532F11">
      <w:pPr>
        <w:spacing w:after="0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взаимоотношения «учитель</w:t>
      </w:r>
      <w:r w:rsidR="004F1E5B">
        <w:rPr>
          <w:sz w:val="28"/>
          <w:szCs w:val="28"/>
        </w:rPr>
        <w:t xml:space="preserve"> </w:t>
      </w:r>
      <w:bookmarkStart w:id="0" w:name="_GoBack"/>
      <w:bookmarkEnd w:id="0"/>
      <w:r w:rsidRPr="00276F66">
        <w:rPr>
          <w:sz w:val="28"/>
          <w:szCs w:val="28"/>
        </w:rPr>
        <w:t>- ученик» - 2 человека;</w:t>
      </w:r>
    </w:p>
    <w:p w:rsidR="00532F11" w:rsidRPr="00276F66" w:rsidRDefault="00532F11" w:rsidP="00532F11">
      <w:pPr>
        <w:spacing w:after="0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профессионализм педагогов (некомпетентность некоторых педагогов, отсутствие в работе некоторых учителей нестандартных подходов к обучению детей, низкий уровень школьной мотивации детей к обучению)   – 3 человека;</w:t>
      </w:r>
    </w:p>
    <w:p w:rsidR="00532F11" w:rsidRPr="00276F66" w:rsidRDefault="00532F11" w:rsidP="00532F11">
      <w:pPr>
        <w:spacing w:after="120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платные тетради – 1 человек.</w:t>
      </w:r>
    </w:p>
    <w:p w:rsidR="00532F11" w:rsidRPr="00276F66" w:rsidRDefault="00532F11" w:rsidP="00532F11">
      <w:pPr>
        <w:pStyle w:val="a3"/>
        <w:numPr>
          <w:ilvl w:val="0"/>
          <w:numId w:val="4"/>
        </w:numPr>
        <w:ind w:left="284"/>
        <w:rPr>
          <w:sz w:val="28"/>
          <w:szCs w:val="28"/>
        </w:rPr>
      </w:pPr>
      <w:r w:rsidRPr="00276F66">
        <w:rPr>
          <w:b/>
          <w:sz w:val="28"/>
          <w:szCs w:val="28"/>
        </w:rPr>
        <w:t>Воспитательная работа</w:t>
      </w:r>
      <w:r>
        <w:rPr>
          <w:b/>
          <w:sz w:val="28"/>
          <w:szCs w:val="28"/>
        </w:rPr>
        <w:t>: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-неудовлетворенность родительскими собраниями (учителя – предметники не приходят на родительские собрания, мало информации  на собрании об учебе и поведении) – 2 человека;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низкий уровень воспитательной работы школы (7 человек</w:t>
      </w:r>
      <w:r>
        <w:rPr>
          <w:sz w:val="28"/>
          <w:szCs w:val="28"/>
        </w:rPr>
        <w:t>):</w:t>
      </w:r>
      <w:r w:rsidRPr="00276F66">
        <w:rPr>
          <w:sz w:val="28"/>
          <w:szCs w:val="28"/>
        </w:rPr>
        <w:t xml:space="preserve"> низкий уровень внеклассных мероприятий (в </w:t>
      </w:r>
      <w:proofErr w:type="spellStart"/>
      <w:r w:rsidRPr="00276F66">
        <w:rPr>
          <w:sz w:val="28"/>
          <w:szCs w:val="28"/>
        </w:rPr>
        <w:t>т.ч</w:t>
      </w:r>
      <w:proofErr w:type="spellEnd"/>
      <w:r w:rsidRPr="00276F66">
        <w:rPr>
          <w:sz w:val="28"/>
          <w:szCs w:val="28"/>
        </w:rPr>
        <w:t xml:space="preserve">. и качества оборудования), внеурочной деятельности;  мало общешкольных мероприятий,  мало дискотек (а  новогодняя дискотека - платная); нет общественной детской организации (по типу пионерской или комсомольской), нет школьного  </w:t>
      </w:r>
      <w:r w:rsidRPr="00276F66">
        <w:rPr>
          <w:sz w:val="28"/>
          <w:szCs w:val="28"/>
          <w:lang w:val="en-US"/>
        </w:rPr>
        <w:t>TV</w:t>
      </w:r>
      <w:r w:rsidRPr="00276F66">
        <w:rPr>
          <w:sz w:val="28"/>
          <w:szCs w:val="28"/>
        </w:rPr>
        <w:t>.</w:t>
      </w:r>
    </w:p>
    <w:p w:rsidR="00532F11" w:rsidRPr="00276F66" w:rsidRDefault="00532F11" w:rsidP="00532F11">
      <w:pPr>
        <w:pStyle w:val="a3"/>
        <w:ind w:left="284"/>
        <w:rPr>
          <w:sz w:val="28"/>
          <w:szCs w:val="28"/>
        </w:rPr>
      </w:pPr>
      <w:r w:rsidRPr="00276F66">
        <w:rPr>
          <w:sz w:val="28"/>
          <w:szCs w:val="28"/>
        </w:rPr>
        <w:t>- школьный ларек (7 человек).</w:t>
      </w:r>
    </w:p>
    <w:p w:rsidR="00532F11" w:rsidRPr="004E29CF" w:rsidRDefault="00532F11" w:rsidP="00532F11">
      <w:pPr>
        <w:rPr>
          <w:sz w:val="24"/>
          <w:szCs w:val="24"/>
        </w:rPr>
      </w:pPr>
    </w:p>
    <w:p w:rsidR="00532F11" w:rsidRDefault="00532F11" w:rsidP="00532F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32F11" w:rsidRPr="002825FD" w:rsidRDefault="00532F11" w:rsidP="00532F11">
      <w:pPr>
        <w:pStyle w:val="a3"/>
        <w:spacing w:after="120"/>
        <w:ind w:left="1077"/>
        <w:jc w:val="center"/>
        <w:rPr>
          <w:b/>
          <w:sz w:val="28"/>
          <w:szCs w:val="28"/>
        </w:rPr>
      </w:pPr>
      <w:r w:rsidRPr="002825FD">
        <w:rPr>
          <w:b/>
          <w:sz w:val="28"/>
          <w:szCs w:val="28"/>
        </w:rPr>
        <w:lastRenderedPageBreak/>
        <w:t>Предложения родителей (91 ответ):</w:t>
      </w:r>
    </w:p>
    <w:p w:rsidR="00532F11" w:rsidRPr="000D0661" w:rsidRDefault="00532F11" w:rsidP="00532F11">
      <w:pPr>
        <w:pStyle w:val="a3"/>
        <w:numPr>
          <w:ilvl w:val="0"/>
          <w:numId w:val="5"/>
        </w:numPr>
        <w:ind w:left="284"/>
        <w:rPr>
          <w:sz w:val="24"/>
          <w:szCs w:val="24"/>
        </w:rPr>
      </w:pPr>
      <w:r w:rsidRPr="000D0661">
        <w:rPr>
          <w:b/>
          <w:sz w:val="24"/>
          <w:szCs w:val="24"/>
        </w:rPr>
        <w:t>Комфорт, удобство пребывания детей в школе, включая эстетику: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установить индивидуальные шкафчики в гардеробе, строго следить за порядком в раздевалке начальной школы) – 4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решить вопрос со 2 сменой (чтобы ее не было) – 6 человек;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в ларьке должны продаваться только канцтовары- 2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ввести школьную форму - 3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провести ремонт в классах, сделать школу эстетически привлекательной- 2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организовать комнату отдыха для детей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обеспечить детей тренажерами для занятий спортом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обеспечить детей лыжным инвентарем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расширить штат медперсонала (для 2 смены)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составить расписание так, чтобы не совпадали уроки с другими классами –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 просьба сделать автобусную остановку в конце улицы Ломоносова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повысить уровень подготовки внеклассных мероприятий (обновить оборудование, купить хорошие микрофоны)- 2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 xml:space="preserve">- установить </w:t>
      </w:r>
      <w:proofErr w:type="gramStart"/>
      <w:r w:rsidRPr="000D0661">
        <w:rPr>
          <w:sz w:val="24"/>
          <w:szCs w:val="24"/>
        </w:rPr>
        <w:t>побольше</w:t>
      </w:r>
      <w:proofErr w:type="gramEnd"/>
      <w:r w:rsidRPr="000D0661">
        <w:rPr>
          <w:sz w:val="24"/>
          <w:szCs w:val="24"/>
        </w:rPr>
        <w:t xml:space="preserve"> камер видеонаблюдения в коридорах - 1 человек;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не допускать посторонних в школу во время учебно-воспитательного процесса – 1 человек.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</w:p>
    <w:p w:rsidR="00532F11" w:rsidRPr="000D0661" w:rsidRDefault="00532F11" w:rsidP="00532F11">
      <w:pPr>
        <w:pStyle w:val="a3"/>
        <w:numPr>
          <w:ilvl w:val="0"/>
          <w:numId w:val="5"/>
        </w:numPr>
        <w:ind w:left="284"/>
        <w:rPr>
          <w:sz w:val="24"/>
          <w:szCs w:val="24"/>
        </w:rPr>
      </w:pPr>
      <w:r w:rsidRPr="000D0661">
        <w:rPr>
          <w:b/>
          <w:sz w:val="24"/>
          <w:szCs w:val="24"/>
        </w:rPr>
        <w:t>Обеспечение психологического комфорта в школе: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 xml:space="preserve">- </w:t>
      </w:r>
      <w:proofErr w:type="gramStart"/>
      <w:r w:rsidRPr="000D0661">
        <w:rPr>
          <w:sz w:val="24"/>
          <w:szCs w:val="24"/>
        </w:rPr>
        <w:t>побольше</w:t>
      </w:r>
      <w:proofErr w:type="gramEnd"/>
      <w:r w:rsidRPr="000D0661">
        <w:rPr>
          <w:sz w:val="24"/>
          <w:szCs w:val="24"/>
        </w:rPr>
        <w:t xml:space="preserve"> всем педагогам уделять внимание детям- 3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больше информационной открытости школы перед родителями – 2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следить за дисциплиной на переменах – 1 человек;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родителям учить своих детей дисциплине в школе – 1 человек;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любить детей как своих- 1.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</w:p>
    <w:p w:rsidR="00532F11" w:rsidRPr="000D0661" w:rsidRDefault="00532F11" w:rsidP="00532F11">
      <w:pPr>
        <w:pStyle w:val="a3"/>
        <w:numPr>
          <w:ilvl w:val="0"/>
          <w:numId w:val="5"/>
        </w:numPr>
        <w:ind w:left="284"/>
        <w:rPr>
          <w:sz w:val="24"/>
          <w:szCs w:val="24"/>
        </w:rPr>
      </w:pPr>
      <w:r w:rsidRPr="000D0661">
        <w:rPr>
          <w:b/>
          <w:sz w:val="24"/>
          <w:szCs w:val="24"/>
        </w:rPr>
        <w:t xml:space="preserve"> Учебно-воспитательный процесс: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привлекать молодых педагогов –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учителям проверять записи д/з в дневниках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оставлять за родителями свободный выбор учителей по отдельным предметам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 xml:space="preserve">- больше внимания уделять </w:t>
      </w:r>
      <w:proofErr w:type="spellStart"/>
      <w:r w:rsidRPr="000D0661">
        <w:rPr>
          <w:sz w:val="24"/>
          <w:szCs w:val="24"/>
        </w:rPr>
        <w:t>профориентационной</w:t>
      </w:r>
      <w:proofErr w:type="spellEnd"/>
      <w:r w:rsidRPr="000D0661">
        <w:rPr>
          <w:sz w:val="24"/>
          <w:szCs w:val="24"/>
        </w:rPr>
        <w:t xml:space="preserve"> работе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повысить уровень воспитательной работы школы - 1;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организовать работу органов  управления школой с привлечением всех участников учебно-воспитательного процесса – 1;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больше проводить общешкольных мероприятий- 3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проводить больше внеклассных мероприятий – 2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проводить чаще дискотеки – 4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заинтересовать детей нужными делами, чтоб были заняты – 1 человек;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дети и так организованы по максимуму- 1 человек;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главное, что ребенок учиться, получает образование- 1 человек.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</w:p>
    <w:p w:rsidR="00532F11" w:rsidRPr="000D0661" w:rsidRDefault="00532F11" w:rsidP="00532F11">
      <w:pPr>
        <w:pStyle w:val="a3"/>
        <w:spacing w:before="240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 xml:space="preserve">4) </w:t>
      </w:r>
      <w:r w:rsidRPr="000D0661">
        <w:rPr>
          <w:b/>
          <w:sz w:val="24"/>
          <w:szCs w:val="24"/>
        </w:rPr>
        <w:t>Формы, виды, направления внеклассных мероприятий с детьми: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 больше  мероприятий по развитию культуры речи – 1 человек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больше вечеров и конкурсов, праздников для детей – 3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чаще  проводить экскурсии, выездные мероприятия, походы- 5 человек;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чаще проводить совместные детско-родительские  мероприятия – 2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организовать кружки (английский язык, этика, эстетика) – 3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приобщать  детей к труду (организовывать субботники, трудовые десанты, создать свой опытный участок) – 3 человека;</w:t>
      </w:r>
    </w:p>
    <w:p w:rsidR="00532F11" w:rsidRPr="000D0661" w:rsidRDefault="00532F11" w:rsidP="00532F11">
      <w:pPr>
        <w:pStyle w:val="a3"/>
        <w:spacing w:line="240" w:lineRule="auto"/>
        <w:ind w:left="284"/>
        <w:rPr>
          <w:sz w:val="24"/>
          <w:szCs w:val="24"/>
        </w:rPr>
      </w:pPr>
      <w:r w:rsidRPr="000D0661">
        <w:rPr>
          <w:sz w:val="24"/>
          <w:szCs w:val="24"/>
        </w:rPr>
        <w:t>- организовывать для детей игры – 1 человек;</w:t>
      </w:r>
    </w:p>
    <w:p w:rsidR="00AE11EB" w:rsidRDefault="00532F11" w:rsidP="00532F11">
      <w:pPr>
        <w:pStyle w:val="a3"/>
        <w:spacing w:line="240" w:lineRule="auto"/>
        <w:ind w:left="284"/>
        <w:rPr>
          <w:rFonts w:ascii="Times New Roman" w:hAnsi="Times New Roman"/>
          <w:b/>
          <w:sz w:val="32"/>
          <w:szCs w:val="32"/>
          <w:u w:val="single"/>
        </w:rPr>
      </w:pPr>
      <w:r w:rsidRPr="000D0661">
        <w:rPr>
          <w:sz w:val="24"/>
          <w:szCs w:val="24"/>
        </w:rPr>
        <w:t>- проводить классные часы- 1 человек.</w:t>
      </w:r>
      <w:r w:rsidR="00AE11EB"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:rsidR="00AE11EB" w:rsidRPr="00AE11EB" w:rsidRDefault="00AE11EB" w:rsidP="00532F11">
      <w:pPr>
        <w:spacing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AE11EB">
        <w:rPr>
          <w:rFonts w:ascii="Times New Roman" w:hAnsi="Times New Roman"/>
          <w:sz w:val="32"/>
          <w:szCs w:val="32"/>
        </w:rPr>
        <w:lastRenderedPageBreak/>
        <w:t xml:space="preserve"> </w:t>
      </w:r>
      <w:r w:rsidRPr="00AE11EB">
        <w:rPr>
          <w:rFonts w:ascii="Times New Roman" w:hAnsi="Times New Roman"/>
          <w:b/>
          <w:sz w:val="32"/>
          <w:szCs w:val="32"/>
          <w:u w:val="single"/>
        </w:rPr>
        <w:t>4 группа</w:t>
      </w:r>
    </w:p>
    <w:p w:rsidR="00AE11EB" w:rsidRPr="00AE11EB" w:rsidRDefault="00AE11EB" w:rsidP="00AE11EB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 xml:space="preserve">«Трудные» родители. Как работать с семьями, оказавшимися в сложной социальной обстановке?  Как наладить сотрудничество и взаимодействие с такими семьями? </w:t>
      </w:r>
    </w:p>
    <w:p w:rsidR="00AE11EB" w:rsidRPr="00AE11EB" w:rsidRDefault="00AE11EB" w:rsidP="00AE11EB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>Сформулируйте правила работы с «трудными» родителями.</w:t>
      </w:r>
    </w:p>
    <w:p w:rsidR="00532F11" w:rsidRDefault="00532F11" w:rsidP="00AE11EB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532F11" w:rsidRDefault="00532F11" w:rsidP="00AE11EB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532F11" w:rsidRDefault="00532F11" w:rsidP="00AE11EB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532F11" w:rsidRDefault="00532F11" w:rsidP="00AE11EB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532F11" w:rsidRDefault="00532F11" w:rsidP="00AE11EB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AE11EB" w:rsidRPr="00AE11EB" w:rsidRDefault="00AE11EB" w:rsidP="00AE11EB">
      <w:pPr>
        <w:spacing w:before="120"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AE11EB">
        <w:rPr>
          <w:rFonts w:ascii="Times New Roman" w:hAnsi="Times New Roman"/>
          <w:b/>
          <w:sz w:val="32"/>
          <w:szCs w:val="32"/>
          <w:u w:val="single"/>
        </w:rPr>
        <w:t>5 группа</w:t>
      </w:r>
    </w:p>
    <w:p w:rsidR="00AE11EB" w:rsidRPr="00AE11EB" w:rsidRDefault="00AE11EB" w:rsidP="00AE11E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 xml:space="preserve">Иванов И.П. считает, что совместное творческое дело – это совместная забота старших и младших об улучшении окружающей жизни, имеющая практический результат. </w:t>
      </w:r>
    </w:p>
    <w:p w:rsidR="00AE11EB" w:rsidRPr="00AE11EB" w:rsidRDefault="00AE11EB" w:rsidP="00AE11E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 xml:space="preserve">Предложите виды совместной деятельности родителей, педагогов, детей и социальных партнёров. </w:t>
      </w:r>
    </w:p>
    <w:p w:rsidR="00AE11EB" w:rsidRPr="00AE11EB" w:rsidRDefault="00AE11EB" w:rsidP="00AE11E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 xml:space="preserve">Какие формы работы могут быть использованы при организации этой деятельности? </w:t>
      </w:r>
    </w:p>
    <w:p w:rsidR="001F7EE3" w:rsidRDefault="00AE11EB" w:rsidP="00AE11E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E11EB">
        <w:rPr>
          <w:rFonts w:ascii="Times New Roman" w:hAnsi="Times New Roman"/>
          <w:sz w:val="32"/>
          <w:szCs w:val="32"/>
        </w:rPr>
        <w:t xml:space="preserve">Предложите идеи совместных мероприятий с родителями, используя данные мониторинга (см. приложение).  </w:t>
      </w:r>
    </w:p>
    <w:p w:rsidR="001F7EE3" w:rsidRDefault="001F7EE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1F7EE3" w:rsidRDefault="001F7EE3" w:rsidP="00AE11E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  <w:sectPr w:rsidR="001F7EE3" w:rsidSect="00AE11E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B50C1" w:rsidRDefault="00AE11EB" w:rsidP="001F7EE3">
      <w:pPr>
        <w:jc w:val="center"/>
      </w:pPr>
      <w:r w:rsidRPr="00AE11EB">
        <w:rPr>
          <w:noProof/>
          <w:sz w:val="32"/>
          <w:szCs w:val="32"/>
        </w:rPr>
        <w:lastRenderedPageBreak/>
        <w:drawing>
          <wp:inline distT="0" distB="0" distL="0" distR="0" wp14:anchorId="42FAB69D" wp14:editId="273C6AB8">
            <wp:extent cx="9023350" cy="6767513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23" cy="677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0C1" w:rsidSect="001F7E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0242"/>
    <w:multiLevelType w:val="hybridMultilevel"/>
    <w:tmpl w:val="9AAC1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A4B46"/>
    <w:multiLevelType w:val="hybridMultilevel"/>
    <w:tmpl w:val="F5C8AC22"/>
    <w:lvl w:ilvl="0" w:tplc="C55616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753199"/>
    <w:multiLevelType w:val="hybridMultilevel"/>
    <w:tmpl w:val="F6805930"/>
    <w:lvl w:ilvl="0" w:tplc="1B0277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AD168E"/>
    <w:multiLevelType w:val="hybridMultilevel"/>
    <w:tmpl w:val="EB2E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CB2"/>
    <w:multiLevelType w:val="hybridMultilevel"/>
    <w:tmpl w:val="BCDCC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EB"/>
    <w:rsid w:val="001F7EE3"/>
    <w:rsid w:val="004F1E5B"/>
    <w:rsid w:val="00532F11"/>
    <w:rsid w:val="00AE11EB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B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AE11E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B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AE11E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2014-11-05T14:27:00Z</dcterms:created>
  <dcterms:modified xsi:type="dcterms:W3CDTF">2014-12-09T20:25:00Z</dcterms:modified>
</cp:coreProperties>
</file>