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10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126"/>
        <w:gridCol w:w="2694"/>
        <w:gridCol w:w="2126"/>
        <w:gridCol w:w="2693"/>
        <w:gridCol w:w="2410"/>
        <w:gridCol w:w="2410"/>
      </w:tblGrid>
      <w:tr w:rsidR="00F61B9B" w:rsidTr="00577F24">
        <w:trPr>
          <w:trHeight w:val="553"/>
        </w:trPr>
        <w:tc>
          <w:tcPr>
            <w:tcW w:w="16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B" w:rsidRPr="00577F24" w:rsidRDefault="00F61B9B" w:rsidP="00DA17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План-конспект </w:t>
            </w:r>
            <w:r w:rsidR="001529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>урока</w:t>
            </w:r>
            <w:r w:rsidR="001529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A17A6"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«Развитие </w:t>
            </w:r>
            <w:r w:rsidR="001529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A17A6"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профессиональных </w:t>
            </w:r>
            <w:r w:rsidR="001529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A17A6"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компетенций </w:t>
            </w:r>
            <w:r w:rsidR="001529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A17A6"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учащихся </w:t>
            </w:r>
            <w:r w:rsidR="001529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A17A6"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</w:t>
            </w:r>
            <w:r w:rsidR="001529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A17A6"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классе ансамбля </w:t>
            </w:r>
            <w:r w:rsidR="001529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="00DA17A6"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«баян </w:t>
            </w:r>
            <w:r w:rsidR="001529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A17A6"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 </w:t>
            </w:r>
            <w:r w:rsidR="001529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A17A6"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>клавишный</w:t>
            </w:r>
            <w:r w:rsidR="001529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A17A6" w:rsidRPr="00577F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синтезатор»</w:t>
            </w:r>
          </w:p>
        </w:tc>
      </w:tr>
      <w:tr w:rsidR="00F61B9B" w:rsidTr="00577F24">
        <w:trPr>
          <w:trHeight w:val="15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4" w:rsidRDefault="00577F24" w:rsidP="00F6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B9B" w:rsidRPr="00577F24" w:rsidRDefault="00F61B9B" w:rsidP="00F6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F24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4" w:rsidRDefault="00577F24" w:rsidP="00F6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B9B" w:rsidRPr="00577F24" w:rsidRDefault="00F61B9B" w:rsidP="00F6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F2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4" w:rsidRDefault="00577F24" w:rsidP="00F6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B9B" w:rsidRPr="00577F24" w:rsidRDefault="00F61B9B" w:rsidP="00F6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F24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4" w:rsidRDefault="00577F24" w:rsidP="00F6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B9B" w:rsidRDefault="00F61B9B" w:rsidP="00F6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F24"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</w:p>
          <w:p w:rsidR="00577F24" w:rsidRPr="00577F24" w:rsidRDefault="00577F24" w:rsidP="00F6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4" w:rsidRDefault="00577F24" w:rsidP="00577F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B9B" w:rsidRPr="00577F24" w:rsidRDefault="00F61B9B" w:rsidP="00577F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7F2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F61B9B" w:rsidRPr="009374F1" w:rsidRDefault="00F61B9B" w:rsidP="00577F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F24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4" w:rsidRDefault="00577F24" w:rsidP="00577F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B9B" w:rsidRPr="00577F24" w:rsidRDefault="00F61B9B" w:rsidP="00577F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7F2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F61B9B" w:rsidRPr="009374F1" w:rsidRDefault="00F61B9B" w:rsidP="00577F24">
            <w:pPr>
              <w:spacing w:after="0"/>
              <w:ind w:firstLin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F2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4" w:rsidRDefault="00577F24" w:rsidP="00577F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B9B" w:rsidRPr="00577F24" w:rsidRDefault="00F61B9B" w:rsidP="00577F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7F24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</w:p>
          <w:p w:rsidR="00F61B9B" w:rsidRPr="009374F1" w:rsidRDefault="00577F24" w:rsidP="00577F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</w:t>
            </w:r>
            <w:r w:rsidR="00F61B9B" w:rsidRPr="00577F2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F61B9B" w:rsidTr="00577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84" w:rsidRDefault="00A97884" w:rsidP="00577F24">
            <w:pPr>
              <w:rPr>
                <w:rFonts w:ascii="Times New Roman" w:hAnsi="Times New Roman" w:cs="Times New Roman"/>
              </w:rPr>
            </w:pPr>
          </w:p>
          <w:p w:rsidR="00A97884" w:rsidRDefault="00A97884" w:rsidP="00577F24">
            <w:pPr>
              <w:rPr>
                <w:rFonts w:ascii="Times New Roman" w:hAnsi="Times New Roman" w:cs="Times New Roman"/>
              </w:rPr>
            </w:pPr>
          </w:p>
          <w:p w:rsidR="00A97884" w:rsidRPr="00A97884" w:rsidRDefault="00F61B9B" w:rsidP="00A978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</w:t>
            </w:r>
            <w:r w:rsidR="00A978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97884" w:rsidRDefault="00F61B9B" w:rsidP="00A978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ный </w:t>
            </w:r>
          </w:p>
          <w:p w:rsidR="00F61B9B" w:rsidRPr="00A97884" w:rsidRDefault="00F61B9B" w:rsidP="00A978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1B9B" w:rsidRDefault="00F61B9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F61B9B" w:rsidRDefault="00CD6EBD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A8E">
              <w:rPr>
                <w:rFonts w:ascii="Times New Roman" w:hAnsi="Times New Roman" w:cs="Times New Roman"/>
                <w:sz w:val="24"/>
                <w:szCs w:val="24"/>
              </w:rPr>
              <w:t>создание психологической атмосферы урока</w:t>
            </w:r>
            <w:r w:rsidR="0013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B9B" w:rsidRDefault="00F61B9B" w:rsidP="00577F24">
            <w:pPr>
              <w:spacing w:after="0" w:line="240" w:lineRule="auto"/>
              <w:jc w:val="center"/>
            </w:pPr>
          </w:p>
          <w:p w:rsidR="00F61B9B" w:rsidRDefault="00F61B9B" w:rsidP="00CD6EBD">
            <w:pPr>
              <w:snapToGri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1B9B" w:rsidRDefault="00F61B9B" w:rsidP="00CD6EBD">
            <w:pPr>
              <w:snapToGri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8E" w:rsidRDefault="009F0A8E" w:rsidP="00CD6EBD">
            <w:pPr>
              <w:snapToGri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1B9B" w:rsidRDefault="00F61B9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F61B9B" w:rsidRDefault="00131F0E" w:rsidP="00577F2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 к творческой  плодотворной  работе на уроке.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1B9B" w:rsidRDefault="00F61B9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9F0A8E" w:rsidRDefault="00F61B9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9F0A8E">
              <w:rPr>
                <w:rFonts w:ascii="Times New Roman" w:hAnsi="Times New Roman" w:cs="Times New Roman"/>
                <w:sz w:val="24"/>
                <w:szCs w:val="24"/>
              </w:rPr>
              <w:t>подготовить необходимое оборудование;</w:t>
            </w:r>
          </w:p>
          <w:p w:rsidR="009F0A8E" w:rsidRDefault="009F0A8E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-включить учащихся в деловой ритм урока</w:t>
            </w:r>
            <w:r w:rsidR="00BE0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31E" w:rsidRDefault="00BE031E" w:rsidP="00577F24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1E" w:rsidRDefault="00BE031E" w:rsidP="00CD6EBD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1E" w:rsidRDefault="00BE031E" w:rsidP="00CD6EBD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9B" w:rsidRDefault="00F61B9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F61B9B" w:rsidRDefault="00F61B9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467F">
              <w:rPr>
                <w:rFonts w:ascii="Times New Roman" w:hAnsi="Times New Roman" w:cs="Times New Roman"/>
                <w:sz w:val="24"/>
                <w:szCs w:val="24"/>
              </w:rPr>
              <w:t>быстро включиться в деловой ритм урока;</w:t>
            </w:r>
          </w:p>
          <w:p w:rsidR="00F61B9B" w:rsidRDefault="00F61B9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6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 внимание.</w:t>
            </w:r>
          </w:p>
          <w:p w:rsidR="00F61B9B" w:rsidRDefault="00F61B9B" w:rsidP="00F61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1B9B" w:rsidRDefault="00F61B9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F61B9B" w:rsidRDefault="0083467F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6BE1" w:rsidRPr="00DC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создание ситуаций успеха в учении</w:t>
            </w:r>
            <w:r w:rsidR="00FE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E031E" w:rsidRDefault="00BE031E" w:rsidP="00F61B9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31E" w:rsidRDefault="00BE031E" w:rsidP="00F61B9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31E" w:rsidRDefault="00BE031E" w:rsidP="00F61B9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7F24" w:rsidRDefault="00577F24" w:rsidP="00577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1B9B" w:rsidRDefault="00F61B9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F61B9B" w:rsidRDefault="00F61B9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самоорганизация</w:t>
            </w:r>
            <w:r w:rsidR="00834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B9B" w:rsidRDefault="00F61B9B" w:rsidP="0083467F">
            <w:pPr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D" w:rsidRDefault="0015290D" w:rsidP="0057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1B9B" w:rsidRPr="00515FE1" w:rsidRDefault="00400674" w:rsidP="0057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Преподаватель п</w:t>
            </w:r>
            <w:r w:rsidR="00F61B9B" w:rsidRPr="00515FE1">
              <w:rPr>
                <w:rFonts w:ascii="Times New Roman" w:hAnsi="Times New Roman" w:cs="Times New Roman"/>
              </w:rPr>
              <w:t>риветств</w:t>
            </w:r>
            <w:r>
              <w:rPr>
                <w:rFonts w:ascii="Times New Roman" w:hAnsi="Times New Roman" w:cs="Times New Roman"/>
              </w:rPr>
              <w:t xml:space="preserve">ует </w:t>
            </w:r>
            <w:r w:rsidR="00F61B9B" w:rsidRPr="00515FE1">
              <w:rPr>
                <w:rFonts w:ascii="Times New Roman" w:hAnsi="Times New Roman" w:cs="Times New Roman"/>
              </w:rPr>
              <w:t xml:space="preserve"> </w:t>
            </w:r>
            <w:r w:rsidR="00CD6EBD">
              <w:rPr>
                <w:rFonts w:ascii="Times New Roman" w:hAnsi="Times New Roman" w:cs="Times New Roman"/>
              </w:rPr>
              <w:t>учащихся и гостей.</w:t>
            </w:r>
          </w:p>
          <w:p w:rsidR="00577F24" w:rsidRDefault="00577F24" w:rsidP="0057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CF7" w:rsidRDefault="00F61B9B" w:rsidP="0057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FE1">
              <w:rPr>
                <w:rFonts w:ascii="Times New Roman" w:hAnsi="Times New Roman" w:cs="Times New Roman"/>
              </w:rPr>
              <w:t>Провер</w:t>
            </w:r>
            <w:r w:rsidR="00400674">
              <w:rPr>
                <w:rFonts w:ascii="Times New Roman" w:hAnsi="Times New Roman" w:cs="Times New Roman"/>
              </w:rPr>
              <w:t xml:space="preserve">яет </w:t>
            </w:r>
            <w:r w:rsidRPr="00515FE1">
              <w:rPr>
                <w:rFonts w:ascii="Times New Roman" w:hAnsi="Times New Roman" w:cs="Times New Roman"/>
              </w:rPr>
              <w:t xml:space="preserve"> готовност</w:t>
            </w:r>
            <w:r w:rsidR="00400674">
              <w:rPr>
                <w:rFonts w:ascii="Times New Roman" w:hAnsi="Times New Roman" w:cs="Times New Roman"/>
              </w:rPr>
              <w:t>ь</w:t>
            </w:r>
            <w:r w:rsidRPr="00515FE1">
              <w:rPr>
                <w:rFonts w:ascii="Times New Roman" w:hAnsi="Times New Roman" w:cs="Times New Roman"/>
              </w:rPr>
              <w:t xml:space="preserve"> к занятию</w:t>
            </w:r>
          </w:p>
          <w:p w:rsidR="00577F24" w:rsidRDefault="00577F24" w:rsidP="0057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48B" w:rsidRPr="00515FE1" w:rsidRDefault="00400674" w:rsidP="0057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п</w:t>
            </w:r>
            <w:r w:rsidR="00AA548B">
              <w:rPr>
                <w:rFonts w:ascii="Times New Roman" w:hAnsi="Times New Roman" w:cs="Times New Roman"/>
              </w:rPr>
              <w:t>росмотр</w:t>
            </w:r>
            <w:r>
              <w:rPr>
                <w:rFonts w:ascii="Times New Roman" w:hAnsi="Times New Roman" w:cs="Times New Roman"/>
              </w:rPr>
              <w:t>еть</w:t>
            </w:r>
            <w:r w:rsidR="00AA548B">
              <w:rPr>
                <w:rFonts w:ascii="Times New Roman" w:hAnsi="Times New Roman" w:cs="Times New Roman"/>
              </w:rPr>
              <w:t xml:space="preserve"> презентаци</w:t>
            </w:r>
            <w:r>
              <w:rPr>
                <w:rFonts w:ascii="Times New Roman" w:hAnsi="Times New Roman" w:cs="Times New Roman"/>
              </w:rPr>
              <w:t>ю-представление об участницах урока</w:t>
            </w:r>
            <w:r w:rsidR="00AA548B">
              <w:rPr>
                <w:rFonts w:ascii="Times New Roman" w:hAnsi="Times New Roman" w:cs="Times New Roman"/>
              </w:rPr>
              <w:t>.</w:t>
            </w:r>
          </w:p>
          <w:p w:rsidR="00F61B9B" w:rsidRDefault="00F61B9B" w:rsidP="00515FE1">
            <w:pPr>
              <w:snapToGrid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57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1B9B" w:rsidRPr="00515FE1" w:rsidRDefault="00400674" w:rsidP="0057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Учащиеся п</w:t>
            </w:r>
            <w:r w:rsidR="00F61B9B" w:rsidRPr="00515FE1">
              <w:rPr>
                <w:rFonts w:ascii="Times New Roman" w:hAnsi="Times New Roman" w:cs="Times New Roman"/>
              </w:rPr>
              <w:t>риветств</w:t>
            </w:r>
            <w:r>
              <w:rPr>
                <w:rFonts w:ascii="Times New Roman" w:hAnsi="Times New Roman" w:cs="Times New Roman"/>
              </w:rPr>
              <w:t>уют</w:t>
            </w:r>
            <w:r w:rsidR="00F61B9B" w:rsidRPr="00515FE1">
              <w:rPr>
                <w:rFonts w:ascii="Times New Roman" w:hAnsi="Times New Roman" w:cs="Times New Roman"/>
              </w:rPr>
              <w:t xml:space="preserve"> преподавателей </w:t>
            </w:r>
            <w:r w:rsidR="0055069A">
              <w:rPr>
                <w:rFonts w:ascii="Times New Roman" w:hAnsi="Times New Roman" w:cs="Times New Roman"/>
              </w:rPr>
              <w:t xml:space="preserve">  </w:t>
            </w:r>
            <w:r w:rsidR="00F61B9B" w:rsidRPr="00515FE1">
              <w:rPr>
                <w:rFonts w:ascii="Times New Roman" w:hAnsi="Times New Roman" w:cs="Times New Roman"/>
              </w:rPr>
              <w:t>и гостей</w:t>
            </w:r>
            <w:r w:rsidR="00131F0E">
              <w:rPr>
                <w:rFonts w:ascii="Times New Roman" w:hAnsi="Times New Roman" w:cs="Times New Roman"/>
              </w:rPr>
              <w:t>.</w:t>
            </w:r>
          </w:p>
          <w:p w:rsidR="00577F24" w:rsidRDefault="00577F24" w:rsidP="00577F2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B9B" w:rsidRDefault="00803D48" w:rsidP="00577F2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Готовятся к уроку и </w:t>
            </w:r>
            <w:r w:rsidR="0055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аются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деловой ритм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B" w:rsidRDefault="00F61B9B" w:rsidP="0005787A">
            <w:pPr>
              <w:rPr>
                <w:sz w:val="24"/>
                <w:szCs w:val="24"/>
              </w:rPr>
            </w:pPr>
          </w:p>
        </w:tc>
      </w:tr>
      <w:tr w:rsidR="00F61B9B" w:rsidTr="00577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84" w:rsidRDefault="00A97884" w:rsidP="00577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884" w:rsidRDefault="00A97884" w:rsidP="00577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884" w:rsidRDefault="00A97884" w:rsidP="00577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884" w:rsidRPr="00A97884" w:rsidRDefault="00F61B9B" w:rsidP="00577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</w:t>
            </w:r>
            <w:r w:rsidR="00A97884"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61B9B" w:rsidRPr="00A97884" w:rsidRDefault="00A97884" w:rsidP="00577F2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61B9B"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r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1B9B"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слово преподавателя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1B9B" w:rsidRDefault="00F61B9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9B5C2A" w:rsidRPr="00A03CF7" w:rsidRDefault="00F60AAD" w:rsidP="0057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5C2A" w:rsidRPr="00A03CF7">
              <w:rPr>
                <w:rFonts w:ascii="Times New Roman" w:hAnsi="Times New Roman" w:cs="Times New Roman"/>
                <w:sz w:val="24"/>
                <w:szCs w:val="24"/>
              </w:rPr>
              <w:t>активизация самостоятельно</w:t>
            </w:r>
            <w:r w:rsidR="009B5C2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B5C2A" w:rsidRPr="00A03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674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="009B5C2A" w:rsidRPr="00A03CF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познавательной </w:t>
            </w:r>
            <w:r w:rsidR="009B5C2A" w:rsidRPr="00A0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</w:t>
            </w:r>
            <w:r w:rsidR="009B5C2A">
              <w:rPr>
                <w:rFonts w:ascii="Times New Roman" w:hAnsi="Times New Roman" w:cs="Times New Roman"/>
                <w:sz w:val="24"/>
                <w:szCs w:val="24"/>
              </w:rPr>
              <w:t>и учащихся</w:t>
            </w:r>
            <w:r w:rsidR="00BE0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3CF7" w:rsidRDefault="00A03CF7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31E" w:rsidRDefault="00BE031E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467F" w:rsidRDefault="0083467F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467F" w:rsidRDefault="0083467F" w:rsidP="00DA17A6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467F" w:rsidRDefault="0083467F" w:rsidP="00DA17A6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467F" w:rsidRDefault="0083467F" w:rsidP="00DA17A6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7A6" w:rsidRDefault="00DA17A6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F61B9B" w:rsidRDefault="00131F0E" w:rsidP="00A978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D7B56">
              <w:rPr>
                <w:rFonts w:ascii="Times New Roman" w:hAnsi="Times New Roman" w:cs="Times New Roman"/>
              </w:rPr>
              <w:t>творческий подход к учебной деятельности на уроке</w:t>
            </w:r>
            <w:r w:rsidR="00F61B9B" w:rsidRPr="000578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7A6" w:rsidRPr="00A03CF7" w:rsidRDefault="00DA17A6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CF7"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BE031E" w:rsidRDefault="00BE031E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-сформулировать цели и задачи урока, ожидаемые результаты;</w:t>
            </w:r>
          </w:p>
          <w:p w:rsidR="00400674" w:rsidRDefault="00F61B9B" w:rsidP="0057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0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0674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</w:t>
            </w:r>
            <w:r w:rsidR="00400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ить </w:t>
            </w:r>
            <w:r w:rsidR="00400674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</w:t>
            </w:r>
            <w:r w:rsidR="00400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400674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приняти</w:t>
            </w:r>
            <w:r w:rsidR="00400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00674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674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учащимися цели учебно-познавательной деятельности</w:t>
            </w:r>
            <w:r w:rsidR="00400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1B9B" w:rsidRDefault="00400674" w:rsidP="00577F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ировать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 учащихся.</w:t>
            </w:r>
          </w:p>
          <w:p w:rsidR="00BE031E" w:rsidRDefault="00BE031E" w:rsidP="00DA17A6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7A6" w:rsidRDefault="00DA17A6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F61B9B" w:rsidRDefault="00131F0E" w:rsidP="00A9788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71A9">
              <w:rPr>
                <w:rFonts w:ascii="Times New Roman" w:hAnsi="Times New Roman" w:cs="Times New Roman"/>
                <w:sz w:val="24"/>
                <w:szCs w:val="24"/>
              </w:rPr>
              <w:t xml:space="preserve">активно </w:t>
            </w:r>
            <w:r w:rsidR="0083467F">
              <w:rPr>
                <w:rFonts w:ascii="Times New Roman" w:hAnsi="Times New Roman" w:cs="Times New Roman"/>
                <w:sz w:val="24"/>
                <w:szCs w:val="24"/>
              </w:rPr>
              <w:t>воспринимать предложенную преподавателем информацию</w:t>
            </w:r>
            <w:r w:rsidRPr="00877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48B" w:rsidRDefault="00AA548B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A03CF7" w:rsidRDefault="0083467F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2B7C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A03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3CF7" w:rsidRDefault="00A03CF7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3CF7" w:rsidRDefault="00A03CF7" w:rsidP="00A03CF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3CF7" w:rsidRDefault="00A03CF7" w:rsidP="00A03CF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3CF7" w:rsidRDefault="00A03CF7" w:rsidP="00A03CF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7B56" w:rsidRDefault="00BD7B56" w:rsidP="00A03CF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7B56" w:rsidRDefault="00BD7B56" w:rsidP="00A03CF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31E" w:rsidRDefault="00BE031E" w:rsidP="00A03CF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31E" w:rsidRDefault="00BE031E" w:rsidP="00A03CF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3CF7" w:rsidRDefault="00A03CF7" w:rsidP="00A9788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A03CF7" w:rsidRDefault="00A03CF7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самоорганизация</w:t>
            </w:r>
            <w:r w:rsidR="00834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3CF7" w:rsidRDefault="00A03CF7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9B" w:rsidRDefault="00F61B9B" w:rsidP="00A97884">
            <w:pPr>
              <w:spacing w:after="0" w:line="240" w:lineRule="auto"/>
              <w:jc w:val="center"/>
            </w:pPr>
          </w:p>
          <w:p w:rsidR="00F61B9B" w:rsidRDefault="00F61B9B" w:rsidP="00F61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D" w:rsidRDefault="0015290D" w:rsidP="00577F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F24" w:rsidRDefault="0005787A" w:rsidP="00577F2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01FF">
              <w:rPr>
                <w:rFonts w:ascii="Times New Roman" w:hAnsi="Times New Roman" w:cs="Times New Roman"/>
                <w:sz w:val="24"/>
                <w:szCs w:val="24"/>
              </w:rPr>
              <w:t>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BD7B56">
              <w:rPr>
                <w:rFonts w:ascii="Times New Roman" w:hAnsi="Times New Roman" w:cs="Times New Roman"/>
                <w:sz w:val="24"/>
                <w:szCs w:val="24"/>
              </w:rPr>
              <w:t>раскрывает</w:t>
            </w:r>
            <w:r w:rsidRPr="00D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 </w:t>
            </w:r>
            <w:r w:rsidR="0094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  <w:r w:rsidRPr="00D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7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  <w:r w:rsidRPr="00D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42D34" w:rsidRDefault="0005787A" w:rsidP="00577F2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сообщает цель и </w:t>
            </w:r>
            <w:r w:rsidR="00BE0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урока, знакомит с </w:t>
            </w:r>
            <w:r w:rsidRPr="00D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  <w:r w:rsidR="00BE0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D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</w:t>
            </w:r>
            <w:r w:rsidR="00BE0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BE0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ожидаемыми результатами</w:t>
            </w:r>
            <w:r w:rsidRPr="00D3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1B9B" w:rsidRDefault="00BD7B56" w:rsidP="00577F2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Затем он </w:t>
            </w:r>
            <w:r w:rsidR="00942D34">
              <w:rPr>
                <w:rFonts w:ascii="Times New Roman" w:hAnsi="Times New Roman" w:cs="Times New Roman"/>
                <w:sz w:val="24"/>
                <w:szCs w:val="24"/>
              </w:rPr>
              <w:t>дает краткую характеристику понятий, используемых в контексте урока: компетенция, компетентность, профессиональная компетентность</w:t>
            </w:r>
            <w:r w:rsidR="00B54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A97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B9B" w:rsidRDefault="00400674" w:rsidP="00A978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демонстрируют готовность 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активной учебно-познавательной деятельности на 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опорных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B" w:rsidRDefault="00F61B9B" w:rsidP="00F61B9B">
            <w:pPr>
              <w:jc w:val="center"/>
              <w:rPr>
                <w:sz w:val="24"/>
                <w:szCs w:val="24"/>
              </w:rPr>
            </w:pPr>
          </w:p>
        </w:tc>
      </w:tr>
      <w:tr w:rsidR="00F61B9B" w:rsidTr="004A43CB">
        <w:trPr>
          <w:trHeight w:val="268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884" w:rsidRDefault="00A97884" w:rsidP="00A978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61B9B" w:rsidRPr="00A97884" w:rsidRDefault="00F61B9B" w:rsidP="00A978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7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Выполнение учащи</w:t>
            </w:r>
            <w:r w:rsidR="00082E10" w:rsidRPr="00A97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мися индивидуально и  в  паре</w:t>
            </w:r>
            <w:r w:rsidR="00E12B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7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заданий обобщающего и систематизи</w:t>
            </w:r>
            <w:r w:rsidR="00A97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A97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рующего характера, вырабатываю</w:t>
            </w:r>
            <w:r w:rsidR="00A97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A97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щих обобщенные умения, </w:t>
            </w:r>
            <w:r w:rsidRPr="00A97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формирующих обобщенно-понятийные знания на основе обобщения фактов, явлений.</w:t>
            </w:r>
          </w:p>
          <w:p w:rsidR="00A97884" w:rsidRDefault="00A97884" w:rsidP="00A97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61B9B" w:rsidRDefault="00515FE1" w:rsidP="00A97884">
            <w:pPr>
              <w:spacing w:after="0" w:line="240" w:lineRule="auto"/>
              <w:rPr>
                <w:sz w:val="24"/>
                <w:szCs w:val="24"/>
              </w:rPr>
            </w:pPr>
            <w:r w:rsidRPr="00A97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Проверка выполнения работ, корректировка (при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F61B9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B9B" w:rsidRPr="004A43CB" w:rsidRDefault="00F61B9B" w:rsidP="00F61B9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CB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</w:t>
            </w:r>
          </w:p>
          <w:p w:rsidR="00A03CF7" w:rsidRDefault="00A03CF7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BE031E" w:rsidRPr="00BE031E" w:rsidRDefault="00BE031E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-актуализация и коррекция имеющихся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учащихся </w:t>
            </w:r>
            <w:r w:rsidRPr="00BE0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</w:t>
            </w:r>
            <w:r w:rsidR="00A9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61B9B" w:rsidRDefault="00F61B9B" w:rsidP="00A97884">
            <w:pPr>
              <w:spacing w:after="0" w:line="240" w:lineRule="auto"/>
              <w:jc w:val="center"/>
            </w:pPr>
          </w:p>
          <w:p w:rsidR="00F61B9B" w:rsidRDefault="00F61B9B" w:rsidP="00F61B9B">
            <w:pPr>
              <w:jc w:val="center"/>
            </w:pPr>
          </w:p>
          <w:p w:rsidR="00400674" w:rsidRDefault="00400674" w:rsidP="00DA17A6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7A6" w:rsidRDefault="00DA17A6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27194D" w:rsidRDefault="00A03CF7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409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F61B9B" w:rsidRDefault="00A03CF7" w:rsidP="00A978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87A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r w:rsidR="004E409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87A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4E4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1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87A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  <w:r w:rsidR="00803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 w:rsidP="0005787A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A9788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87A" w:rsidRDefault="0005787A" w:rsidP="00A9788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BE031E" w:rsidRPr="0027194D" w:rsidRDefault="00BE031E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дифференц</w:t>
            </w:r>
            <w:r w:rsidR="00295A54">
              <w:rPr>
                <w:rFonts w:ascii="Times New Roman" w:hAnsi="Times New Roman" w:cs="Times New Roman"/>
                <w:sz w:val="24"/>
                <w:szCs w:val="24"/>
              </w:rPr>
              <w:t xml:space="preserve">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музыкально-слуховы</w:t>
            </w:r>
            <w:r w:rsidR="00295A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 w:rsidR="00295A5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учащихся;</w:t>
            </w:r>
          </w:p>
          <w:p w:rsidR="00F61B9B" w:rsidRDefault="00F61B9B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87A">
              <w:rPr>
                <w:rFonts w:ascii="Times New Roman" w:hAnsi="Times New Roman" w:cs="Times New Roman"/>
              </w:rPr>
              <w:t xml:space="preserve">- </w:t>
            </w:r>
            <w:r w:rsidR="0027194D">
              <w:rPr>
                <w:rFonts w:ascii="Times New Roman" w:hAnsi="Times New Roman" w:cs="Times New Roman"/>
              </w:rPr>
              <w:t>увеличить объем информации,  принимаемой учащимися;</w:t>
            </w:r>
          </w:p>
          <w:p w:rsidR="0027194D" w:rsidRPr="0005787A" w:rsidRDefault="0027194D" w:rsidP="00A97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-расширить эмоционально-образную сферу</w:t>
            </w:r>
            <w:r w:rsidR="00A97884">
              <w:rPr>
                <w:rFonts w:ascii="Times New Roman" w:hAnsi="Times New Roman" w:cs="Times New Roman"/>
              </w:rPr>
              <w:t>.</w:t>
            </w: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884" w:rsidRDefault="00A97884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787A" w:rsidRDefault="0005787A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27194D" w:rsidRDefault="00F61B9B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00E2">
              <w:rPr>
                <w:rFonts w:ascii="Times New Roman" w:hAnsi="Times New Roman" w:cs="Times New Roman"/>
                <w:sz w:val="24"/>
                <w:szCs w:val="24"/>
              </w:rPr>
              <w:t>анализировать и отбирать необходимую для решения учебных задач информацию</w:t>
            </w:r>
            <w:r w:rsidR="009B5C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1F0E" w:rsidRPr="008771A9" w:rsidRDefault="00131F0E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00E2">
              <w:rPr>
                <w:rFonts w:ascii="Times New Roman" w:hAnsi="Times New Roman" w:cs="Times New Roman"/>
                <w:sz w:val="24"/>
                <w:szCs w:val="24"/>
              </w:rPr>
              <w:t>корректно вести учебный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C2A" w:rsidRDefault="009B5C2A" w:rsidP="009B5C2A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C2A" w:rsidRPr="0027194D" w:rsidRDefault="009B5C2A" w:rsidP="00877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9B" w:rsidRDefault="00F61B9B" w:rsidP="008771A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4D" w:rsidRDefault="0027194D" w:rsidP="00AA548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48B" w:rsidRDefault="00AA548B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27194D" w:rsidRDefault="00AA548B" w:rsidP="00A978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5787A">
              <w:rPr>
                <w:rFonts w:ascii="Times New Roman" w:hAnsi="Times New Roman" w:cs="Times New Roman"/>
              </w:rPr>
              <w:t>м</w:t>
            </w:r>
            <w:r w:rsidR="00F61B9B" w:rsidRPr="0005787A">
              <w:rPr>
                <w:rFonts w:ascii="Times New Roman" w:hAnsi="Times New Roman" w:cs="Times New Roman"/>
              </w:rPr>
              <w:t>етод</w:t>
            </w:r>
            <w:r w:rsidR="0005787A">
              <w:rPr>
                <w:rFonts w:ascii="Times New Roman" w:hAnsi="Times New Roman" w:cs="Times New Roman"/>
              </w:rPr>
              <w:t xml:space="preserve"> </w:t>
            </w:r>
            <w:r w:rsidR="00515FE1" w:rsidRPr="0005787A">
              <w:rPr>
                <w:rFonts w:ascii="Times New Roman" w:hAnsi="Times New Roman" w:cs="Times New Roman"/>
                <w:sz w:val="24"/>
                <w:szCs w:val="24"/>
              </w:rPr>
              <w:t>синтеза звукового и визуального рядов</w:t>
            </w:r>
            <w:r w:rsidR="0094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42D34">
              <w:rPr>
                <w:rFonts w:ascii="Times New Roman" w:hAnsi="Times New Roman" w:cs="Times New Roman"/>
                <w:sz w:val="24"/>
                <w:szCs w:val="24"/>
              </w:rPr>
              <w:t>словесные методы</w:t>
            </w:r>
            <w:r w:rsidR="00942D34" w:rsidRPr="002D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D34">
              <w:rPr>
                <w:rFonts w:ascii="Times New Roman" w:hAnsi="Times New Roman" w:cs="Times New Roman"/>
                <w:sz w:val="24"/>
                <w:szCs w:val="24"/>
              </w:rPr>
              <w:t>обучения (беседа с учащимися)</w:t>
            </w:r>
            <w:r w:rsidR="00A9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194D" w:rsidRDefault="0027194D" w:rsidP="00BD7B56">
            <w:pPr>
              <w:snapToGri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194D" w:rsidRDefault="0027194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F60AAD" w:rsidRDefault="00E50E0F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0AAD">
              <w:rPr>
                <w:rFonts w:ascii="Times New Roman" w:hAnsi="Times New Roman" w:cs="Times New Roman"/>
                <w:sz w:val="24"/>
                <w:szCs w:val="24"/>
              </w:rPr>
              <w:t>беседа  с  преподавателем.</w:t>
            </w:r>
          </w:p>
          <w:p w:rsidR="00F61B9B" w:rsidRDefault="00F61B9B" w:rsidP="0005787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84" w:rsidRDefault="00A97884" w:rsidP="00A9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0D" w:rsidRDefault="0015290D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9B" w:rsidRPr="0005787A" w:rsidRDefault="00A03CF7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беседует с учащимися о композиторе и времени, когда он создавал свои произведения, </w:t>
            </w:r>
            <w:r w:rsidR="00F61B9B" w:rsidRPr="0005787A">
              <w:rPr>
                <w:rFonts w:ascii="Times New Roman" w:hAnsi="Times New Roman" w:cs="Times New Roman"/>
                <w:sz w:val="24"/>
                <w:szCs w:val="24"/>
              </w:rPr>
              <w:t>представля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61B9B" w:rsidRPr="0005787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материал в синтезе звукового и визуального 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слайдов и прослушивание отрывков </w:t>
            </w:r>
            <w:r w:rsidR="0040067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произведений)</w:t>
            </w:r>
            <w:r w:rsidR="00A9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B9B" w:rsidRPr="0005787A" w:rsidRDefault="00F61B9B" w:rsidP="00057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84" w:rsidRDefault="00A97884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0D" w:rsidRDefault="0015290D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9B" w:rsidRPr="0005787A" w:rsidRDefault="00A03CF7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активно </w:t>
            </w:r>
            <w:r w:rsidR="00400674">
              <w:rPr>
                <w:rFonts w:ascii="Times New Roman" w:hAnsi="Times New Roman" w:cs="Times New Roman"/>
                <w:sz w:val="24"/>
                <w:szCs w:val="24"/>
              </w:rPr>
              <w:t xml:space="preserve">и продуктивно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предложенные преподавателем вопросы</w:t>
            </w:r>
            <w:r w:rsidR="00400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84" w:rsidRDefault="00A97884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90D" w:rsidRDefault="0015290D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164" w:rsidRPr="00A97884" w:rsidRDefault="00131F0E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F61B9B"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>узыкально-слуховые компетентности</w:t>
            </w:r>
            <w:r w:rsidR="00B54164" w:rsidRPr="00A978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54164" w:rsidRDefault="00B54164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-развитая эмоционально-образная сфера, мотивация восприятия музыки;</w:t>
            </w:r>
          </w:p>
          <w:p w:rsidR="00F61B9B" w:rsidRDefault="00B54164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-банк музыкально-слуховой информации (музыкально-слуховая эрудиция, память);</w:t>
            </w:r>
          </w:p>
          <w:p w:rsidR="00B54164" w:rsidRDefault="00B54164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развитый музыкальный слух, музыкально-слуховые представления;</w:t>
            </w:r>
          </w:p>
          <w:p w:rsidR="00B54164" w:rsidRPr="00B54164" w:rsidRDefault="00B54164" w:rsidP="00A97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-навыки невербальной коммуникации (слуховое представление музыкальной информации).</w:t>
            </w:r>
          </w:p>
          <w:p w:rsidR="00B54164" w:rsidRPr="00B54164" w:rsidRDefault="00B54164" w:rsidP="00B5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E1" w:rsidTr="00577F2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FE1" w:rsidRPr="00D301FF" w:rsidRDefault="00515FE1" w:rsidP="00515FE1">
            <w:pPr>
              <w:snapToGrid w:val="0"/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7A6" w:rsidRPr="004A43CB" w:rsidRDefault="00515FE1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Аналитическое </w:t>
            </w:r>
            <w:r w:rsidR="004A43CB" w:rsidRPr="004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43CB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</w:t>
            </w: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3CF7" w:rsidRDefault="00A03CF7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FC3273" w:rsidRPr="00FC3273" w:rsidRDefault="00FC3273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 усовершенствования и систематизации</w:t>
            </w:r>
            <w:r w:rsidR="00EE00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имеющихся у учащихся знаний и умений, осознания  комплексного межпредметного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 материала и его роли в будущей профессиональной деятельности.</w:t>
            </w: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7A6" w:rsidRDefault="00DA17A6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515FE1" w:rsidRPr="00F61B9B" w:rsidRDefault="00984AF0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B5C2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исполнительск</w:t>
            </w:r>
            <w:r w:rsidR="009B5C2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</w:t>
            </w:r>
            <w:r w:rsidR="009B5C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 w:rsidP="00A03CF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069A" w:rsidRDefault="0055069A" w:rsidP="00A03CF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3CF7" w:rsidRDefault="00A03CF7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BE031E" w:rsidRDefault="00BE031E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сформировать  у учащихся систему художественно-эстетических ценностей;</w:t>
            </w:r>
          </w:p>
          <w:p w:rsidR="009B5C2A" w:rsidRDefault="009B5C2A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пополнить банк музыкальных знаний учащихся;</w:t>
            </w:r>
          </w:p>
          <w:p w:rsidR="009B5C2A" w:rsidRDefault="009B5C2A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активизировать рационально-логическое мышление и исследовательские навыки учащихся;</w:t>
            </w:r>
          </w:p>
          <w:p w:rsidR="009B5C2A" w:rsidRDefault="009B5C2A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повысить культуру вербального общения.</w:t>
            </w:r>
          </w:p>
          <w:p w:rsidR="00F60AAD" w:rsidRPr="00A03CF7" w:rsidRDefault="00F60AAD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F7">
              <w:rPr>
                <w:rFonts w:ascii="Times New Roman" w:hAnsi="Times New Roman" w:cs="Times New Roman"/>
                <w:sz w:val="24"/>
                <w:szCs w:val="24"/>
              </w:rPr>
              <w:t>- мотив</w:t>
            </w:r>
            <w:r w:rsidR="00FC3273">
              <w:rPr>
                <w:rFonts w:ascii="Times New Roman" w:hAnsi="Times New Roman" w:cs="Times New Roman"/>
                <w:sz w:val="24"/>
                <w:szCs w:val="24"/>
              </w:rPr>
              <w:t xml:space="preserve">ировать </w:t>
            </w:r>
            <w:r w:rsidRPr="00A03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A03CF7">
              <w:rPr>
                <w:rFonts w:ascii="Times New Roman" w:hAnsi="Times New Roman" w:cs="Times New Roman"/>
                <w:sz w:val="24"/>
                <w:szCs w:val="24"/>
              </w:rPr>
              <w:t>щихся на самостоятельное творческое исследование.</w:t>
            </w: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7A6" w:rsidRDefault="00DA17A6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515FE1" w:rsidRDefault="00984AF0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-расшифровать музыкальную информацию,</w:t>
            </w:r>
          </w:p>
          <w:p w:rsidR="00984AF0" w:rsidRDefault="00984AF0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понять содержание произведений,</w:t>
            </w:r>
          </w:p>
          <w:p w:rsidR="00984AF0" w:rsidRPr="00984AF0" w:rsidRDefault="00984AF0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раскрыть авторский замысел.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4D" w:rsidRDefault="0027194D" w:rsidP="00AA548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069A" w:rsidRDefault="0055069A" w:rsidP="00AA548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48B" w:rsidRDefault="00AA548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9B5C2A" w:rsidRDefault="00AA548B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5FE1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515FE1" w:rsidRPr="00A250E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</w:t>
            </w:r>
            <w:r w:rsidR="00515FE1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15FE1" w:rsidRPr="00A250E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515F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5FE1" w:rsidRPr="00A250E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произведений на основе интеграции историко-гуманитарных, музыкально-теоретических и специальных </w:t>
            </w:r>
            <w:r w:rsidR="00515FE1" w:rsidRPr="00A25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  <w:r w:rsidR="009B5C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5FE1" w:rsidRDefault="009B5C2A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с учащимися.</w:t>
            </w: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5C2A" w:rsidRDefault="009B5C2A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AA548B" w:rsidRDefault="00AA548B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метод 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(исполнение  </w:t>
            </w:r>
            <w:r w:rsidR="00803D48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отрывков и 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произведения)</w:t>
            </w:r>
            <w:r w:rsidR="009B5C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548B" w:rsidRDefault="00AA548B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проблемно-поисковый   метод (поиск решения поставленных проблем)</w:t>
            </w:r>
            <w:r w:rsidR="009B5C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C2A" w:rsidRDefault="009B5C2A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  с  преподавателем.</w:t>
            </w:r>
          </w:p>
          <w:p w:rsidR="009B5C2A" w:rsidRDefault="009B5C2A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8B" w:rsidRPr="00A250E9" w:rsidRDefault="00AA548B" w:rsidP="00AA54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9A" w:rsidRDefault="0055069A" w:rsidP="00F60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0D" w:rsidRDefault="0015290D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E1" w:rsidRPr="00984AF0" w:rsidRDefault="00131F0E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4AF0" w:rsidRPr="00984AF0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</w:t>
            </w:r>
            <w:r w:rsidR="00984AF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учащимися </w:t>
            </w:r>
            <w:r w:rsidR="00984AF0" w:rsidRPr="00984AF0">
              <w:rPr>
                <w:rFonts w:ascii="Times New Roman" w:hAnsi="Times New Roman" w:cs="Times New Roman"/>
                <w:sz w:val="24"/>
                <w:szCs w:val="24"/>
              </w:rPr>
              <w:t>проводит комплексный анализ м</w:t>
            </w:r>
            <w:r w:rsidR="00984AF0">
              <w:rPr>
                <w:rFonts w:ascii="Times New Roman" w:hAnsi="Times New Roman" w:cs="Times New Roman"/>
                <w:sz w:val="24"/>
                <w:szCs w:val="24"/>
              </w:rPr>
              <w:t>узыкальных произведений, уделяя особое внимание выбор</w:t>
            </w:r>
            <w:r w:rsidR="00F60A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84AF0">
              <w:rPr>
                <w:rFonts w:ascii="Times New Roman" w:hAnsi="Times New Roman" w:cs="Times New Roman"/>
                <w:sz w:val="24"/>
                <w:szCs w:val="24"/>
              </w:rPr>
              <w:t xml:space="preserve"> тембра для аранжировки (клавишный синтезатор), и выбору регистров (баян)</w:t>
            </w:r>
            <w:r w:rsidR="00803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9A" w:rsidRDefault="0055069A" w:rsidP="00515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90D" w:rsidRDefault="0015290D" w:rsidP="004A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FE1" w:rsidRDefault="00131F0E" w:rsidP="004A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15FE1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чащиеся  анализируют нотный текст с целью выявления особенностей композиции, музыкального языка, исполнительских средств.</w:t>
            </w:r>
          </w:p>
          <w:p w:rsidR="004A43CB" w:rsidRDefault="004A43CB" w:rsidP="004A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FE1" w:rsidRPr="00A250E9" w:rsidRDefault="00295A54" w:rsidP="004A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подтверждают свои ответы исполнением отдельных отрывков и частей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9A" w:rsidRDefault="0055069A" w:rsidP="00F60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0D" w:rsidRDefault="0015290D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FE1" w:rsidRDefault="00131F0E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C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15FE1" w:rsidRPr="004A43CB">
              <w:rPr>
                <w:rFonts w:ascii="Times New Roman" w:hAnsi="Times New Roman" w:cs="Times New Roman"/>
                <w:b/>
                <w:sz w:val="24"/>
                <w:szCs w:val="24"/>
              </w:rPr>
              <w:t>узыкально-грамматические</w:t>
            </w:r>
            <w:r w:rsidR="00F60AAD" w:rsidRPr="004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5FE1" w:rsidRPr="004A43C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компетентности</w:t>
            </w:r>
            <w:r w:rsidR="001A16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164C" w:rsidRDefault="001A164C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-система художественно-эстетических ценностей, мотивация музыкально-аналитической деятельности, рефлексия;</w:t>
            </w:r>
          </w:p>
          <w:p w:rsidR="001A164C" w:rsidRDefault="001A164C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-система общих эстетических, историко-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теоретических и специальных музыкальных знаний;</w:t>
            </w:r>
          </w:p>
          <w:p w:rsidR="001A164C" w:rsidRDefault="001A164C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-рационально-логическое мышление, музыкально-аналитический аппарат, исследовательские навыки;</w:t>
            </w:r>
          </w:p>
          <w:p w:rsidR="001A164C" w:rsidRDefault="001A164C" w:rsidP="004A43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навыки вербальной коммуникации, опыт индивидуально и группового общения.</w:t>
            </w:r>
          </w:p>
        </w:tc>
      </w:tr>
      <w:tr w:rsidR="00515FE1" w:rsidTr="00577F24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E1" w:rsidRPr="00D301FF" w:rsidRDefault="00515FE1" w:rsidP="00515FE1">
            <w:pPr>
              <w:snapToGrid w:val="0"/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942D3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D34" w:rsidRPr="004A43CB" w:rsidRDefault="00515FE1" w:rsidP="00942D34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Воспроизведение </w:t>
            </w:r>
            <w:r w:rsidR="00942D34" w:rsidRPr="004A43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42D34" w:rsidRDefault="00942D34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8771A9" w:rsidRDefault="00CD6EB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3273" w:rsidRPr="004510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C32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r w:rsidR="00FC3273" w:rsidRPr="00FC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ыявление уровня овладения </w:t>
            </w:r>
            <w:r w:rsidR="00FC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учащимися </w:t>
            </w:r>
            <w:r w:rsidR="00FC3273" w:rsidRPr="00FC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системой знаний и умений, опытом творческой деятельности.</w:t>
            </w:r>
          </w:p>
          <w:p w:rsidR="008771A9" w:rsidRDefault="008771A9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71A9" w:rsidRDefault="008771A9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2D34" w:rsidRDefault="00942D34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1B0FAB" w:rsidRDefault="001B0FAB" w:rsidP="004A43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реализация</w:t>
            </w:r>
          </w:p>
          <w:p w:rsidR="001B0FAB" w:rsidRDefault="001B0FAB" w:rsidP="004A43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сложившихся художественных</w:t>
            </w:r>
          </w:p>
          <w:p w:rsidR="00515FE1" w:rsidRPr="00F61B9B" w:rsidRDefault="001B0FA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 музыкальных произведений  в сценической интерпретации.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8B" w:rsidRDefault="00AA548B" w:rsidP="00942D34">
            <w:pPr>
              <w:snapToGri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2D34" w:rsidRDefault="00942D34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942D34" w:rsidRDefault="009B5C2A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AD">
              <w:rPr>
                <w:rFonts w:ascii="Times New Roman" w:hAnsi="Times New Roman" w:cs="Times New Roman"/>
                <w:sz w:val="24"/>
                <w:szCs w:val="24"/>
              </w:rPr>
              <w:t>- созда</w:t>
            </w:r>
            <w:r w:rsidR="00CD6EBD" w:rsidRPr="00F60AAD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60AAD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CD6EBD" w:rsidRPr="00F60AA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787A">
              <w:rPr>
                <w:rFonts w:ascii="Times New Roman" w:hAnsi="Times New Roman" w:cs="Times New Roman"/>
              </w:rPr>
              <w:t xml:space="preserve"> для активной </w:t>
            </w:r>
            <w:r w:rsidR="00CD6EBD">
              <w:rPr>
                <w:rFonts w:ascii="Times New Roman" w:hAnsi="Times New Roman" w:cs="Times New Roman"/>
              </w:rPr>
              <w:t>исполнительск</w:t>
            </w:r>
            <w:r w:rsidRPr="0005787A">
              <w:rPr>
                <w:rFonts w:ascii="Times New Roman" w:hAnsi="Times New Roman" w:cs="Times New Roman"/>
              </w:rPr>
              <w:t>ой деятельности</w:t>
            </w:r>
            <w:r w:rsidR="00CD6EBD">
              <w:rPr>
                <w:rFonts w:ascii="Times New Roman" w:hAnsi="Times New Roman" w:cs="Times New Roman"/>
              </w:rPr>
              <w:t xml:space="preserve"> учащихся;</w:t>
            </w:r>
          </w:p>
          <w:p w:rsidR="00942D34" w:rsidRDefault="00942D34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исполнительские  задачи;</w:t>
            </w:r>
          </w:p>
          <w:p w:rsidR="00942D34" w:rsidRDefault="00942D34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инициировать  стремление  учащ</w:t>
            </w:r>
            <w:r w:rsidR="00CD6EB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 к  достижению  результата</w:t>
            </w:r>
            <w:r w:rsidR="00F60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2D34" w:rsidRDefault="00942D34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CD6EBD" w:rsidRDefault="00CD6EB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CD6EBD">
              <w:rPr>
                <w:rFonts w:ascii="Times New Roman" w:hAnsi="Times New Roman" w:cs="Times New Roman"/>
                <w:sz w:val="24"/>
                <w:szCs w:val="24"/>
              </w:rPr>
              <w:t>овладеть музыкально-исполнительскими приемами и способами организации исполнительского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6EBD" w:rsidRDefault="00CD6EB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-конкретизировать музыкально-слуховые представления;</w:t>
            </w:r>
          </w:p>
          <w:p w:rsidR="00CD6EBD" w:rsidRDefault="00CD6EB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активизировать художественно-образное мышление, эмоционально-волевую сферу и артистические качества;</w:t>
            </w:r>
          </w:p>
          <w:p w:rsidR="00CD6EBD" w:rsidRPr="00CD6EBD" w:rsidRDefault="00CD6EB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 культуру невербального общения.</w:t>
            </w:r>
          </w:p>
          <w:p w:rsidR="00CD6EBD" w:rsidRDefault="00CD6EBD" w:rsidP="004A43CB">
            <w:pPr>
              <w:snapToGrid w:val="0"/>
              <w:spacing w:after="0" w:line="240" w:lineRule="auto"/>
              <w:jc w:val="center"/>
            </w:pPr>
          </w:p>
          <w:p w:rsidR="00515FE1" w:rsidRDefault="00515FE1" w:rsidP="004A43CB">
            <w:pPr>
              <w:spacing w:after="0" w:line="240" w:lineRule="auto"/>
              <w:jc w:val="center"/>
            </w:pPr>
          </w:p>
          <w:p w:rsidR="00803D48" w:rsidRDefault="00803D48" w:rsidP="00942D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6" w:rsidRDefault="00DA17A6" w:rsidP="00AA548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48B" w:rsidRDefault="00AA548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515FE1" w:rsidRDefault="00AA548B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15FE1" w:rsidRPr="00515FE1">
              <w:rPr>
                <w:rFonts w:ascii="Times New Roman" w:hAnsi="Times New Roman" w:cs="Times New Roman"/>
              </w:rPr>
              <w:t>метод творческого исполнительского моделирования</w:t>
            </w:r>
          </w:p>
          <w:p w:rsidR="009B5C2A" w:rsidRDefault="00515FE1" w:rsidP="004A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постановкой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конкретных художественных задач</w:t>
            </w:r>
            <w:r w:rsidR="009B5C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A548B" w:rsidRDefault="009B5C2A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с учащимися</w:t>
            </w:r>
            <w:r w:rsidR="00CD6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43CB" w:rsidRDefault="004A43CB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5C2A" w:rsidRDefault="009B5C2A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F60AAD" w:rsidRDefault="00AA548B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метод 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B5C43">
              <w:rPr>
                <w:rFonts w:ascii="Times New Roman" w:hAnsi="Times New Roman" w:cs="Times New Roman"/>
                <w:sz w:val="24"/>
                <w:szCs w:val="24"/>
              </w:rPr>
              <w:t xml:space="preserve"> (исполнение 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60A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0E0F" w:rsidRDefault="00F60AAD" w:rsidP="004A43CB">
            <w:pPr>
              <w:pStyle w:val="a7"/>
              <w:spacing w:after="0"/>
              <w:jc w:val="center"/>
            </w:pPr>
            <w:r>
              <w:t>-</w:t>
            </w:r>
            <w:r w:rsidR="00E50E0F">
              <w:t>и</w:t>
            </w:r>
            <w:r w:rsidR="00E50E0F" w:rsidRPr="007B684D">
              <w:t>ндуктивный метод</w:t>
            </w:r>
            <w:r w:rsidR="00E50E0F">
              <w:t xml:space="preserve"> </w:t>
            </w:r>
            <w:r w:rsidR="00E50E0F" w:rsidRPr="00A43405">
              <w:t>(от частного к общему)</w:t>
            </w:r>
            <w:r w:rsidR="00E50E0F">
              <w:t>;</w:t>
            </w:r>
          </w:p>
          <w:p w:rsidR="00E50E0F" w:rsidRPr="007B684D" w:rsidRDefault="00E50E0F" w:rsidP="004A43CB">
            <w:pPr>
              <w:pStyle w:val="a7"/>
              <w:spacing w:after="0"/>
              <w:jc w:val="center"/>
            </w:pPr>
            <w:r>
              <w:t>-</w:t>
            </w:r>
            <w:r w:rsidRPr="007B684D">
              <w:t>дедуктивный метод</w:t>
            </w:r>
            <w:r>
              <w:t xml:space="preserve"> </w:t>
            </w:r>
            <w:r w:rsidRPr="00A43405">
              <w:t>(от общего к частному)</w:t>
            </w:r>
            <w:r w:rsidRPr="007B684D">
              <w:t>.</w:t>
            </w:r>
          </w:p>
          <w:p w:rsidR="00E50E0F" w:rsidRDefault="00E50E0F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5FE1" w:rsidRPr="00515FE1" w:rsidRDefault="00515FE1" w:rsidP="00AA5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E1" w:rsidRDefault="00515FE1" w:rsidP="00942D34">
            <w:pPr>
              <w:snapToGrid w:val="0"/>
              <w:spacing w:after="0" w:line="360" w:lineRule="auto"/>
              <w:jc w:val="both"/>
            </w:pPr>
          </w:p>
          <w:p w:rsidR="0015290D" w:rsidRDefault="0015290D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A9" w:rsidRDefault="00400674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п</w:t>
            </w:r>
            <w:r w:rsidR="008771A9" w:rsidRPr="008771A9">
              <w:rPr>
                <w:rFonts w:ascii="Times New Roman" w:hAnsi="Times New Roman" w:cs="Times New Roman"/>
                <w:sz w:val="24"/>
                <w:szCs w:val="24"/>
              </w:rPr>
              <w:t>рослушива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исполнение учащимися </w:t>
            </w:r>
            <w:r w:rsidR="008771A9" w:rsidRPr="008771A9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</w:p>
          <w:p w:rsidR="008771A9" w:rsidRPr="008771A9" w:rsidRDefault="008771A9" w:rsidP="004A4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бесед</w:t>
            </w:r>
            <w:r w:rsidR="00400674"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трудностях, с которыми они столкнулись  при разучивании музыкальных  произведений.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B" w:rsidRDefault="004A43CB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3CB" w:rsidRDefault="004A43CB" w:rsidP="004A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71A9" w:rsidRDefault="00515FE1" w:rsidP="001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r w:rsidR="008771A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исполняют музыкальные произведения,</w:t>
            </w:r>
          </w:p>
          <w:p w:rsidR="008771A9" w:rsidRDefault="00515FE1" w:rsidP="004A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</w:t>
            </w:r>
            <w:r w:rsidR="00877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 в сценической </w:t>
            </w:r>
            <w:r w:rsidR="008771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интерпретации</w:t>
            </w:r>
          </w:p>
          <w:p w:rsidR="00A03CF7" w:rsidRDefault="00515FE1" w:rsidP="004A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сложившиеся художественные образы музыкальных произведений</w:t>
            </w:r>
            <w:r w:rsidR="004A43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43CB" w:rsidRDefault="004A43CB" w:rsidP="004A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FE1" w:rsidRDefault="00942D34" w:rsidP="004A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r w:rsidR="00515FE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трудности, с которыми они столкнулись в процессе изучения музыкального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B" w:rsidRDefault="004A43CB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A43CB" w:rsidRDefault="004A43CB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FE1" w:rsidRPr="004A43CB" w:rsidRDefault="00131F0E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CB">
              <w:rPr>
                <w:rFonts w:ascii="Times New Roman" w:hAnsi="Times New Roman" w:cs="Times New Roman"/>
                <w:b/>
              </w:rPr>
              <w:t>М</w:t>
            </w:r>
            <w:r w:rsidR="00515FE1" w:rsidRPr="004A43CB">
              <w:rPr>
                <w:rFonts w:ascii="Times New Roman" w:hAnsi="Times New Roman" w:cs="Times New Roman"/>
                <w:b/>
              </w:rPr>
              <w:t>узыкально-исполнительские компетент</w:t>
            </w:r>
            <w:r w:rsidR="00DA17A6" w:rsidRPr="004A43CB">
              <w:rPr>
                <w:rFonts w:ascii="Times New Roman" w:hAnsi="Times New Roman" w:cs="Times New Roman"/>
                <w:b/>
              </w:rPr>
              <w:t>н</w:t>
            </w:r>
            <w:r w:rsidR="00515FE1" w:rsidRPr="004A43CB">
              <w:rPr>
                <w:rFonts w:ascii="Times New Roman" w:hAnsi="Times New Roman" w:cs="Times New Roman"/>
                <w:b/>
              </w:rPr>
              <w:t>ости</w:t>
            </w:r>
            <w:r w:rsidR="001A164C" w:rsidRPr="004A43CB">
              <w:rPr>
                <w:rFonts w:ascii="Times New Roman" w:hAnsi="Times New Roman" w:cs="Times New Roman"/>
                <w:b/>
              </w:rPr>
              <w:t>:</w:t>
            </w:r>
          </w:p>
          <w:p w:rsidR="001A164C" w:rsidRDefault="001A164C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эмоционально-волевая сфера, артистизм, мотивация музыкально-</w:t>
            </w:r>
            <w:r>
              <w:rPr>
                <w:rFonts w:ascii="Times New Roman" w:hAnsi="Times New Roman" w:cs="Times New Roman"/>
              </w:rPr>
              <w:lastRenderedPageBreak/>
              <w:t>исполнительской деятельности, рефлексия;</w:t>
            </w:r>
          </w:p>
          <w:p w:rsidR="001A164C" w:rsidRDefault="001A164C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-система музыкально-исполнительских приемов и способов организации игрового аппарата;</w:t>
            </w:r>
          </w:p>
          <w:p w:rsidR="001A164C" w:rsidRDefault="001A164C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-художественно-образное мышление, музыкально-слуховые представления, исполнительские умения и навыки;</w:t>
            </w:r>
          </w:p>
          <w:p w:rsidR="001A164C" w:rsidRPr="00515FE1" w:rsidRDefault="001A164C" w:rsidP="004A4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-владение средствами невербальной коммуникации для передачи информации слушателям, опыт сценического поведения.</w:t>
            </w:r>
          </w:p>
        </w:tc>
      </w:tr>
      <w:tr w:rsidR="00515FE1" w:rsidTr="00577F2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9A" w:rsidRDefault="0055069A" w:rsidP="00515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290D" w:rsidRDefault="0015290D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5290D" w:rsidRDefault="0015290D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5290D" w:rsidRDefault="0015290D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A43CB" w:rsidRDefault="00515FE1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Формулирова</w:t>
            </w:r>
            <w:r w:rsidR="004A4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4A4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="001529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4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выводов </w:t>
            </w:r>
          </w:p>
          <w:p w:rsidR="00515FE1" w:rsidRPr="004A43CB" w:rsidRDefault="00515FE1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изученному материалу.</w:t>
            </w:r>
          </w:p>
          <w:p w:rsidR="004A43CB" w:rsidRDefault="004A43CB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5290D" w:rsidRDefault="0015290D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5290D" w:rsidRDefault="0015290D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A43CB" w:rsidRDefault="00515FE1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Оценка результатов урока. </w:t>
            </w:r>
          </w:p>
          <w:p w:rsidR="0015290D" w:rsidRDefault="0015290D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15FE1" w:rsidRPr="004A43CB" w:rsidRDefault="00515FE1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  <w:p w:rsidR="0015290D" w:rsidRDefault="0015290D" w:rsidP="004A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3D48" w:rsidRDefault="00803D48" w:rsidP="004A43CB">
            <w:pPr>
              <w:spacing w:after="0" w:line="240" w:lineRule="auto"/>
              <w:rPr>
                <w:sz w:val="24"/>
                <w:szCs w:val="24"/>
              </w:rPr>
            </w:pPr>
            <w:r w:rsidRPr="004A4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5FE1" w:rsidRDefault="00515FE1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4464A3" w:rsidRDefault="004E4098" w:rsidP="001529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4A3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оценк</w:t>
            </w:r>
            <w:r w:rsidR="0044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464A3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успешности достижения цели и перспектив</w:t>
            </w:r>
            <w:r w:rsidR="0044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4464A3" w:rsidRDefault="004464A3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последующей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64A3" w:rsidRDefault="004464A3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64A3" w:rsidRDefault="004464A3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8E" w:rsidRDefault="009F0A8E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8E" w:rsidRDefault="009F0A8E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0507" w:rsidRDefault="00BB0507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00E2" w:rsidRDefault="00EE00E2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00E2" w:rsidRDefault="00EE00E2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00E2" w:rsidRDefault="00EE00E2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7A6" w:rsidRDefault="00DA17A6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515FE1" w:rsidRPr="004E4098" w:rsidRDefault="007B684D" w:rsidP="0015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D48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803D48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целостной системы ведущих знаний по теме</w:t>
            </w:r>
            <w:r w:rsidR="0080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D" w:rsidRDefault="0015290D" w:rsidP="00152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7A6" w:rsidRDefault="00DA17A6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9F0A8E" w:rsidRDefault="009F0A8E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-установить соответствие между поставленными </w:t>
            </w:r>
            <w:r w:rsidR="001A1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целями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задачами урока и его результатами, внес</w:t>
            </w:r>
            <w:r w:rsidR="00EE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корректив</w:t>
            </w:r>
            <w:r w:rsidR="00EE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при необходимости,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</w:t>
            </w:r>
            <w:r w:rsidR="00EE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</w:t>
            </w:r>
            <w:r w:rsidR="00EE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дальнейшего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0A8E" w:rsidRDefault="009F0A8E" w:rsidP="001529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25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условия для рефлексии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учащимися </w:t>
            </w:r>
            <w:r w:rsidRPr="00D25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D6EBD" w:rsidRDefault="00CD6EB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7A6" w:rsidRDefault="00DA17A6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515FE1" w:rsidRDefault="00A83EC4" w:rsidP="001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-</w:t>
            </w:r>
            <w:r w:rsidR="004464A3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464A3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декватно оцен</w:t>
            </w:r>
            <w:r w:rsidR="0044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ить </w:t>
            </w:r>
            <w:r w:rsidR="004464A3"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 деятельность на уроке;</w:t>
            </w:r>
          </w:p>
          <w:p w:rsidR="004464A3" w:rsidRDefault="004464A3" w:rsidP="001529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F1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реальных результатах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0D" w:rsidRDefault="0015290D" w:rsidP="0015290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17A6" w:rsidRDefault="00DA17A6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преподавателя:</w:t>
            </w:r>
          </w:p>
          <w:p w:rsidR="004464A3" w:rsidRDefault="004464A3" w:rsidP="0015290D">
            <w:pPr>
              <w:pStyle w:val="a7"/>
              <w:spacing w:after="0"/>
              <w:jc w:val="center"/>
            </w:pPr>
            <w:r>
              <w:t>-и</w:t>
            </w:r>
            <w:r w:rsidRPr="007B684D">
              <w:t>ндуктивный метод</w:t>
            </w:r>
            <w:r>
              <w:t xml:space="preserve"> </w:t>
            </w:r>
            <w:r w:rsidRPr="00A43405">
              <w:t>(от частного к общему)</w:t>
            </w:r>
            <w:r>
              <w:t>;</w:t>
            </w:r>
          </w:p>
          <w:p w:rsidR="004464A3" w:rsidRPr="007B684D" w:rsidRDefault="004464A3" w:rsidP="0015290D">
            <w:pPr>
              <w:pStyle w:val="a7"/>
              <w:spacing w:after="0"/>
              <w:jc w:val="center"/>
            </w:pPr>
            <w:r>
              <w:t>-</w:t>
            </w:r>
            <w:r w:rsidRPr="007B684D">
              <w:t>дедуктивный метод</w:t>
            </w:r>
            <w:r>
              <w:t xml:space="preserve"> </w:t>
            </w:r>
            <w:r w:rsidRPr="00A43405">
              <w:t>(от общего к частному)</w:t>
            </w:r>
            <w:r w:rsidRPr="007B684D">
              <w:t>.</w:t>
            </w:r>
          </w:p>
          <w:p w:rsidR="004E4098" w:rsidRDefault="004E4098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098" w:rsidRDefault="004E4098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098" w:rsidRDefault="004E4098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64A3" w:rsidRDefault="004464A3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8E" w:rsidRDefault="009F0A8E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A8E" w:rsidRDefault="009F0A8E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0507" w:rsidRDefault="00BB0507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00E2" w:rsidRDefault="00EE00E2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00E2" w:rsidRDefault="00EE00E2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00E2" w:rsidRDefault="00EE00E2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290D" w:rsidRDefault="0015290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6EBD" w:rsidRDefault="00CD6EBD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 учащихся:</w:t>
            </w:r>
          </w:p>
          <w:p w:rsidR="00BE031E" w:rsidRDefault="0041778E" w:rsidP="0015290D">
            <w:pPr>
              <w:pStyle w:val="a7"/>
              <w:spacing w:after="0"/>
              <w:jc w:val="center"/>
            </w:pPr>
            <w:r>
              <w:t>-метод рефлексии;</w:t>
            </w:r>
          </w:p>
          <w:p w:rsidR="0041778E" w:rsidRPr="007B684D" w:rsidRDefault="0041778E" w:rsidP="0015290D">
            <w:pPr>
              <w:pStyle w:val="a7"/>
              <w:spacing w:after="0"/>
              <w:jc w:val="center"/>
            </w:pPr>
            <w:r>
              <w:t>-метод самооценки.</w:t>
            </w:r>
          </w:p>
          <w:p w:rsidR="00515FE1" w:rsidRDefault="00515FE1" w:rsidP="004464A3">
            <w:pPr>
              <w:pStyle w:val="a7"/>
              <w:spacing w:after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D" w:rsidRDefault="0015290D" w:rsidP="00152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0D" w:rsidRDefault="0015290D" w:rsidP="0015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0D" w:rsidRDefault="0015290D" w:rsidP="0015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90D" w:rsidRDefault="0015290D" w:rsidP="0015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E1" w:rsidRDefault="001B0FAB" w:rsidP="0015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</w:t>
            </w:r>
            <w:r w:rsidRPr="008F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ормулир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ует </w:t>
            </w:r>
            <w:r w:rsidRPr="008F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8F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профессиональных компетен</w:t>
            </w:r>
            <w:r w:rsidR="001A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тностей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учащихся на основе таблицы «Структура и содержание профессиональной компетентности музыканта» (по </w:t>
            </w:r>
            <w:r w:rsidR="00144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Е.Р.Сизовой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1A164C" w:rsidRDefault="001A164C" w:rsidP="001529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устанавливает соответствие между поставленными целями и задачами урока и его результатами,  определяет перспективы дальнейшего развития.</w:t>
            </w:r>
          </w:p>
          <w:p w:rsidR="001A164C" w:rsidRDefault="001A164C" w:rsidP="001A16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D" w:rsidRDefault="0015290D" w:rsidP="0015290D">
            <w:pPr>
              <w:pStyle w:val="a7"/>
              <w:spacing w:after="0"/>
              <w:jc w:val="center"/>
            </w:pPr>
          </w:p>
          <w:p w:rsidR="0015290D" w:rsidRDefault="0015290D" w:rsidP="0015290D">
            <w:pPr>
              <w:pStyle w:val="a7"/>
              <w:spacing w:after="0"/>
              <w:jc w:val="center"/>
            </w:pPr>
          </w:p>
          <w:p w:rsidR="0015290D" w:rsidRDefault="0015290D" w:rsidP="0015290D">
            <w:pPr>
              <w:pStyle w:val="a7"/>
              <w:spacing w:after="0"/>
              <w:jc w:val="center"/>
            </w:pPr>
          </w:p>
          <w:p w:rsidR="0015290D" w:rsidRDefault="0015290D" w:rsidP="0015290D">
            <w:pPr>
              <w:pStyle w:val="a7"/>
              <w:spacing w:after="0"/>
              <w:jc w:val="center"/>
            </w:pPr>
          </w:p>
          <w:p w:rsidR="004464A3" w:rsidRDefault="007B684D" w:rsidP="0015290D">
            <w:pPr>
              <w:pStyle w:val="a7"/>
              <w:spacing w:after="0"/>
              <w:jc w:val="center"/>
            </w:pPr>
            <w:r>
              <w:t xml:space="preserve">Учащиеся </w:t>
            </w:r>
            <w:r w:rsidR="001D0F4D">
              <w:t>под руководством преподавателя</w:t>
            </w:r>
            <w:r>
              <w:t xml:space="preserve"> </w:t>
            </w:r>
            <w:r w:rsidRPr="00A43405">
              <w:t>осуществля</w:t>
            </w:r>
            <w:r>
              <w:t xml:space="preserve">ют </w:t>
            </w:r>
            <w:r w:rsidR="001D0F4D">
              <w:t>анализ своей деятельности на уроке</w:t>
            </w:r>
            <w:r>
              <w:t>.</w:t>
            </w:r>
          </w:p>
          <w:p w:rsidR="004464A3" w:rsidRDefault="004464A3" w:rsidP="0015290D">
            <w:pPr>
              <w:pStyle w:val="a7"/>
              <w:spacing w:after="0"/>
              <w:jc w:val="center"/>
            </w:pPr>
          </w:p>
          <w:p w:rsidR="004464A3" w:rsidRDefault="00803D48" w:rsidP="0015290D">
            <w:pPr>
              <w:pStyle w:val="a7"/>
              <w:spacing w:after="0"/>
              <w:jc w:val="center"/>
            </w:pPr>
            <w:r>
              <w:t>Учащиеся осмысливают свои действия и самооценку.</w:t>
            </w:r>
          </w:p>
          <w:p w:rsidR="00EE00E2" w:rsidRDefault="00EE00E2" w:rsidP="0015290D">
            <w:pPr>
              <w:pStyle w:val="a7"/>
              <w:spacing w:after="0"/>
              <w:jc w:val="center"/>
            </w:pPr>
          </w:p>
          <w:p w:rsidR="00515FE1" w:rsidRDefault="001577FE" w:rsidP="0015290D">
            <w:pPr>
              <w:pStyle w:val="a7"/>
              <w:spacing w:after="0"/>
              <w:jc w:val="center"/>
            </w:pPr>
            <w:r>
              <w:t>Учащиеся п</w:t>
            </w:r>
            <w:r w:rsidR="00803D48" w:rsidRPr="00F16BE6">
              <w:t>рогнозир</w:t>
            </w:r>
            <w:r w:rsidR="003F2B0F">
              <w:t>уют</w:t>
            </w:r>
            <w:r w:rsidR="00803D48" w:rsidRPr="00F16BE6">
              <w:t xml:space="preserve"> способ</w:t>
            </w:r>
            <w:r w:rsidR="003F2B0F">
              <w:t>ы</w:t>
            </w:r>
            <w:r w:rsidR="00803D48" w:rsidRPr="00F16BE6">
              <w:t xml:space="preserve"> саморегуляции и сотрудничества</w:t>
            </w:r>
            <w:r w:rsidR="003F2B0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E1" w:rsidRDefault="00515FE1" w:rsidP="00515F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5FE1" w:rsidRDefault="00515FE1" w:rsidP="004E40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15FE1" w:rsidSect="00D301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C96" w:rsidRDefault="00090C96" w:rsidP="0055069A">
      <w:pPr>
        <w:spacing w:after="0" w:line="240" w:lineRule="auto"/>
      </w:pPr>
      <w:r>
        <w:separator/>
      </w:r>
    </w:p>
  </w:endnote>
  <w:endnote w:type="continuationSeparator" w:id="1">
    <w:p w:rsidR="00090C96" w:rsidRDefault="00090C96" w:rsidP="0055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C96" w:rsidRDefault="00090C96" w:rsidP="0055069A">
      <w:pPr>
        <w:spacing w:after="0" w:line="240" w:lineRule="auto"/>
      </w:pPr>
      <w:r>
        <w:separator/>
      </w:r>
    </w:p>
  </w:footnote>
  <w:footnote w:type="continuationSeparator" w:id="1">
    <w:p w:rsidR="00090C96" w:rsidRDefault="00090C96" w:rsidP="00550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1447C"/>
    <w:multiLevelType w:val="multilevel"/>
    <w:tmpl w:val="F3C4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923A8"/>
    <w:multiLevelType w:val="hybridMultilevel"/>
    <w:tmpl w:val="B680BF34"/>
    <w:lvl w:ilvl="0" w:tplc="63DC6654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E0395C"/>
    <w:multiLevelType w:val="hybridMultilevel"/>
    <w:tmpl w:val="E6C8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D461B"/>
    <w:multiLevelType w:val="hybridMultilevel"/>
    <w:tmpl w:val="1180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93FEC"/>
    <w:multiLevelType w:val="hybridMultilevel"/>
    <w:tmpl w:val="E6C8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A92"/>
    <w:rsid w:val="0005787A"/>
    <w:rsid w:val="00063453"/>
    <w:rsid w:val="00082E10"/>
    <w:rsid w:val="00090C96"/>
    <w:rsid w:val="00131F0E"/>
    <w:rsid w:val="001337EF"/>
    <w:rsid w:val="0014481F"/>
    <w:rsid w:val="0015290D"/>
    <w:rsid w:val="001577FE"/>
    <w:rsid w:val="00174666"/>
    <w:rsid w:val="001A164C"/>
    <w:rsid w:val="001B0FAB"/>
    <w:rsid w:val="001D0F4D"/>
    <w:rsid w:val="001D7812"/>
    <w:rsid w:val="00244219"/>
    <w:rsid w:val="00252B7C"/>
    <w:rsid w:val="00261EEF"/>
    <w:rsid w:val="0027194D"/>
    <w:rsid w:val="00295A54"/>
    <w:rsid w:val="003107DC"/>
    <w:rsid w:val="00316491"/>
    <w:rsid w:val="003F2B0F"/>
    <w:rsid w:val="00400674"/>
    <w:rsid w:val="0041778E"/>
    <w:rsid w:val="0042418D"/>
    <w:rsid w:val="004464A3"/>
    <w:rsid w:val="00464F7E"/>
    <w:rsid w:val="0047489C"/>
    <w:rsid w:val="00485B0F"/>
    <w:rsid w:val="004A43CB"/>
    <w:rsid w:val="004E4098"/>
    <w:rsid w:val="0051315D"/>
    <w:rsid w:val="00515FE1"/>
    <w:rsid w:val="0055069A"/>
    <w:rsid w:val="00577F24"/>
    <w:rsid w:val="005C172C"/>
    <w:rsid w:val="00684096"/>
    <w:rsid w:val="006E1E9C"/>
    <w:rsid w:val="006E75D6"/>
    <w:rsid w:val="00791A8F"/>
    <w:rsid w:val="007B684D"/>
    <w:rsid w:val="007D365B"/>
    <w:rsid w:val="00803D48"/>
    <w:rsid w:val="008050A2"/>
    <w:rsid w:val="0083467F"/>
    <w:rsid w:val="00857A1E"/>
    <w:rsid w:val="00871B03"/>
    <w:rsid w:val="008771A9"/>
    <w:rsid w:val="008A7875"/>
    <w:rsid w:val="009374F1"/>
    <w:rsid w:val="00942D34"/>
    <w:rsid w:val="00955703"/>
    <w:rsid w:val="009631DE"/>
    <w:rsid w:val="00984AF0"/>
    <w:rsid w:val="009B5C2A"/>
    <w:rsid w:val="009F0A8E"/>
    <w:rsid w:val="00A03CF7"/>
    <w:rsid w:val="00A250E9"/>
    <w:rsid w:val="00A83EC4"/>
    <w:rsid w:val="00A97884"/>
    <w:rsid w:val="00AA548B"/>
    <w:rsid w:val="00AC5810"/>
    <w:rsid w:val="00B54164"/>
    <w:rsid w:val="00B618BE"/>
    <w:rsid w:val="00BB0507"/>
    <w:rsid w:val="00BD7B56"/>
    <w:rsid w:val="00BE031E"/>
    <w:rsid w:val="00BF5DC3"/>
    <w:rsid w:val="00C37BEF"/>
    <w:rsid w:val="00C8619E"/>
    <w:rsid w:val="00CD6EBD"/>
    <w:rsid w:val="00CE115E"/>
    <w:rsid w:val="00D301FF"/>
    <w:rsid w:val="00D33D6D"/>
    <w:rsid w:val="00DA17A6"/>
    <w:rsid w:val="00DC3DBF"/>
    <w:rsid w:val="00DE28D4"/>
    <w:rsid w:val="00E10A92"/>
    <w:rsid w:val="00E12BDF"/>
    <w:rsid w:val="00E20C3B"/>
    <w:rsid w:val="00E227D0"/>
    <w:rsid w:val="00E32A59"/>
    <w:rsid w:val="00E50E0F"/>
    <w:rsid w:val="00E600F9"/>
    <w:rsid w:val="00EE00E2"/>
    <w:rsid w:val="00EE75C1"/>
    <w:rsid w:val="00F229B6"/>
    <w:rsid w:val="00F60AAD"/>
    <w:rsid w:val="00F61B9B"/>
    <w:rsid w:val="00FC3273"/>
    <w:rsid w:val="00FE6BE1"/>
    <w:rsid w:val="00FF6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A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0A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A92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E600F9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00F9"/>
    <w:rPr>
      <w:b/>
      <w:bCs/>
    </w:rPr>
  </w:style>
  <w:style w:type="table" w:styleId="a9">
    <w:name w:val="Table Grid"/>
    <w:basedOn w:val="a1"/>
    <w:uiPriority w:val="59"/>
    <w:rsid w:val="00E600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50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5069A"/>
  </w:style>
  <w:style w:type="paragraph" w:styleId="ac">
    <w:name w:val="footer"/>
    <w:basedOn w:val="a"/>
    <w:link w:val="ad"/>
    <w:uiPriority w:val="99"/>
    <w:semiHidden/>
    <w:unhideWhenUsed/>
    <w:rsid w:val="00550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50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99613-708D-47CB-AA6E-13A913FA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2014-02-27T11:50:00Z</cp:lastPrinted>
  <dcterms:created xsi:type="dcterms:W3CDTF">2014-02-26T06:34:00Z</dcterms:created>
  <dcterms:modified xsi:type="dcterms:W3CDTF">2014-03-14T08:38:00Z</dcterms:modified>
</cp:coreProperties>
</file>