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P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72"/>
          <w:szCs w:val="72"/>
        </w:rPr>
      </w:pPr>
      <w:r w:rsidRPr="00B72138">
        <w:rPr>
          <w:b/>
          <w:sz w:val="72"/>
          <w:szCs w:val="72"/>
        </w:rPr>
        <w:t>Инструкция Маши и Медведя по изготовлению приборов</w:t>
      </w: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16508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940425" cy="3333238"/>
            <wp:effectExtent l="19050" t="0" r="3175" b="0"/>
            <wp:docPr id="6" name="Рисунок 2" descr="C:\Documents and Settings\Королева\Рабочий стол\Маша и медведь\cfe9312e903f41dda2a271a8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оролева\Рабочий стол\Маша и медведь\cfe9312e903f41dda2a271a8c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B72138" w:rsidRDefault="00B72138" w:rsidP="00B52ED9">
      <w:pPr>
        <w:pStyle w:val="a3"/>
        <w:tabs>
          <w:tab w:val="left" w:pos="-426"/>
        </w:tabs>
        <w:ind w:firstLine="0"/>
        <w:rPr>
          <w:b/>
          <w:sz w:val="28"/>
          <w:szCs w:val="28"/>
          <w:u w:val="single"/>
        </w:rPr>
      </w:pPr>
    </w:p>
    <w:p w:rsidR="00B52ED9" w:rsidRDefault="00B52ED9" w:rsidP="00B52ED9">
      <w:pPr>
        <w:pStyle w:val="a3"/>
        <w:tabs>
          <w:tab w:val="left" w:pos="-426"/>
        </w:tabs>
        <w:ind w:firstLine="0"/>
        <w:rPr>
          <w:b/>
          <w:sz w:val="28"/>
          <w:szCs w:val="28"/>
          <w:u w:val="single"/>
        </w:rPr>
      </w:pPr>
    </w:p>
    <w:p w:rsidR="00B72138" w:rsidRDefault="00B72138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</w:p>
    <w:p w:rsidR="006C5F54" w:rsidRPr="006C5F54" w:rsidRDefault="006C5F54" w:rsidP="006C5F54">
      <w:pPr>
        <w:pStyle w:val="a3"/>
        <w:tabs>
          <w:tab w:val="left" w:pos="-426"/>
        </w:tabs>
        <w:ind w:firstLine="0"/>
        <w:jc w:val="center"/>
        <w:rPr>
          <w:b/>
          <w:sz w:val="28"/>
          <w:szCs w:val="28"/>
          <w:u w:val="single"/>
        </w:rPr>
      </w:pPr>
      <w:r w:rsidRPr="006C5F54">
        <w:rPr>
          <w:b/>
          <w:sz w:val="28"/>
          <w:szCs w:val="28"/>
          <w:u w:val="single"/>
        </w:rPr>
        <w:lastRenderedPageBreak/>
        <w:t>ПРАКТИЧЕСКАЯ РАБОТА.</w:t>
      </w:r>
    </w:p>
    <w:p w:rsidR="006C5F54" w:rsidRPr="006C5F54" w:rsidRDefault="006C5F54" w:rsidP="006C5F54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</w:p>
    <w:p w:rsidR="006C5F54" w:rsidRPr="006C5F54" w:rsidRDefault="006C5F54" w:rsidP="006C5F54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6C5F54">
        <w:rPr>
          <w:b/>
          <w:sz w:val="28"/>
          <w:szCs w:val="28"/>
          <w:u w:val="single"/>
        </w:rPr>
        <w:t>ИЗГОТОВЛЕНИЕ ДЕЙСТВУЮЩЕЙ МОДЕЛИ ГЭС.</w:t>
      </w:r>
    </w:p>
    <w:p w:rsidR="006C5F54" w:rsidRPr="006C5F54" w:rsidRDefault="006C5F54" w:rsidP="006C5F54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6C5F54" w:rsidRPr="006C5F54" w:rsidRDefault="006C5F54" w:rsidP="006C5F54">
      <w:pPr>
        <w:pStyle w:val="1"/>
        <w:tabs>
          <w:tab w:val="left" w:pos="0"/>
        </w:tabs>
        <w:ind w:firstLine="567"/>
        <w:jc w:val="both"/>
        <w:rPr>
          <w:b w:val="0"/>
          <w:i/>
          <w:sz w:val="28"/>
          <w:szCs w:val="28"/>
        </w:rPr>
      </w:pPr>
      <w:r w:rsidRPr="006C5F54">
        <w:rPr>
          <w:b w:val="0"/>
          <w:i/>
          <w:sz w:val="28"/>
          <w:szCs w:val="28"/>
        </w:rPr>
        <w:t>Для этого требуется:</w:t>
      </w:r>
    </w:p>
    <w:p w:rsidR="006C5F54" w:rsidRPr="006C5F54" w:rsidRDefault="006C5F54" w:rsidP="006C5F54">
      <w:pPr>
        <w:tabs>
          <w:tab w:val="left" w:pos="0"/>
          <w:tab w:val="num" w:pos="36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электромоторчик на 4.5 В;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2)  жесткий пластик;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3)  пробка;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4)  электропровод;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 xml:space="preserve">5)  жесткая проволока или металлический стержень; 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6)  большая и маленькая шестерни;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7)  клей, нерастворимый в воде;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>7)  деревянные бруски;</w:t>
      </w:r>
    </w:p>
    <w:p w:rsidR="006C5F54" w:rsidRPr="006C5F54" w:rsidRDefault="006C5F54" w:rsidP="006C5F54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5F54">
        <w:rPr>
          <w:sz w:val="28"/>
          <w:szCs w:val="28"/>
        </w:rPr>
        <w:t xml:space="preserve">8)  корпус старой шариковой ручки. </w:t>
      </w:r>
    </w:p>
    <w:p w:rsidR="006C5F54" w:rsidRPr="006C5F54" w:rsidRDefault="006C5F54" w:rsidP="006C5F54">
      <w:pPr>
        <w:keepNext/>
        <w:tabs>
          <w:tab w:val="left" w:pos="851"/>
        </w:tabs>
        <w:ind w:left="-540" w:firstLine="1107"/>
        <w:jc w:val="both"/>
        <w:rPr>
          <w:i/>
          <w:snapToGrid w:val="0"/>
          <w:sz w:val="28"/>
          <w:szCs w:val="28"/>
        </w:rPr>
      </w:pPr>
      <w:r w:rsidRPr="006C5F54">
        <w:rPr>
          <w:i/>
          <w:snapToGrid w:val="0"/>
          <w:sz w:val="28"/>
          <w:szCs w:val="28"/>
        </w:rPr>
        <w:t>Строительство модели:</w:t>
      </w:r>
    </w:p>
    <w:p w:rsidR="006C5F54" w:rsidRPr="006C5F54" w:rsidRDefault="006C5F54" w:rsidP="006C5F54">
      <w:pPr>
        <w:numPr>
          <w:ilvl w:val="0"/>
          <w:numId w:val="1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Насадил пробку на конец жесткой проволоки.</w:t>
      </w:r>
    </w:p>
    <w:p w:rsidR="006C5F54" w:rsidRPr="006C5F54" w:rsidRDefault="006C5F54" w:rsidP="006C5F54">
      <w:pPr>
        <w:numPr>
          <w:ilvl w:val="0"/>
          <w:numId w:val="2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 xml:space="preserve">Нарезал 8 полосок жесткого пластика длиной, равной длине пробки, и шириной около </w:t>
      </w:r>
      <w:smartTag w:uri="urn:schemas-microsoft-com:office:smarttags" w:element="metricconverter">
        <w:smartTagPr>
          <w:attr w:name="ProductID" w:val="3.5 см"/>
        </w:smartTagPr>
        <w:r w:rsidRPr="006C5F54">
          <w:rPr>
            <w:snapToGrid w:val="0"/>
            <w:sz w:val="28"/>
            <w:szCs w:val="28"/>
          </w:rPr>
          <w:t>3.5 см</w:t>
        </w:r>
      </w:smartTag>
      <w:r w:rsidRPr="006C5F54">
        <w:rPr>
          <w:snapToGrid w:val="0"/>
          <w:sz w:val="28"/>
          <w:szCs w:val="28"/>
        </w:rPr>
        <w:t>.</w:t>
      </w:r>
    </w:p>
    <w:p w:rsidR="006C5F54" w:rsidRPr="006C5F54" w:rsidRDefault="006C5F54" w:rsidP="006C5F54">
      <w:pPr>
        <w:numPr>
          <w:ilvl w:val="0"/>
          <w:numId w:val="3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По всей длине пробки вырезал 8 узких пазов на равном расстоянии друг от друга, чтобы в них можно было вставить пластиковые полоски.</w:t>
      </w:r>
    </w:p>
    <w:p w:rsidR="006C5F54" w:rsidRPr="006C5F54" w:rsidRDefault="006C5F54" w:rsidP="006C5F54">
      <w:pPr>
        <w:numPr>
          <w:ilvl w:val="0"/>
          <w:numId w:val="4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 xml:space="preserve">Смазал края полосок клеем и вставил их в пазы. Они должны торчать, по крайней мере, на </w:t>
      </w:r>
      <w:smartTag w:uri="urn:schemas-microsoft-com:office:smarttags" w:element="metricconverter">
        <w:smartTagPr>
          <w:attr w:name="ProductID" w:val="3 см"/>
        </w:smartTagPr>
        <w:r w:rsidRPr="006C5F54">
          <w:rPr>
            <w:snapToGrid w:val="0"/>
            <w:sz w:val="28"/>
            <w:szCs w:val="28"/>
          </w:rPr>
          <w:t>3 см</w:t>
        </w:r>
      </w:smartTag>
      <w:r w:rsidRPr="006C5F54">
        <w:rPr>
          <w:snapToGrid w:val="0"/>
          <w:sz w:val="28"/>
          <w:szCs w:val="28"/>
        </w:rPr>
        <w:t>. над поверхностью пробки.</w:t>
      </w:r>
    </w:p>
    <w:p w:rsidR="006C5F54" w:rsidRPr="006C5F54" w:rsidRDefault="006C5F54" w:rsidP="006C5F54">
      <w:pPr>
        <w:numPr>
          <w:ilvl w:val="0"/>
          <w:numId w:val="5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Вставил другой конец проволоки в корпус авторучки, затем закрепил на его конце большую шестерню.</w:t>
      </w:r>
    </w:p>
    <w:p w:rsidR="006C5F54" w:rsidRPr="006C5F54" w:rsidRDefault="006C5F54" w:rsidP="006C5F54">
      <w:pPr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Поместил всю конструкцию на борту водопроводной раковины так, чтобы пробка с лопастями находилась под краном с холодной водой.</w:t>
      </w:r>
    </w:p>
    <w:p w:rsidR="006C5F54" w:rsidRPr="006C5F54" w:rsidRDefault="006C5F54" w:rsidP="006C5F54">
      <w:pPr>
        <w:numPr>
          <w:ilvl w:val="0"/>
          <w:numId w:val="7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Гвоздем прикрепил корпус  авторучки к бруску, а сам брусок – к борту раковины.</w:t>
      </w:r>
    </w:p>
    <w:p w:rsidR="006C5F54" w:rsidRPr="006C5F54" w:rsidRDefault="006C5F54" w:rsidP="006C5F54">
      <w:pPr>
        <w:numPr>
          <w:ilvl w:val="0"/>
          <w:numId w:val="8"/>
        </w:num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Прикрепил к другому бруску моторчик и надел маленькую шестерню на его вал так, чтобы она на нем не вращалась.</w:t>
      </w:r>
    </w:p>
    <w:p w:rsidR="006C5F54" w:rsidRPr="006C5F54" w:rsidRDefault="006C5F54" w:rsidP="006C5F54">
      <w:pPr>
        <w:ind w:firstLine="567"/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 xml:space="preserve"> Для демонстрации работы модели надо открыть кран так, чтобы струя воды падала на лопасти и вращала их. Держа брусок с мотором, соедините малую и большую шестерни.</w:t>
      </w:r>
    </w:p>
    <w:p w:rsidR="006C5F54" w:rsidRPr="006C5F54" w:rsidRDefault="006C5F54" w:rsidP="006C5F54">
      <w:pPr>
        <w:ind w:firstLine="567"/>
        <w:rPr>
          <w:snapToGrid w:val="0"/>
          <w:sz w:val="28"/>
          <w:szCs w:val="28"/>
        </w:rPr>
      </w:pPr>
    </w:p>
    <w:p w:rsidR="006C5F54" w:rsidRPr="006C5F54" w:rsidRDefault="006C5F54" w:rsidP="006C5F54">
      <w:pPr>
        <w:ind w:firstLine="567"/>
        <w:rPr>
          <w:snapToGrid w:val="0"/>
          <w:sz w:val="28"/>
          <w:szCs w:val="28"/>
        </w:rPr>
      </w:pPr>
    </w:p>
    <w:p w:rsidR="006C5F54" w:rsidRPr="006C5F54" w:rsidRDefault="006C5F54" w:rsidP="006C5F54">
      <w:pPr>
        <w:tabs>
          <w:tab w:val="left" w:pos="0"/>
        </w:tabs>
        <w:ind w:firstLine="567"/>
        <w:rPr>
          <w:sz w:val="28"/>
          <w:szCs w:val="28"/>
        </w:rPr>
      </w:pPr>
      <w:r w:rsidRPr="006C5F54">
        <w:rPr>
          <w:noProof/>
          <w:sz w:val="28"/>
          <w:szCs w:val="28"/>
        </w:rPr>
        <w:drawing>
          <wp:inline distT="0" distB="0" distL="0" distR="0">
            <wp:extent cx="3267075" cy="2076450"/>
            <wp:effectExtent l="19050" t="0" r="9525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F54" w:rsidRPr="006C5F54" w:rsidRDefault="006C5F54" w:rsidP="006C5F54">
      <w:pPr>
        <w:tabs>
          <w:tab w:val="left" w:pos="0"/>
        </w:tabs>
        <w:ind w:firstLine="567"/>
        <w:rPr>
          <w:sz w:val="28"/>
          <w:szCs w:val="28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6C5F54">
        <w:rPr>
          <w:b/>
          <w:sz w:val="28"/>
          <w:szCs w:val="28"/>
          <w:u w:val="single"/>
        </w:rPr>
        <w:t>ПРАКТИЧЕСКАЯ РАБОТА.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6C5F54">
        <w:rPr>
          <w:b/>
          <w:sz w:val="28"/>
          <w:szCs w:val="28"/>
          <w:u w:val="single"/>
        </w:rPr>
        <w:t>ИЗГОТОВЛЕНИЕ ДЕЙСТВУЮЩЕЙ МОДЕЛИ геоТЭЦ.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i/>
          <w:sz w:val="28"/>
          <w:szCs w:val="28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i/>
          <w:sz w:val="28"/>
          <w:szCs w:val="28"/>
        </w:rPr>
      </w:pPr>
      <w:r w:rsidRPr="006C5F54">
        <w:rPr>
          <w:i/>
          <w:sz w:val="28"/>
          <w:szCs w:val="28"/>
        </w:rPr>
        <w:t>Для этого требуется:</w:t>
      </w:r>
    </w:p>
    <w:p w:rsidR="006C5F54" w:rsidRPr="006C5F54" w:rsidRDefault="006C5F54" w:rsidP="006C5F54">
      <w:pPr>
        <w:pStyle w:val="a3"/>
        <w:tabs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1)  жестяная банка;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две деревянные рейки;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веревка;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кусочек пластилина;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спиртовка;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круг из жести или плотной фольги;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кусок проволоки;</w:t>
      </w:r>
    </w:p>
    <w:p w:rsidR="006C5F54" w:rsidRPr="006C5F54" w:rsidRDefault="006C5F54" w:rsidP="006C5F54">
      <w:pPr>
        <w:pStyle w:val="a3"/>
        <w:tabs>
          <w:tab w:val="num" w:pos="360"/>
          <w:tab w:val="left" w:pos="567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два кирпича или книжки.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i/>
          <w:sz w:val="28"/>
          <w:szCs w:val="28"/>
        </w:rPr>
      </w:pPr>
      <w:r w:rsidRPr="006C5F54">
        <w:rPr>
          <w:i/>
          <w:sz w:val="28"/>
          <w:szCs w:val="28"/>
        </w:rPr>
        <w:t>Изготовление модели:</w:t>
      </w:r>
    </w:p>
    <w:p w:rsidR="006C5F54" w:rsidRPr="006C5F54" w:rsidRDefault="006C5F54" w:rsidP="006C5F54">
      <w:pPr>
        <w:tabs>
          <w:tab w:val="left" w:pos="426"/>
        </w:tabs>
        <w:jc w:val="both"/>
        <w:rPr>
          <w:snapToGrid w:val="0"/>
          <w:sz w:val="28"/>
          <w:szCs w:val="28"/>
        </w:rPr>
      </w:pPr>
      <w:r w:rsidRPr="006C5F54">
        <w:rPr>
          <w:sz w:val="28"/>
          <w:szCs w:val="28"/>
        </w:rPr>
        <w:t>1)</w:t>
      </w:r>
      <w:r w:rsidRPr="006C5F54">
        <w:rPr>
          <w:snapToGrid w:val="0"/>
          <w:sz w:val="28"/>
          <w:szCs w:val="28"/>
        </w:rPr>
        <w:t xml:space="preserve"> Просверлил небольшое отверстие в крышке жестяной банки.</w:t>
      </w:r>
    </w:p>
    <w:p w:rsidR="006C5F54" w:rsidRPr="006C5F54" w:rsidRDefault="006C5F54" w:rsidP="006C5F54">
      <w:pPr>
        <w:pStyle w:val="2"/>
        <w:jc w:val="both"/>
        <w:rPr>
          <w:rFonts w:ascii="Times New Roman" w:hAnsi="Times New Roman"/>
          <w:szCs w:val="28"/>
        </w:rPr>
      </w:pPr>
      <w:r w:rsidRPr="006C5F54">
        <w:rPr>
          <w:rFonts w:ascii="Times New Roman" w:hAnsi="Times New Roman"/>
          <w:szCs w:val="28"/>
        </w:rPr>
        <w:t>2) Сделал прорези на концах деревянных реек и примотал их веревкой по обе стороны банки прорезями вверх.</w:t>
      </w:r>
    </w:p>
    <w:p w:rsidR="006C5F54" w:rsidRPr="006C5F54" w:rsidRDefault="006C5F54" w:rsidP="006C5F54">
      <w:pPr>
        <w:tabs>
          <w:tab w:val="left" w:pos="426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 xml:space="preserve">3) Налил в банку воды примерно на </w:t>
      </w:r>
      <w:smartTag w:uri="urn:schemas-microsoft-com:office:smarttags" w:element="metricconverter">
        <w:smartTagPr>
          <w:attr w:name="ProductID" w:val="1 см"/>
        </w:smartTagPr>
        <w:r w:rsidRPr="006C5F54">
          <w:rPr>
            <w:snapToGrid w:val="0"/>
            <w:sz w:val="28"/>
            <w:szCs w:val="28"/>
          </w:rPr>
          <w:t>1 см</w:t>
        </w:r>
      </w:smartTag>
      <w:r w:rsidRPr="006C5F54">
        <w:rPr>
          <w:snapToGrid w:val="0"/>
          <w:sz w:val="28"/>
          <w:szCs w:val="28"/>
        </w:rPr>
        <w:t>. и накрыл ее крышкой.</w:t>
      </w:r>
    </w:p>
    <w:p w:rsidR="006C5F54" w:rsidRPr="006C5F54" w:rsidRDefault="006C5F54" w:rsidP="006C5F54">
      <w:pPr>
        <w:tabs>
          <w:tab w:val="left" w:pos="426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4) С помощью ножниц разделил жестяной круг на сектора и загнул каждый сектор так, чтобы его плоскость  была перпендикулярна плоскости круга.</w:t>
      </w:r>
    </w:p>
    <w:p w:rsidR="006C5F54" w:rsidRPr="006C5F54" w:rsidRDefault="006C5F54" w:rsidP="006C5F54">
      <w:pPr>
        <w:pStyle w:val="2"/>
        <w:jc w:val="both"/>
        <w:rPr>
          <w:rFonts w:ascii="Times New Roman" w:hAnsi="Times New Roman"/>
          <w:szCs w:val="28"/>
        </w:rPr>
      </w:pPr>
      <w:r w:rsidRPr="006C5F54">
        <w:rPr>
          <w:rFonts w:ascii="Times New Roman" w:hAnsi="Times New Roman"/>
          <w:szCs w:val="28"/>
        </w:rPr>
        <w:t xml:space="preserve">5)  В центре жестяного круга вырезал отверстие, по диаметру совпадающее с толщиной проволоки, и вставил проволоку в это отверстие, закрепив ее с обеих сторон пластилином. </w:t>
      </w:r>
    </w:p>
    <w:p w:rsidR="006C5F54" w:rsidRPr="006C5F54" w:rsidRDefault="006C5F54" w:rsidP="006C5F54">
      <w:pPr>
        <w:tabs>
          <w:tab w:val="left" w:pos="426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6) Вложил проволоку с кругом в прорези реек и закрепил на каждом конце проволоки упоры из пластилина, чтобы  «вал турбины» не смещался. Проволока должна легко вращаться в прорезях, а жестяное колесо – неподвижно сидеть на проволоке.</w:t>
      </w:r>
    </w:p>
    <w:p w:rsidR="006C5F54" w:rsidRPr="006C5F54" w:rsidRDefault="006C5F54" w:rsidP="006C5F54">
      <w:pPr>
        <w:tabs>
          <w:tab w:val="left" w:pos="426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7) Поставил получившуюся конструкцию на кирпичи, а между ними поместил спиртовку так, чтобы ее пламя нагревало центр дна банки.</w:t>
      </w:r>
    </w:p>
    <w:p w:rsidR="006C5F54" w:rsidRPr="006C5F54" w:rsidRDefault="006C5F54" w:rsidP="006C5F54">
      <w:pPr>
        <w:ind w:firstLine="360"/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Для демонстрации работы модели необходимо зажечь спиртовку.</w:t>
      </w:r>
    </w:p>
    <w:p w:rsidR="006C5F54" w:rsidRPr="006C5F54" w:rsidRDefault="006C5F54" w:rsidP="006C5F54">
      <w:p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 xml:space="preserve">Через некоторое время вода закипит, и пар начнет вырываться из отверстия в крышке банки, толкая лопасти колеса. Если конструкция собрана правильно, колесо будет крутиться до тех пор, пока не выкипит вся вода.  </w:t>
      </w:r>
    </w:p>
    <w:p w:rsidR="006C5F54" w:rsidRPr="006C5F54" w:rsidRDefault="006C5F54" w:rsidP="006C5F54">
      <w:pPr>
        <w:jc w:val="both"/>
        <w:rPr>
          <w:snapToGrid w:val="0"/>
          <w:sz w:val="28"/>
          <w:szCs w:val="28"/>
        </w:rPr>
      </w:pPr>
    </w:p>
    <w:p w:rsidR="006C5F54" w:rsidRPr="006C5F54" w:rsidRDefault="006C5F54" w:rsidP="006C5F54">
      <w:pPr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 xml:space="preserve"> </w:t>
      </w:r>
      <w:r w:rsidRPr="006C5F54">
        <w:rPr>
          <w:noProof/>
          <w:snapToGrid w:val="0"/>
          <w:sz w:val="28"/>
          <w:szCs w:val="28"/>
        </w:rPr>
        <w:drawing>
          <wp:inline distT="0" distB="0" distL="0" distR="0">
            <wp:extent cx="2752725" cy="2133600"/>
            <wp:effectExtent l="19050" t="0" r="9525" b="0"/>
            <wp:docPr id="5" name="Рисунок 3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98" cy="213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F54" w:rsidRPr="006C5F54" w:rsidRDefault="006C5F54" w:rsidP="006C5F54">
      <w:pPr>
        <w:pStyle w:val="a3"/>
        <w:tabs>
          <w:tab w:val="left" w:pos="0"/>
        </w:tabs>
        <w:ind w:firstLine="0"/>
        <w:rPr>
          <w:sz w:val="28"/>
          <w:szCs w:val="28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6C5F54">
        <w:rPr>
          <w:b/>
          <w:sz w:val="28"/>
          <w:szCs w:val="28"/>
          <w:u w:val="single"/>
        </w:rPr>
        <w:lastRenderedPageBreak/>
        <w:t>ПРАКТИЧЕСКАЯ РАБОТА.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right"/>
        <w:rPr>
          <w:sz w:val="28"/>
          <w:szCs w:val="28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6C5F54">
        <w:rPr>
          <w:b/>
          <w:sz w:val="28"/>
          <w:szCs w:val="28"/>
          <w:u w:val="single"/>
        </w:rPr>
        <w:t>ИЗГОТОВЛЕНИЕ ДЕЙСТВУЮЩЕЙ МОДЕЛИ ВЕТРОЭЛЕКТРОСТАНЦИИ.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i/>
          <w:sz w:val="28"/>
          <w:szCs w:val="28"/>
        </w:rPr>
      </w:pP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i/>
          <w:sz w:val="28"/>
          <w:szCs w:val="28"/>
        </w:rPr>
      </w:pPr>
      <w:r w:rsidRPr="006C5F54">
        <w:rPr>
          <w:i/>
          <w:sz w:val="28"/>
          <w:szCs w:val="28"/>
        </w:rPr>
        <w:t>Для этого требуется: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1. линейка;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2. небольшой кусок картона, примерно 30</w:t>
      </w:r>
      <w:r w:rsidRPr="006C5F54">
        <w:rPr>
          <w:sz w:val="28"/>
          <w:szCs w:val="28"/>
          <w:lang w:val="en-US"/>
        </w:rPr>
        <w:t>x</w:t>
      </w:r>
      <w:r w:rsidRPr="006C5F54">
        <w:rPr>
          <w:sz w:val="28"/>
          <w:szCs w:val="28"/>
        </w:rPr>
        <w:t>30 см.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3. отрезок проволоки;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4. старый карандаш;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5. две шайбы;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 xml:space="preserve">6. канцелярская кнопка; 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7. две пробки;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8. немного тонкой веревки или нитки;</w:t>
      </w:r>
    </w:p>
    <w:p w:rsidR="006C5F54" w:rsidRPr="006C5F54" w:rsidRDefault="006C5F54" w:rsidP="006C5F54">
      <w:pPr>
        <w:pStyle w:val="a3"/>
        <w:tabs>
          <w:tab w:val="left" w:pos="426"/>
        </w:tabs>
        <w:ind w:firstLine="0"/>
        <w:rPr>
          <w:sz w:val="28"/>
          <w:szCs w:val="28"/>
        </w:rPr>
      </w:pPr>
      <w:r w:rsidRPr="006C5F54">
        <w:rPr>
          <w:sz w:val="28"/>
          <w:szCs w:val="28"/>
        </w:rPr>
        <w:t>9. клей.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i/>
          <w:sz w:val="28"/>
          <w:szCs w:val="28"/>
        </w:rPr>
      </w:pPr>
      <w:r w:rsidRPr="006C5F54">
        <w:rPr>
          <w:i/>
          <w:sz w:val="28"/>
          <w:szCs w:val="28"/>
        </w:rPr>
        <w:t>Изготовление модели:</w:t>
      </w:r>
    </w:p>
    <w:p w:rsidR="006C5F54" w:rsidRPr="006C5F54" w:rsidRDefault="006C5F54" w:rsidP="006C5F54">
      <w:pPr>
        <w:tabs>
          <w:tab w:val="left" w:pos="426"/>
          <w:tab w:val="left" w:pos="7109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1.Изготовил пропеллер из картона и прикрепил его к пробке.</w:t>
      </w:r>
    </w:p>
    <w:p w:rsidR="006C5F54" w:rsidRPr="006C5F54" w:rsidRDefault="006C5F54" w:rsidP="006C5F54">
      <w:pPr>
        <w:pStyle w:val="2"/>
        <w:tabs>
          <w:tab w:val="left" w:pos="7109"/>
        </w:tabs>
        <w:jc w:val="both"/>
        <w:rPr>
          <w:rFonts w:ascii="Times New Roman" w:hAnsi="Times New Roman"/>
          <w:szCs w:val="28"/>
        </w:rPr>
      </w:pPr>
      <w:r w:rsidRPr="006C5F54">
        <w:rPr>
          <w:rFonts w:ascii="Times New Roman" w:hAnsi="Times New Roman"/>
          <w:szCs w:val="28"/>
        </w:rPr>
        <w:t xml:space="preserve">2. Взял кусок проволоки длиной около </w:t>
      </w:r>
      <w:smartTag w:uri="urn:schemas-microsoft-com:office:smarttags" w:element="metricconverter">
        <w:smartTagPr>
          <w:attr w:name="ProductID" w:val="30 см"/>
        </w:smartTagPr>
        <w:r w:rsidRPr="006C5F54">
          <w:rPr>
            <w:rFonts w:ascii="Times New Roman" w:hAnsi="Times New Roman"/>
            <w:szCs w:val="28"/>
          </w:rPr>
          <w:t>30 см</w:t>
        </w:r>
      </w:smartTag>
      <w:r w:rsidRPr="006C5F54">
        <w:rPr>
          <w:rFonts w:ascii="Times New Roman" w:hAnsi="Times New Roman"/>
          <w:szCs w:val="28"/>
        </w:rPr>
        <w:t>. и вставил его в другой конец пробки.</w:t>
      </w:r>
    </w:p>
    <w:p w:rsidR="006C5F54" w:rsidRPr="006C5F54" w:rsidRDefault="006C5F54" w:rsidP="006C5F54">
      <w:pPr>
        <w:pStyle w:val="2"/>
        <w:tabs>
          <w:tab w:val="left" w:pos="7109"/>
        </w:tabs>
        <w:jc w:val="both"/>
        <w:rPr>
          <w:rFonts w:ascii="Times New Roman" w:hAnsi="Times New Roman"/>
          <w:szCs w:val="28"/>
        </w:rPr>
      </w:pPr>
      <w:r w:rsidRPr="006C5F54">
        <w:rPr>
          <w:rFonts w:ascii="Times New Roman" w:hAnsi="Times New Roman"/>
          <w:szCs w:val="28"/>
        </w:rPr>
        <w:t>3. Надел одну шайбу на проволоку около пробки. Выдавил вязальной спицей из карандаша сердечник и надел его на проволоку так, чтобы она свободно  вращалась в нем. Наденьте на проволоку  вторую шайбу позади карандаша.</w:t>
      </w:r>
    </w:p>
    <w:p w:rsidR="006C5F54" w:rsidRPr="006C5F54" w:rsidRDefault="006C5F54" w:rsidP="006C5F54">
      <w:pPr>
        <w:tabs>
          <w:tab w:val="left" w:pos="426"/>
          <w:tab w:val="left" w:pos="7109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4. Надел противоположный конец проволоки вторую пробку.</w:t>
      </w:r>
    </w:p>
    <w:p w:rsidR="006C5F54" w:rsidRPr="006C5F54" w:rsidRDefault="006C5F54" w:rsidP="006C5F54">
      <w:pPr>
        <w:tabs>
          <w:tab w:val="left" w:pos="426"/>
          <w:tab w:val="left" w:pos="7109"/>
        </w:tabs>
        <w:jc w:val="both"/>
        <w:rPr>
          <w:snapToGrid w:val="0"/>
          <w:sz w:val="28"/>
          <w:szCs w:val="28"/>
        </w:rPr>
      </w:pPr>
      <w:r w:rsidRPr="006C5F54">
        <w:rPr>
          <w:snapToGrid w:val="0"/>
          <w:sz w:val="28"/>
          <w:szCs w:val="28"/>
        </w:rPr>
        <w:t>5. Привязал к проволоке нитку, а на другом ее конце закрепил легкий груз.</w:t>
      </w:r>
    </w:p>
    <w:p w:rsidR="006C5F54" w:rsidRPr="006C5F54" w:rsidRDefault="006C5F54" w:rsidP="006C5F54">
      <w:pPr>
        <w:pStyle w:val="a3"/>
        <w:tabs>
          <w:tab w:val="left" w:pos="0"/>
          <w:tab w:val="left" w:pos="7109"/>
        </w:tabs>
        <w:ind w:firstLine="567"/>
        <w:jc w:val="both"/>
        <w:rPr>
          <w:b/>
          <w:sz w:val="28"/>
          <w:szCs w:val="28"/>
        </w:rPr>
      </w:pPr>
      <w:r w:rsidRPr="006C5F54">
        <w:rPr>
          <w:b/>
          <w:sz w:val="28"/>
          <w:szCs w:val="28"/>
        </w:rPr>
        <w:t>РАБОТА МОДЕЛИ ТУРБИНЫ.</w:t>
      </w:r>
    </w:p>
    <w:p w:rsidR="006C5F54" w:rsidRPr="006C5F54" w:rsidRDefault="006C5F54" w:rsidP="006C5F54">
      <w:pPr>
        <w:pStyle w:val="a3"/>
        <w:tabs>
          <w:tab w:val="left" w:pos="0"/>
          <w:tab w:val="left" w:pos="7109"/>
        </w:tabs>
        <w:ind w:firstLine="567"/>
        <w:jc w:val="both"/>
        <w:rPr>
          <w:sz w:val="28"/>
          <w:szCs w:val="28"/>
        </w:rPr>
      </w:pPr>
      <w:r w:rsidRPr="006C5F54">
        <w:rPr>
          <w:sz w:val="28"/>
          <w:szCs w:val="28"/>
        </w:rPr>
        <w:t>Возьмитесь рукой за карандаш и поднесите модель к вентилятору или можно самому подуть.</w:t>
      </w:r>
    </w:p>
    <w:p w:rsidR="006C5F54" w:rsidRPr="006C5F54" w:rsidRDefault="006C5F54" w:rsidP="006C5F54">
      <w:pPr>
        <w:pStyle w:val="a3"/>
        <w:tabs>
          <w:tab w:val="left" w:pos="0"/>
          <w:tab w:val="left" w:pos="7109"/>
        </w:tabs>
        <w:ind w:firstLine="567"/>
        <w:jc w:val="both"/>
        <w:rPr>
          <w:sz w:val="28"/>
          <w:szCs w:val="28"/>
        </w:rPr>
      </w:pPr>
      <w:r w:rsidRPr="006C5F54">
        <w:rPr>
          <w:sz w:val="28"/>
          <w:szCs w:val="28"/>
        </w:rPr>
        <w:t>Старайтесь постоянно держать модель перпендикулярно потоку воздуха.</w:t>
      </w:r>
    </w:p>
    <w:p w:rsidR="006C5F54" w:rsidRPr="006C5F54" w:rsidRDefault="006C5F54" w:rsidP="006C5F54">
      <w:pPr>
        <w:pStyle w:val="a3"/>
        <w:tabs>
          <w:tab w:val="left" w:pos="0"/>
          <w:tab w:val="left" w:pos="7109"/>
        </w:tabs>
        <w:ind w:firstLine="567"/>
        <w:jc w:val="both"/>
        <w:rPr>
          <w:sz w:val="28"/>
          <w:szCs w:val="28"/>
        </w:rPr>
      </w:pPr>
      <w:r w:rsidRPr="006C5F54">
        <w:rPr>
          <w:sz w:val="28"/>
          <w:szCs w:val="28"/>
        </w:rPr>
        <w:t>Если модель построена правильно, то пропеллер начнет вращаться и груз, закрепленный на другом конце проволоки, будет подниматься, потому что нитка станет накручиваться на проволоку.</w:t>
      </w:r>
    </w:p>
    <w:p w:rsidR="006C5F54" w:rsidRPr="006C5F54" w:rsidRDefault="006C5F54" w:rsidP="006C5F54">
      <w:pPr>
        <w:pStyle w:val="a3"/>
        <w:tabs>
          <w:tab w:val="left" w:pos="0"/>
          <w:tab w:val="left" w:pos="7109"/>
        </w:tabs>
        <w:ind w:firstLine="567"/>
        <w:jc w:val="both"/>
        <w:rPr>
          <w:sz w:val="28"/>
          <w:szCs w:val="28"/>
        </w:rPr>
      </w:pPr>
      <w:r w:rsidRPr="006C5F54">
        <w:rPr>
          <w:sz w:val="28"/>
          <w:szCs w:val="28"/>
        </w:rPr>
        <w:t xml:space="preserve">На этой модели показано превращение ветровой энергии в </w:t>
      </w:r>
      <w:r w:rsidRPr="0005119B">
        <w:rPr>
          <w:sz w:val="28"/>
          <w:szCs w:val="28"/>
        </w:rPr>
        <w:t>механическую</w:t>
      </w:r>
      <w:r w:rsidRPr="006C5F54">
        <w:rPr>
          <w:sz w:val="28"/>
          <w:szCs w:val="28"/>
        </w:rPr>
        <w:t>. Примерно так действовали старинные ветряные мельницы.</w:t>
      </w:r>
    </w:p>
    <w:p w:rsidR="006C5F54" w:rsidRPr="006C5F54" w:rsidRDefault="006C5F54" w:rsidP="006C5F54">
      <w:pPr>
        <w:pStyle w:val="a3"/>
        <w:tabs>
          <w:tab w:val="left" w:pos="0"/>
          <w:tab w:val="left" w:pos="7109"/>
        </w:tabs>
        <w:ind w:firstLine="567"/>
        <w:jc w:val="both"/>
        <w:rPr>
          <w:sz w:val="28"/>
          <w:szCs w:val="28"/>
        </w:rPr>
      </w:pPr>
      <w:r w:rsidRPr="006C5F54">
        <w:rPr>
          <w:sz w:val="28"/>
          <w:szCs w:val="28"/>
        </w:rPr>
        <w:t xml:space="preserve">Если же теперь представить на другом конце проволоки воображаемую ветровую турбину, мы получим довольно точную  действующую  модель ветроэлектростанции.        </w:t>
      </w:r>
    </w:p>
    <w:p w:rsidR="006C5F54" w:rsidRPr="006C5F54" w:rsidRDefault="006C5F54" w:rsidP="006C5F54">
      <w:pPr>
        <w:pStyle w:val="a3"/>
        <w:tabs>
          <w:tab w:val="left" w:pos="0"/>
        </w:tabs>
        <w:ind w:firstLine="567"/>
        <w:rPr>
          <w:b/>
          <w:sz w:val="28"/>
          <w:szCs w:val="28"/>
          <w:u w:val="single"/>
        </w:rPr>
      </w:pPr>
      <w:r w:rsidRPr="006C5F54">
        <w:rPr>
          <w:b/>
          <w:noProof/>
          <w:sz w:val="28"/>
          <w:szCs w:val="28"/>
          <w:u w:val="single"/>
        </w:rPr>
        <w:drawing>
          <wp:inline distT="0" distB="0" distL="0" distR="0">
            <wp:extent cx="3400425" cy="2095500"/>
            <wp:effectExtent l="1905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55" cy="209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F54" w:rsidRPr="006C5F54" w:rsidSect="006C5F5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AEF"/>
    <w:multiLevelType w:val="singleLevel"/>
    <w:tmpl w:val="5F106BD2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6">
    <w:abstractNumId w:val="0"/>
    <w:lvlOverride w:ilvl="0">
      <w:lvl w:ilvl="0">
        <w:start w:val="6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7">
    <w:abstractNumId w:val="0"/>
    <w:lvlOverride w:ilvl="0">
      <w:lvl w:ilvl="0">
        <w:start w:val="7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8">
    <w:abstractNumId w:val="0"/>
    <w:lvlOverride w:ilvl="0">
      <w:lvl w:ilvl="0">
        <w:start w:val="8"/>
        <w:numFmt w:val="decimal"/>
        <w:lvlText w:val="%1)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F54"/>
    <w:rsid w:val="0005119B"/>
    <w:rsid w:val="00165088"/>
    <w:rsid w:val="00607DC7"/>
    <w:rsid w:val="006C5F54"/>
    <w:rsid w:val="00B52ED9"/>
    <w:rsid w:val="00B72138"/>
    <w:rsid w:val="00C7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F54"/>
    <w:pPr>
      <w:keepNext/>
      <w:ind w:firstLine="851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F5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6C5F54"/>
    <w:pPr>
      <w:ind w:firstLine="284"/>
    </w:pPr>
    <w:rPr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6C5F5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6C5F54"/>
    <w:pPr>
      <w:tabs>
        <w:tab w:val="left" w:pos="426"/>
      </w:tabs>
    </w:pPr>
    <w:rPr>
      <w:rFonts w:ascii="Times New Roman CYR" w:hAnsi="Times New Roman CYR"/>
      <w:snapToGrid w:val="0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C5F54"/>
    <w:rPr>
      <w:rFonts w:ascii="Times New Roman CYR" w:eastAsia="Times New Roman" w:hAnsi="Times New Roman CYR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4</cp:revision>
  <dcterms:created xsi:type="dcterms:W3CDTF">2011-10-23T10:03:00Z</dcterms:created>
  <dcterms:modified xsi:type="dcterms:W3CDTF">2011-10-23T11:36:00Z</dcterms:modified>
</cp:coreProperties>
</file>