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17" w:rsidRPr="00AC2AA6" w:rsidRDefault="009F5017" w:rsidP="009F5017">
      <w:pPr>
        <w:rPr>
          <w:lang w:val="en-US"/>
        </w:rPr>
      </w:pP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Let's all get up and dance to a song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that was a hit before your mother was born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Though she was born a long, long time ago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Sing it again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Let's all get up and dance to a song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that was a hit before your mother was born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Though she was born a long, long time ago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Lift up your hearts and sing me a song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that was a hit before your mother was born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Though she was born a long, long time ago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 xml:space="preserve">Da </w:t>
      </w:r>
      <w:proofErr w:type="spellStart"/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dadadadadadadada</w:t>
      </w:r>
      <w:proofErr w:type="spellEnd"/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proofErr w:type="spellStart"/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dadadadadadadadadadada</w:t>
      </w:r>
      <w:proofErr w:type="spellEnd"/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Though she was born a long, long time ago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  <w:r w:rsidRPr="00AC2AA6">
        <w:rPr>
          <w:rStyle w:val="apple-converted-space"/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 </w:t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lang w:val="en-US"/>
        </w:rPr>
        <w:br/>
      </w:r>
      <w:r w:rsidRPr="00AC2AA6"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  <w:lang w:val="en-US"/>
        </w:rPr>
        <w:t>Your mother should know</w:t>
      </w:r>
    </w:p>
    <w:p w:rsidR="009F5017" w:rsidRPr="009F5017" w:rsidRDefault="009F5017" w:rsidP="009F5017">
      <w:pPr>
        <w:rPr>
          <w:b/>
          <w:lang w:val="en-US"/>
        </w:rPr>
      </w:pPr>
      <w:r w:rsidRPr="00CD3272">
        <w:rPr>
          <w:lang w:val="en-US"/>
        </w:rPr>
        <w:t xml:space="preserve"> </w:t>
      </w:r>
    </w:p>
    <w:p w:rsidR="009F5017" w:rsidRPr="009F5017" w:rsidRDefault="009F5017" w:rsidP="009F5017">
      <w:pPr>
        <w:pStyle w:val="4"/>
        <w:rPr>
          <w:rFonts w:ascii="Verdana" w:hAnsi="Verdana"/>
          <w:color w:val="000000"/>
          <w:sz w:val="19"/>
          <w:szCs w:val="19"/>
          <w:lang w:val="en-US"/>
        </w:rPr>
      </w:pPr>
    </w:p>
    <w:p w:rsidR="00E80F89" w:rsidRPr="009F5017" w:rsidRDefault="00E80F89">
      <w:pPr>
        <w:rPr>
          <w:lang w:val="en-US"/>
        </w:rPr>
      </w:pPr>
      <w:bookmarkStart w:id="0" w:name="_GoBack"/>
      <w:bookmarkEnd w:id="0"/>
    </w:p>
    <w:sectPr w:rsidR="00E80F89" w:rsidRPr="009F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58"/>
    <w:rsid w:val="001050C2"/>
    <w:rsid w:val="001A1524"/>
    <w:rsid w:val="006B1AC2"/>
    <w:rsid w:val="0074158E"/>
    <w:rsid w:val="008771DF"/>
    <w:rsid w:val="00955FB3"/>
    <w:rsid w:val="009F5017"/>
    <w:rsid w:val="00B66258"/>
    <w:rsid w:val="00B961A6"/>
    <w:rsid w:val="00E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F50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0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rsid w:val="009F501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F50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0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rsid w:val="009F50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2014-01-30T04:44:00Z</dcterms:created>
  <dcterms:modified xsi:type="dcterms:W3CDTF">2014-01-30T04:44:00Z</dcterms:modified>
</cp:coreProperties>
</file>