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19" w:rsidRPr="000868C4" w:rsidRDefault="009B2119">
      <w:pPr>
        <w:rPr>
          <w:rFonts w:ascii="Times New Roman" w:hAnsi="Times New Roman" w:cs="Times New Roman"/>
          <w:sz w:val="24"/>
          <w:szCs w:val="24"/>
        </w:rPr>
      </w:pPr>
      <w:r w:rsidRPr="000868C4">
        <w:rPr>
          <w:rFonts w:ascii="Times New Roman" w:hAnsi="Times New Roman" w:cs="Times New Roman"/>
          <w:b/>
          <w:sz w:val="24"/>
          <w:szCs w:val="24"/>
        </w:rPr>
        <w:t>Технологическая  карта урока</w:t>
      </w:r>
      <w:r w:rsidRPr="000868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9B2119" w:rsidRPr="000868C4" w:rsidTr="00BB21A7">
        <w:tc>
          <w:tcPr>
            <w:tcW w:w="2235" w:type="dxa"/>
          </w:tcPr>
          <w:p w:rsidR="009B2119" w:rsidRPr="000868C4" w:rsidRDefault="009B2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36" w:type="dxa"/>
          </w:tcPr>
          <w:p w:rsidR="009B2119" w:rsidRPr="000868C4" w:rsidRDefault="0024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Путешествие по Золотому кольцу России.</w:t>
            </w:r>
          </w:p>
        </w:tc>
      </w:tr>
      <w:tr w:rsidR="009B2119" w:rsidRPr="000868C4" w:rsidTr="00BB21A7">
        <w:tc>
          <w:tcPr>
            <w:tcW w:w="2235" w:type="dxa"/>
          </w:tcPr>
          <w:p w:rsidR="009B2119" w:rsidRPr="000868C4" w:rsidRDefault="009B2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7336" w:type="dxa"/>
          </w:tcPr>
          <w:p w:rsidR="009B2119" w:rsidRPr="000868C4" w:rsidRDefault="0024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представления о древних городах Золотого кольца.</w:t>
            </w:r>
          </w:p>
        </w:tc>
      </w:tr>
      <w:tr w:rsidR="009B2119" w:rsidRPr="000868C4" w:rsidTr="00BB21A7">
        <w:tc>
          <w:tcPr>
            <w:tcW w:w="2235" w:type="dxa"/>
          </w:tcPr>
          <w:p w:rsidR="009B2119" w:rsidRPr="000868C4" w:rsidRDefault="00246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336" w:type="dxa"/>
          </w:tcPr>
          <w:p w:rsidR="009B2119" w:rsidRPr="000868C4" w:rsidRDefault="0024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 интересными городами нашей Родины и некоторыми её достопримечательностями.</w:t>
            </w:r>
          </w:p>
          <w:p w:rsidR="00246A70" w:rsidRPr="000868C4" w:rsidRDefault="0024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 Способствовать воспитанию интереса к истории Родины.</w:t>
            </w:r>
          </w:p>
          <w:p w:rsidR="00246A70" w:rsidRPr="000868C4" w:rsidRDefault="0024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познавательной и творческой активности учащихся, развитию речи, памяти, мышлению, воображению, </w:t>
            </w:r>
            <w:r w:rsidR="005E624F" w:rsidRPr="000868C4">
              <w:rPr>
                <w:rFonts w:ascii="Times New Roman" w:hAnsi="Times New Roman" w:cs="Times New Roman"/>
                <w:sz w:val="24"/>
                <w:szCs w:val="24"/>
              </w:rPr>
              <w:t>умению слушать.</w:t>
            </w:r>
          </w:p>
        </w:tc>
      </w:tr>
      <w:tr w:rsidR="009B2119" w:rsidRPr="000868C4" w:rsidTr="00BB21A7">
        <w:tc>
          <w:tcPr>
            <w:tcW w:w="2235" w:type="dxa"/>
          </w:tcPr>
          <w:p w:rsidR="009B2119" w:rsidRPr="000868C4" w:rsidRDefault="005E6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7336" w:type="dxa"/>
          </w:tcPr>
          <w:p w:rsidR="005E624F" w:rsidRPr="000868C4" w:rsidRDefault="005E6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="00BB21A7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B21A7" w:rsidRPr="000868C4" w:rsidRDefault="00BB21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BB21A7" w:rsidRPr="000868C4" w:rsidRDefault="00BB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-Самостоятельно формулировать цели урока после предварительного обсуждения;</w:t>
            </w:r>
          </w:p>
          <w:p w:rsidR="00BB21A7" w:rsidRPr="000868C4" w:rsidRDefault="00BB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-Совместно с учителем обнаруживать и формулировать учебную проблему;</w:t>
            </w:r>
          </w:p>
          <w:p w:rsidR="00623E6A" w:rsidRPr="000868C4" w:rsidRDefault="00623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-Составлять план решения проблемы (задачи) совместно с учителем;</w:t>
            </w:r>
          </w:p>
          <w:p w:rsidR="00623E6A" w:rsidRPr="000868C4" w:rsidRDefault="00623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-В диалоге с учителем вырабатывать критерии оценки и определять степень успешности выполнения своей работы, исходя из имеющихся критериев.</w:t>
            </w:r>
          </w:p>
          <w:p w:rsidR="00623E6A" w:rsidRPr="000868C4" w:rsidRDefault="00623E6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623E6A" w:rsidRPr="000868C4" w:rsidRDefault="00623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-Доносить свою позицию до других: оформлять свои мысли в устной и письменной речи с учётом своих учебных и жизненных речевых ситуаций;</w:t>
            </w:r>
          </w:p>
          <w:p w:rsidR="00623E6A" w:rsidRPr="000868C4" w:rsidRDefault="00623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4F91" w:rsidRPr="000868C4">
              <w:rPr>
                <w:rFonts w:ascii="Times New Roman" w:hAnsi="Times New Roman" w:cs="Times New Roman"/>
                <w:sz w:val="24"/>
                <w:szCs w:val="24"/>
              </w:rPr>
              <w:t>Доносить свою позицию до других: высказывать свою точку зрения и пытаться её обосновать, приводя аргументы;</w:t>
            </w:r>
          </w:p>
          <w:p w:rsidR="00644F91" w:rsidRPr="000868C4" w:rsidRDefault="0064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-Слушать других, пытаться принимать другую точку зрения;</w:t>
            </w:r>
          </w:p>
          <w:p w:rsidR="00644F91" w:rsidRPr="000868C4" w:rsidRDefault="0064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-Читать вслух и про себ</w:t>
            </w:r>
            <w:r w:rsidR="00673692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я тексты учебников и при этом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вести «диалог с автором»; отделять новое </w:t>
            </w:r>
            <w:proofErr w:type="gramStart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известного; выделять главное, составлять план;</w:t>
            </w:r>
          </w:p>
          <w:p w:rsidR="009F6B21" w:rsidRPr="000868C4" w:rsidRDefault="0064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-Договариваться с людьми: выполнять различные роли в группе, </w:t>
            </w:r>
            <w:r w:rsidR="009F6B21" w:rsidRPr="000868C4">
              <w:rPr>
                <w:rFonts w:ascii="Times New Roman" w:hAnsi="Times New Roman" w:cs="Times New Roman"/>
                <w:sz w:val="24"/>
                <w:szCs w:val="24"/>
              </w:rPr>
              <w:t>сотрудничать в совместном решении проблемы.</w:t>
            </w:r>
          </w:p>
          <w:p w:rsidR="009F6B21" w:rsidRPr="000868C4" w:rsidRDefault="009F6B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9F6B21" w:rsidRPr="000868C4" w:rsidRDefault="009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-Ориентироваться в своей системе знаний: самостоятельно предлагать, какая информация нужна для решения учебной задачи в один шаг;</w:t>
            </w:r>
          </w:p>
          <w:p w:rsidR="009F6B21" w:rsidRPr="000868C4" w:rsidRDefault="009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-Добывать новые знания: извлекать информацию, представленную в разных формах;</w:t>
            </w:r>
          </w:p>
          <w:p w:rsidR="009F6B21" w:rsidRPr="000868C4" w:rsidRDefault="009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-Перерабатывать полученную информацию: сравнивать и группировать факты и явления;</w:t>
            </w:r>
          </w:p>
          <w:p w:rsidR="00F73144" w:rsidRPr="000868C4" w:rsidRDefault="009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-Перерабатывать полученную информацию: делать выводы на основе обобщения знаний</w:t>
            </w:r>
            <w:r w:rsidR="00F73144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144" w:rsidRPr="000868C4" w:rsidRDefault="00F7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-Преобразовывать информацию из одной формы в другую: представлять информацию в виде текста, таблицы, схемы.</w:t>
            </w:r>
          </w:p>
          <w:p w:rsidR="00F73144" w:rsidRPr="000868C4" w:rsidRDefault="00F731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F73144" w:rsidRPr="000868C4" w:rsidRDefault="001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-Самостоятельно определять и высказывать самые простые</w:t>
            </w:r>
            <w:r w:rsidR="007C39CA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общие для всех правила поведения;</w:t>
            </w:r>
          </w:p>
          <w:p w:rsidR="007C39CA" w:rsidRPr="000868C4" w:rsidRDefault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-В предложенных ситуациях, опираясь на общие для всех правила поведения, делать выбор, какой поступок совершить;</w:t>
            </w:r>
          </w:p>
          <w:p w:rsidR="007C39CA" w:rsidRPr="000868C4" w:rsidRDefault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-Средством достижения этих результатов служит учебный материал и задания учебника.</w:t>
            </w:r>
          </w:p>
          <w:p w:rsidR="00644F91" w:rsidRPr="000868C4" w:rsidRDefault="0064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91" w:rsidRPr="000868C4" w:rsidRDefault="0064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A7" w:rsidRPr="000868C4" w:rsidRDefault="00BB2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119" w:rsidRPr="000868C4" w:rsidTr="00BB21A7">
        <w:tc>
          <w:tcPr>
            <w:tcW w:w="2235" w:type="dxa"/>
          </w:tcPr>
          <w:p w:rsidR="009B2119" w:rsidRPr="000868C4" w:rsidRDefault="007C3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Планируемый результат обучения</w:t>
            </w:r>
          </w:p>
        </w:tc>
        <w:tc>
          <w:tcPr>
            <w:tcW w:w="7336" w:type="dxa"/>
          </w:tcPr>
          <w:p w:rsidR="009B2119" w:rsidRPr="000868C4" w:rsidRDefault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-Узнать историю создания древних русских городов;</w:t>
            </w:r>
          </w:p>
          <w:p w:rsidR="007C39CA" w:rsidRPr="000868C4" w:rsidRDefault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-Познакомиться с достопримечательностями Золотого кольца;</w:t>
            </w:r>
          </w:p>
          <w:p w:rsidR="007C39CA" w:rsidRPr="000868C4" w:rsidRDefault="007C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4D54" w:rsidRPr="000868C4">
              <w:rPr>
                <w:rFonts w:ascii="Times New Roman" w:hAnsi="Times New Roman" w:cs="Times New Roman"/>
                <w:sz w:val="24"/>
                <w:szCs w:val="24"/>
              </w:rPr>
              <w:t>Работать с информацией, ставить вопросы и отвечать на них.</w:t>
            </w:r>
          </w:p>
          <w:p w:rsidR="00B04D54" w:rsidRPr="000868C4" w:rsidRDefault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D54" w:rsidRPr="000868C4" w:rsidRDefault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D54" w:rsidRPr="000868C4" w:rsidTr="00BB21A7">
        <w:tc>
          <w:tcPr>
            <w:tcW w:w="2235" w:type="dxa"/>
          </w:tcPr>
          <w:p w:rsidR="00B04D54" w:rsidRPr="000868C4" w:rsidRDefault="00B04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7336" w:type="dxa"/>
          </w:tcPr>
          <w:p w:rsidR="00B04D54" w:rsidRPr="000868C4" w:rsidRDefault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индивидуальная, групповая, работа в парах.</w:t>
            </w:r>
          </w:p>
        </w:tc>
      </w:tr>
      <w:tr w:rsidR="00B04D54" w:rsidRPr="000868C4" w:rsidTr="00BB21A7">
        <w:tc>
          <w:tcPr>
            <w:tcW w:w="2235" w:type="dxa"/>
          </w:tcPr>
          <w:p w:rsidR="00B04D54" w:rsidRPr="000868C4" w:rsidRDefault="00B04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336" w:type="dxa"/>
          </w:tcPr>
          <w:p w:rsidR="00B04D54" w:rsidRPr="000868C4" w:rsidRDefault="00B07E67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Презентация к уроку, п</w:t>
            </w:r>
            <w:r w:rsidR="00B04D54" w:rsidRPr="000868C4">
              <w:rPr>
                <w:rFonts w:ascii="Times New Roman" w:hAnsi="Times New Roman" w:cs="Times New Roman"/>
                <w:sz w:val="24"/>
                <w:szCs w:val="24"/>
              </w:rPr>
              <w:t>утеводные листы, карточки с информацией, учебник Плешакова А.А.</w:t>
            </w:r>
          </w:p>
        </w:tc>
      </w:tr>
      <w:tr w:rsidR="0052767B" w:rsidRPr="000868C4" w:rsidTr="00BB21A7">
        <w:tc>
          <w:tcPr>
            <w:tcW w:w="2235" w:type="dxa"/>
          </w:tcPr>
          <w:p w:rsidR="0052767B" w:rsidRPr="000868C4" w:rsidRDefault="00B07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7336" w:type="dxa"/>
          </w:tcPr>
          <w:p w:rsidR="0052767B" w:rsidRPr="000868C4" w:rsidRDefault="00B07E67" w:rsidP="00B0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География, история.</w:t>
            </w:r>
          </w:p>
        </w:tc>
      </w:tr>
    </w:tbl>
    <w:p w:rsidR="009B2119" w:rsidRPr="000868C4" w:rsidRDefault="009B2119">
      <w:pPr>
        <w:rPr>
          <w:rFonts w:ascii="Times New Roman" w:hAnsi="Times New Roman" w:cs="Times New Roman"/>
          <w:sz w:val="24"/>
          <w:szCs w:val="24"/>
        </w:rPr>
      </w:pPr>
    </w:p>
    <w:p w:rsidR="009B2119" w:rsidRPr="000868C4" w:rsidRDefault="009B2119">
      <w:pPr>
        <w:rPr>
          <w:rFonts w:ascii="Times New Roman" w:hAnsi="Times New Roman" w:cs="Times New Roman"/>
          <w:sz w:val="24"/>
          <w:szCs w:val="24"/>
        </w:rPr>
      </w:pPr>
    </w:p>
    <w:p w:rsidR="00B04D54" w:rsidRPr="000868C4" w:rsidRDefault="00B04D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701"/>
        <w:gridCol w:w="284"/>
        <w:gridCol w:w="1276"/>
        <w:gridCol w:w="283"/>
        <w:gridCol w:w="1418"/>
        <w:gridCol w:w="425"/>
        <w:gridCol w:w="3685"/>
        <w:gridCol w:w="1843"/>
      </w:tblGrid>
      <w:tr w:rsidR="008E7B15" w:rsidRPr="000868C4" w:rsidTr="00825EF2">
        <w:tc>
          <w:tcPr>
            <w:tcW w:w="1985" w:type="dxa"/>
            <w:gridSpan w:val="2"/>
          </w:tcPr>
          <w:p w:rsidR="00E85231" w:rsidRPr="000868C4" w:rsidRDefault="00E8523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</w:t>
            </w:r>
          </w:p>
        </w:tc>
        <w:tc>
          <w:tcPr>
            <w:tcW w:w="1559" w:type="dxa"/>
            <w:gridSpan w:val="2"/>
          </w:tcPr>
          <w:p w:rsidR="00E85231" w:rsidRPr="000868C4" w:rsidRDefault="00E8523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1843" w:type="dxa"/>
            <w:gridSpan w:val="2"/>
          </w:tcPr>
          <w:p w:rsidR="00E85231" w:rsidRPr="000868C4" w:rsidRDefault="00E8523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85" w:type="dxa"/>
          </w:tcPr>
          <w:p w:rsidR="00E85231" w:rsidRPr="000868C4" w:rsidRDefault="00E8523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Задания для учащихся, выполнение которых приведёт к достижению планируемых результатов.</w:t>
            </w:r>
          </w:p>
        </w:tc>
        <w:tc>
          <w:tcPr>
            <w:tcW w:w="1843" w:type="dxa"/>
          </w:tcPr>
          <w:p w:rsidR="00E85231" w:rsidRPr="000868C4" w:rsidRDefault="00E8523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УУД</w:t>
            </w:r>
          </w:p>
        </w:tc>
      </w:tr>
      <w:tr w:rsidR="0075691E" w:rsidRPr="000868C4" w:rsidTr="00825EF2">
        <w:trPr>
          <w:trHeight w:val="4526"/>
        </w:trPr>
        <w:tc>
          <w:tcPr>
            <w:tcW w:w="1701" w:type="dxa"/>
          </w:tcPr>
          <w:p w:rsidR="0075691E" w:rsidRPr="000868C4" w:rsidRDefault="0075691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.Мотивационн</w:t>
            </w:r>
            <w:proofErr w:type="gramStart"/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организационный момен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59AD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9AD" w:rsidRPr="000868C4" w:rsidRDefault="00EE59A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EE59AD" w:rsidRPr="000868C4" w:rsidRDefault="00EE59A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-актуализировать требования к ученику со стороны учебной деятельности;</w:t>
            </w:r>
          </w:p>
          <w:p w:rsidR="00EE59AD" w:rsidRPr="000868C4" w:rsidRDefault="00EE59A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возникновения у учеников внутренней потребности включения в учебную деятельность.</w:t>
            </w:r>
          </w:p>
          <w:p w:rsidR="00E26550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50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50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E7" w:rsidRPr="000868C4" w:rsidRDefault="004A12E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A9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2.Проверка домашнего задания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-Сформировать представление об усвоении пройденного материала.</w:t>
            </w: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50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6550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6550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фиксация затруднений в деятельности</w:t>
            </w:r>
            <w:r w:rsidR="00E26550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550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6550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-актуализировать опорные знания и умения</w:t>
            </w:r>
            <w:r w:rsidR="0090602A" w:rsidRPr="000868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12E7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-организовать фиксирование учащимися индивидуального затруднения.</w:t>
            </w:r>
          </w:p>
          <w:p w:rsidR="004A12E7" w:rsidRPr="000868C4" w:rsidRDefault="004A12E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E7" w:rsidRPr="000868C4" w:rsidRDefault="004A12E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E7" w:rsidRPr="000868C4" w:rsidRDefault="004A12E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12E7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12E7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урока. Постановка цели урока</w:t>
            </w:r>
            <w:r w:rsidR="004A12E7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565F6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F06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9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5F69" w:rsidRPr="000868C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565F69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Открытие» детьми нового знания</w:t>
            </w:r>
            <w:r w:rsidR="00565F69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обучающимися новых знаний; </w:t>
            </w: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-развитие умения находить ответы на проблемные вопросы;</w:t>
            </w: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-подведение детей к самостоятельному выводу.</w:t>
            </w: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43" w:rsidRPr="000868C4" w:rsidRDefault="003E5543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543" w:rsidRPr="000868C4" w:rsidRDefault="003E5543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F06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AE26C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2D0B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.Физкультминутка</w:t>
            </w:r>
          </w:p>
          <w:p w:rsidR="00EB1924" w:rsidRPr="000868C4" w:rsidRDefault="008E68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-Способствовать сохранению здоровья учащихся.</w:t>
            </w: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50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29DB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.Самостоятельная работа с самопроверкой по эталону</w:t>
            </w:r>
            <w:r w:rsidR="00BF29DB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9DB" w:rsidRPr="000868C4" w:rsidRDefault="00BF29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BF29DB" w:rsidRPr="000868C4" w:rsidRDefault="00BF29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выполнение учащимися самостоятельной работы на новое знание; </w:t>
            </w:r>
          </w:p>
          <w:p w:rsidR="00BF29DB" w:rsidRPr="000868C4" w:rsidRDefault="00BF29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взаимопроверку по эталону, самооценку; </w:t>
            </w:r>
          </w:p>
          <w:p w:rsidR="00BF29DB" w:rsidRPr="000868C4" w:rsidRDefault="00BF29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выявления и причины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затруднений.</w:t>
            </w:r>
          </w:p>
          <w:p w:rsidR="00E26550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50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5B7" w:rsidRPr="000868C4" w:rsidRDefault="00C965B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9272B" w:rsidRPr="000868C4" w:rsidRDefault="00814CA3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Демонстрируют готовность к уроку, слушают учителя,</w:t>
            </w:r>
            <w:r w:rsidR="0029272B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задание.</w:t>
            </w: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2B" w:rsidRPr="000868C4" w:rsidRDefault="0029272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листочках.</w:t>
            </w: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Pr="000868C4" w:rsidRDefault="00F065F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Повторение системы ранее усвоенных учебных действий, необходимых и достаточных для восприятия нового материала, осознания необходимостиполучения новых знаний</w:t>
            </w:r>
            <w:r w:rsidR="008C10E5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9DB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Ученики самостоятельно пытаются сформулировать тему и цель урока</w:t>
            </w:r>
            <w:r w:rsidR="00BF29DB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9DB" w:rsidRPr="000868C4" w:rsidRDefault="00BF29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9DB" w:rsidRPr="000868C4" w:rsidRDefault="00BF29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9DB" w:rsidRPr="000868C4" w:rsidRDefault="00BF29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C0189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EB1924" w:rsidRPr="000868C4">
              <w:rPr>
                <w:rFonts w:ascii="Times New Roman" w:hAnsi="Times New Roman" w:cs="Times New Roman"/>
                <w:sz w:val="24"/>
                <w:szCs w:val="24"/>
              </w:rPr>
              <w:t>авляют план достижения цели и определяют средства.</w:t>
            </w: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43" w:rsidRPr="000868C4" w:rsidRDefault="003E5543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43" w:rsidRPr="000868C4" w:rsidRDefault="003E5543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8E68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Следят за движением солнышка, выполняют зарядку для глаз.</w:t>
            </w: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 с проверкой своей работы по эталону.</w:t>
            </w: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924" w:rsidRPr="000868C4" w:rsidRDefault="00EB192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0602A" w:rsidRPr="000868C4" w:rsidRDefault="00B07E6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Проверяет готовности учащихся к уроку. Создаёт условия для возникновения у учеников внутренней потребности включения в учебную деятельность.</w:t>
            </w: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02A" w:rsidRPr="000868C4" w:rsidRDefault="0090602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E7" w:rsidRPr="000868C4" w:rsidRDefault="004A12E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A9" w:rsidRPr="000868C4" w:rsidRDefault="004E14A9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Наблюдает за выполнением заданий.</w:t>
            </w:r>
          </w:p>
          <w:p w:rsidR="00D131B8" w:rsidRPr="000868C4" w:rsidRDefault="00D131B8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Pr="000868C4" w:rsidRDefault="001471FC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FC" w:rsidRDefault="001471FC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Pr="000868C4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91E" w:rsidRPr="000868C4" w:rsidRDefault="0090602A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Учитель создаёт ситуацию, при которой возникает необходимость получения новых знаний.</w:t>
            </w: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Default="0043047D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F7" w:rsidRPr="000868C4" w:rsidRDefault="00F065F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Озвучивает тему и цель урока</w:t>
            </w:r>
            <w:r w:rsidR="00280FC3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Уточняет понимание учащимися поставленных целей урока.</w:t>
            </w:r>
            <w:r w:rsidR="00280FC3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Выдвигает проблему. Организует </w:t>
            </w:r>
            <w:r w:rsidR="00280FC3"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самооценку.</w:t>
            </w: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ED5" w:rsidRPr="000868C4" w:rsidRDefault="008E6ED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95" w:rsidRPr="000868C4" w:rsidRDefault="00C0189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настрой. Формулирует задание. Проводит параллель с ранее изученным материалом. Организует учащихся по исследованию проблемной ситуации.</w:t>
            </w:r>
          </w:p>
          <w:p w:rsidR="0090602A" w:rsidRPr="000868C4" w:rsidRDefault="0090602A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43" w:rsidRPr="000868C4" w:rsidRDefault="003E5543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43" w:rsidRPr="000868C4" w:rsidRDefault="003E5543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8E684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Контролирует.</w:t>
            </w:r>
          </w:p>
          <w:p w:rsidR="00291DB0" w:rsidRPr="000868C4" w:rsidRDefault="00291DB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B0" w:rsidRPr="000868C4" w:rsidRDefault="00291DB0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47" w:rsidRPr="000868C4" w:rsidRDefault="008E684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47" w:rsidRPr="000868C4" w:rsidRDefault="008E684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47" w:rsidRPr="000868C4" w:rsidRDefault="008E684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47" w:rsidRPr="000868C4" w:rsidRDefault="008E6847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14" w:rsidRPr="000868C4" w:rsidRDefault="009B2F14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учащимися самостоятельной работы на новее знание.</w:t>
            </w:r>
          </w:p>
          <w:p w:rsidR="008E6ED5" w:rsidRPr="000868C4" w:rsidRDefault="008E6ED5" w:rsidP="0090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Организует взаимопроверку. Организует самооценку. Организует выявление места и причины затруднений.</w:t>
            </w:r>
          </w:p>
        </w:tc>
        <w:tc>
          <w:tcPr>
            <w:tcW w:w="4110" w:type="dxa"/>
            <w:gridSpan w:val="2"/>
          </w:tcPr>
          <w:p w:rsidR="003B3474" w:rsidRPr="000868C4" w:rsidRDefault="005D713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Добрый день! Сейчас у нас урок окружающего мира</w:t>
            </w:r>
            <w:r w:rsidR="00C2260F" w:rsidRPr="000868C4">
              <w:rPr>
                <w:rFonts w:ascii="Times New Roman" w:hAnsi="Times New Roman" w:cs="Times New Roman"/>
                <w:sz w:val="24"/>
                <w:szCs w:val="24"/>
              </w:rPr>
              <w:t>. Какие пожелания</w:t>
            </w:r>
            <w:r w:rsidR="0011023B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хотите высказать </w:t>
            </w:r>
            <w:r w:rsidR="00C2260F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нашему уроку? (Получить знания) Чтобы ваши пожелания оправдались</w:t>
            </w:r>
            <w:r w:rsidR="003B3474" w:rsidRPr="000868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260F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будем активно работать, слушать и запоминать о чём будут говорить.</w:t>
            </w:r>
          </w:p>
          <w:p w:rsidR="003B3474" w:rsidRPr="000868C4" w:rsidRDefault="003B347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Итак, начинается урок,</w:t>
            </w:r>
          </w:p>
          <w:p w:rsidR="003B3474" w:rsidRPr="000868C4" w:rsidRDefault="003B347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Он пойдёт, надеюсь, впрок.</w:t>
            </w:r>
          </w:p>
          <w:p w:rsidR="003B3474" w:rsidRPr="000868C4" w:rsidRDefault="003B347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Постарайтесь всё понять,</w:t>
            </w:r>
          </w:p>
          <w:p w:rsidR="003B3474" w:rsidRPr="000868C4" w:rsidRDefault="00E2655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Дома взрослым </w:t>
            </w:r>
            <w:r w:rsidR="003B3474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рассказать.</w:t>
            </w: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C2" w:rsidRPr="000868C4" w:rsidRDefault="004654C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C2" w:rsidRPr="000868C4" w:rsidRDefault="004654C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B57" w:rsidRPr="000868C4" w:rsidRDefault="00226B5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-Мы с вами  закончили изучение большой темы «Чему учит экономика». Давайте вспомним пройденный материал.</w:t>
            </w: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-Начнём наш урок с проверки домашнего задания. У вас на столах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лежат листочки с тестами</w:t>
            </w:r>
            <w:r w:rsidR="001471FC" w:rsidRPr="000868C4">
              <w:rPr>
                <w:rFonts w:ascii="Times New Roman" w:hAnsi="Times New Roman" w:cs="Times New Roman"/>
                <w:sz w:val="24"/>
                <w:szCs w:val="24"/>
              </w:rPr>
              <w:t>. Задание составлено для 3 вариантов. Подпишите листочки. Выполняем работу. Удачи вам.</w:t>
            </w: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B8" w:rsidRPr="000868C4" w:rsidRDefault="00D131B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8B2" w:rsidRPr="000868C4" w:rsidRDefault="00CE68B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-Прежде чем перейти к новому материалу давайте разрешим два проблемных вопроса, касающихся нашего урока.</w:t>
            </w:r>
          </w:p>
          <w:p w:rsidR="00DF4E47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-Как вы понимаете, что такое кольцо? (Украшение, предмет в форме окружности)</w:t>
            </w:r>
          </w:p>
          <w:p w:rsidR="00DF4E47" w:rsidRPr="000868C4" w:rsidRDefault="00DF4E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-Какие бывают кольца?</w:t>
            </w:r>
          </w:p>
          <w:p w:rsidR="00607E98" w:rsidRPr="000868C4" w:rsidRDefault="00607E9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(Обручальные, кольцо для ключей, </w:t>
            </w:r>
            <w:r w:rsidR="00DF4E47" w:rsidRPr="000868C4">
              <w:rPr>
                <w:rFonts w:ascii="Times New Roman" w:hAnsi="Times New Roman" w:cs="Times New Roman"/>
                <w:sz w:val="24"/>
                <w:szCs w:val="24"/>
              </w:rPr>
              <w:t>гимнастические, трамвайное, кольца дыма)</w:t>
            </w:r>
            <w:proofErr w:type="gramEnd"/>
          </w:p>
          <w:p w:rsidR="00DF4E47" w:rsidRPr="000868C4" w:rsidRDefault="00DF4E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-На сегодняшнем уроке речь пойдёт о золотом кольце. Принадлежит оно не отдельному человеку, а целой нашей стране России. Украшено оно российскими самоцветами -  городами.</w:t>
            </w: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0E5" w:rsidRPr="000868C4" w:rsidRDefault="008C10E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E1" w:rsidRPr="000868C4" w:rsidRDefault="006276E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E1" w:rsidRPr="000868C4" w:rsidRDefault="006276E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F7" w:rsidRPr="000868C4" w:rsidRDefault="000766F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Слайд 1.</w:t>
            </w:r>
          </w:p>
          <w:p w:rsidR="008C10E5" w:rsidRPr="000868C4" w:rsidRDefault="006276E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-Прочитайте тему нашего урока.</w:t>
            </w:r>
          </w:p>
          <w:p w:rsidR="006276E1" w:rsidRPr="000868C4" w:rsidRDefault="006276E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E1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-Как вы думаете, чем мы будем заниматься</w:t>
            </w:r>
            <w:r w:rsidR="008C10E5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на сегодняшнем уроке?</w:t>
            </w:r>
          </w:p>
          <w:p w:rsidR="006276E1" w:rsidRPr="000868C4" w:rsidRDefault="006276E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E47" w:rsidRPr="000868C4" w:rsidRDefault="004A12E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E47" w:rsidRPr="000868C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ую цель мы поставим перед собой, </w:t>
            </w:r>
            <w:r w:rsidR="00DF4E47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прежде чем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отправиться в пу</w:t>
            </w:r>
            <w:r w:rsidR="00DF4E47" w:rsidRPr="000868C4">
              <w:rPr>
                <w:rFonts w:ascii="Times New Roman" w:hAnsi="Times New Roman" w:cs="Times New Roman"/>
                <w:sz w:val="24"/>
                <w:szCs w:val="24"/>
              </w:rPr>
              <w:t>тешествие?</w:t>
            </w: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543" w:rsidRPr="000868C4" w:rsidRDefault="003E5543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51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. Посмотрите на план – карту размещения этих городов в Золотом кольце. Они действительно расположены почти кругом.</w:t>
            </w:r>
          </w:p>
          <w:p w:rsidR="00721E3C" w:rsidRPr="000868C4" w:rsidRDefault="00D61C51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-Сегодня мы совершим путешествие по городам Золотого кольца, узнаем историю их создания, познакомимся с достопримечательностями древних городов. У вас на парте путеводные листы. Точка отправления</w:t>
            </w:r>
            <w:r w:rsidR="00695DDA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город Москва.</w:t>
            </w:r>
            <w:r w:rsidR="00536EAC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её на путеводных листах.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Но прежде чем отправиться в путешествие</w:t>
            </w:r>
            <w:r w:rsidR="00695DDA" w:rsidRPr="000868C4">
              <w:rPr>
                <w:rFonts w:ascii="Times New Roman" w:hAnsi="Times New Roman" w:cs="Times New Roman"/>
                <w:sz w:val="24"/>
                <w:szCs w:val="24"/>
              </w:rPr>
              <w:t>, давайте вспо</w:t>
            </w:r>
            <w:r w:rsidR="00721E3C" w:rsidRPr="000868C4">
              <w:rPr>
                <w:rFonts w:ascii="Times New Roman" w:hAnsi="Times New Roman" w:cs="Times New Roman"/>
                <w:sz w:val="24"/>
                <w:szCs w:val="24"/>
              </w:rPr>
              <w:t>мним всё, что мы знаем о Москве.</w:t>
            </w:r>
          </w:p>
          <w:p w:rsidR="00721E3C" w:rsidRPr="000868C4" w:rsidRDefault="00721E3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C51" w:rsidRPr="000868C4" w:rsidRDefault="00695DD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(Провожу викторину о Москве).</w:t>
            </w:r>
          </w:p>
          <w:p w:rsidR="00291DB0" w:rsidRPr="000868C4" w:rsidRDefault="00695DD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-Замечательно, молодцы! А теперь на нашем школьном автобусе отправляемся в</w:t>
            </w:r>
            <w:r w:rsidR="00291DB0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виртуальное путешествие по городам Золотого кольца. Как вы понимаете значение слова «виртуальное»? </w:t>
            </w:r>
          </w:p>
          <w:p w:rsidR="00695DDA" w:rsidRPr="000868C4" w:rsidRDefault="00695DD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Рассаживаемся </w:t>
            </w:r>
            <w:proofErr w:type="gramStart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.  До первого города всего  60 километров</w:t>
            </w:r>
            <w:r w:rsidR="00DA20DF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на северо-восток -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это Сергиев Посад.</w:t>
            </w:r>
          </w:p>
          <w:p w:rsidR="00721E3C" w:rsidRPr="000868C4" w:rsidRDefault="00721E3C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Слайд 4.</w:t>
            </w:r>
          </w:p>
          <w:p w:rsidR="00291DB0" w:rsidRPr="000868C4" w:rsidRDefault="00E355DA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-Нашим гидом будет ….  А знаете ли вы кто такой гид?</w:t>
            </w:r>
            <w:r w:rsidR="00DA20DF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(Сообщение ученика о Сергиевом Посаде)</w:t>
            </w:r>
            <w:r w:rsidR="00291DB0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0DF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 Внимание на экран.</w:t>
            </w:r>
            <w:r w:rsidR="00A25668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Оцените работу гида.</w:t>
            </w:r>
          </w:p>
          <w:p w:rsidR="002726F5" w:rsidRPr="000868C4" w:rsidRDefault="00DA20DF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-Мы покидаем Сергиев Посад, напишите название города в путеводном листе, вспомните историю создания и его достопримечательности</w:t>
            </w:r>
            <w:r w:rsidR="003E5543" w:rsidRPr="000868C4">
              <w:rPr>
                <w:rFonts w:ascii="Times New Roman" w:hAnsi="Times New Roman" w:cs="Times New Roman"/>
                <w:sz w:val="24"/>
                <w:szCs w:val="24"/>
              </w:rPr>
              <w:t>, и запишите в табличку, которая находится с обратно стороны путеводного листа.</w:t>
            </w:r>
          </w:p>
          <w:p w:rsidR="002726F5" w:rsidRPr="000868C4" w:rsidRDefault="002726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Продолжим наше путешествие,</w:t>
            </w:r>
          </w:p>
          <w:p w:rsidR="00721E3C" w:rsidRPr="000868C4" w:rsidRDefault="002726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отправляемся дальше.</w:t>
            </w:r>
          </w:p>
          <w:p w:rsidR="00721E3C" w:rsidRPr="000868C4" w:rsidRDefault="00721E3C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Слайд 5.</w:t>
            </w:r>
          </w:p>
          <w:p w:rsidR="002726F5" w:rsidRPr="000868C4" w:rsidRDefault="002726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город – Переславль Залесский.  Этот город был основан тем же человеком, который основал Москву, помните кто это?</w:t>
            </w:r>
          </w:p>
          <w:p w:rsidR="00DF4E47" w:rsidRPr="000868C4" w:rsidRDefault="002726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Здесь нашим гидом будет… (Сообщение </w:t>
            </w:r>
            <w:r w:rsidR="00291DB0" w:rsidRPr="000868C4">
              <w:rPr>
                <w:rFonts w:ascii="Times New Roman" w:hAnsi="Times New Roman" w:cs="Times New Roman"/>
                <w:sz w:val="24"/>
                <w:szCs w:val="24"/>
              </w:rPr>
              <w:t>ученика о Переславле Залесском).</w:t>
            </w: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-Внимание на экран.</w:t>
            </w:r>
            <w:r w:rsidR="00A25668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Оцените работу гида.</w:t>
            </w:r>
          </w:p>
          <w:p w:rsidR="002726F5" w:rsidRPr="000868C4" w:rsidRDefault="00721E3C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-Напишите название города в путеводном листе, вспомните, чем он вам запомнился.</w:t>
            </w:r>
          </w:p>
          <w:p w:rsidR="00DF4E47" w:rsidRPr="000868C4" w:rsidRDefault="00DF4E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47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-Давайте,</w:t>
            </w:r>
            <w:r w:rsidR="008E6847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отдо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хнём,</w:t>
            </w:r>
          </w:p>
          <w:p w:rsidR="008E6ED5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E6847" w:rsidRPr="000868C4">
              <w:rPr>
                <w:rFonts w:ascii="Times New Roman" w:hAnsi="Times New Roman" w:cs="Times New Roman"/>
                <w:sz w:val="24"/>
                <w:szCs w:val="24"/>
              </w:rPr>
              <w:t>смотрим, как радуется солнце сегодняшнему дню.</w:t>
            </w:r>
          </w:p>
          <w:p w:rsidR="004B55F5" w:rsidRPr="000868C4" w:rsidRDefault="004B55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F5" w:rsidRPr="000868C4" w:rsidRDefault="004B55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47" w:rsidRPr="000868C4" w:rsidRDefault="004B55F5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Слайд 6.</w:t>
            </w:r>
          </w:p>
          <w:p w:rsidR="00C81879" w:rsidRPr="000868C4" w:rsidRDefault="003F29E3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-Ребя</w:t>
            </w:r>
            <w:r w:rsidR="00CE68B2" w:rsidRPr="000868C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8B2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так случилось, что в следу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ющие города Золотого кольца мы отправляемся без гида и поэтому, чтобы нам было интересно, нам надо</w:t>
            </w:r>
            <w:r w:rsidR="00C81879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самим приготовить небольшую информацию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 городе. Разделимся на </w:t>
            </w:r>
            <w:r w:rsidR="004B55F5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группы, </w:t>
            </w:r>
            <w:r w:rsidR="00C81879" w:rsidRPr="000868C4">
              <w:rPr>
                <w:rFonts w:ascii="Times New Roman" w:hAnsi="Times New Roman" w:cs="Times New Roman"/>
                <w:sz w:val="24"/>
                <w:szCs w:val="24"/>
              </w:rPr>
              <w:t>каждая группа получит краткие сведения</w:t>
            </w:r>
            <w:r w:rsidR="004B55F5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своём </w:t>
            </w:r>
            <w:r w:rsidR="004B55F5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городе.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и</w:t>
            </w:r>
            <w:r w:rsidR="00E653B9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з вас надо прочитать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81879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коротко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</w:t>
            </w:r>
            <w:r w:rsidR="00C81879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членам своей группы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proofErr w:type="gramStart"/>
            <w:r w:rsidR="00C81879" w:rsidRPr="000868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1D3E" w:rsidRPr="000868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B91D3E" w:rsidRPr="000868C4">
              <w:rPr>
                <w:rFonts w:ascii="Times New Roman" w:hAnsi="Times New Roman" w:cs="Times New Roman"/>
                <w:sz w:val="24"/>
                <w:szCs w:val="24"/>
              </w:rPr>
              <w:t>то он запомнил.</w:t>
            </w:r>
            <w:r w:rsidR="00C81879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атем выбрать представителя</w:t>
            </w:r>
            <w:r w:rsidR="00B91D3E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от своей группы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, который расскажет всему классу о том городе, который вам поручили исследовать.</w:t>
            </w:r>
            <w:r w:rsidR="00C81879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Приступаем к работе</w:t>
            </w:r>
            <w:r w:rsidR="00E653B9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79" w:rsidRPr="000868C4" w:rsidRDefault="004B55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заслушаем представителей групп. (Представитель от</w:t>
            </w:r>
            <w:r w:rsidR="00C45652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каждой группы рассказ</w:t>
            </w:r>
            <w:r w:rsidR="00E653B9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ывает всё, что запомнил о городах: о Ростове, </w:t>
            </w:r>
            <w:r w:rsidR="009746BE" w:rsidRPr="000868C4">
              <w:rPr>
                <w:rFonts w:ascii="Times New Roman" w:hAnsi="Times New Roman" w:cs="Times New Roman"/>
                <w:sz w:val="24"/>
                <w:szCs w:val="24"/>
              </w:rPr>
              <w:t>Угличе, Костроме, Плёсе, Суздале, Владимире</w:t>
            </w:r>
            <w:r w:rsidR="00C45652" w:rsidRPr="000868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91D3E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сопровождаются показом достопримечательностей.</w:t>
            </w:r>
            <w:r w:rsidR="00CB65ED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Ребята оцениваю каждого из </w:t>
            </w:r>
            <w:proofErr w:type="gramStart"/>
            <w:r w:rsidR="00CB65ED" w:rsidRPr="000868C4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  <w:r w:rsidR="00CB65ED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91E" w:rsidRPr="000868C4" w:rsidRDefault="004B55F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-Запишите на путевом листке название города</w:t>
            </w:r>
            <w:r w:rsidR="00C45652" w:rsidRPr="000868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и чем он запомнился вам.</w:t>
            </w:r>
          </w:p>
          <w:p w:rsidR="00B91D3E" w:rsidRPr="000868C4" w:rsidRDefault="00B91D3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3E" w:rsidRPr="000868C4" w:rsidRDefault="00B91D3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3E" w:rsidRPr="000868C4" w:rsidRDefault="00B91D3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Слово учителю о городе Ярославле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76B" w:rsidRPr="000868C4" w:rsidRDefault="00B3576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-Нас ждёт следующий город Ярославль, а чтобы нам, не было скучно в пути я, расскажу вам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легенду об этом городе.</w:t>
            </w:r>
          </w:p>
          <w:p w:rsidR="00B3576B" w:rsidRPr="000868C4" w:rsidRDefault="00B3576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-Кто знает, что такое легенда?</w:t>
            </w:r>
          </w:p>
          <w:p w:rsidR="00B3576B" w:rsidRPr="000868C4" w:rsidRDefault="00B3576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Ну, тогда слушайте.</w:t>
            </w:r>
          </w:p>
          <w:p w:rsidR="00B3576B" w:rsidRPr="000868C4" w:rsidRDefault="00B3576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-Плыл как-то по Волге</w:t>
            </w:r>
            <w:r w:rsidR="00B53B46" w:rsidRPr="000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реке князь Ярослав да всмат</w:t>
            </w:r>
            <w:r w:rsidR="00B53B46" w:rsidRPr="000868C4">
              <w:rPr>
                <w:rFonts w:ascii="Times New Roman" w:hAnsi="Times New Roman" w:cs="Times New Roman"/>
                <w:sz w:val="24"/>
                <w:szCs w:val="24"/>
              </w:rPr>
              <w:t>ривался в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даль. Смотрит </w:t>
            </w:r>
            <w:r w:rsidR="00B53B46" w:rsidRPr="000868C4">
              <w:rPr>
                <w:rFonts w:ascii="Times New Roman" w:hAnsi="Times New Roman" w:cs="Times New Roman"/>
                <w:sz w:val="24"/>
                <w:szCs w:val="24"/>
              </w:rPr>
              <w:t>с одн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ой стороны берега низкие, </w:t>
            </w:r>
            <w:r w:rsidR="00B53B46" w:rsidRPr="000868C4">
              <w:rPr>
                <w:rFonts w:ascii="Times New Roman" w:hAnsi="Times New Roman" w:cs="Times New Roman"/>
                <w:sz w:val="24"/>
                <w:szCs w:val="24"/>
              </w:rPr>
              <w:t>а с другой -  возвышается холм с крутыми склонами. «Хорошее место для крепости»,- решает князь и начинает закладывать город, который был назван его именем. На гербе Ярославля изображён медведь. Его появление там связано с легендой. Русский князь Ярослав Мудрый шёл с дружиной, осматривая свои земли. Дорога была глухой заросшей лесом. Князь отстал от дружины, и вдруг из-за оврага появилась медведица и бросилась на него</w:t>
            </w:r>
            <w:r w:rsidR="00E416B1" w:rsidRPr="000868C4">
              <w:rPr>
                <w:rFonts w:ascii="Times New Roman" w:hAnsi="Times New Roman" w:cs="Times New Roman"/>
                <w:sz w:val="24"/>
                <w:szCs w:val="24"/>
              </w:rPr>
              <w:t>. Не растерявшись, он успел ударить её топором. В память об этом событии Ярослав построил церковь. А вскоре на том же самом месте заложил новый город – Ярославль, символом которого стал медведь. Ярославль самый крупный город Золотого кольца. Он стоит на великой реке Волге. Вдоль реки можно прогуляться по очень красивой набережной. В Ярославле множество церквей. Собор Спас</w:t>
            </w:r>
            <w:proofErr w:type="gramStart"/>
            <w:r w:rsidR="00E416B1" w:rsidRPr="000868C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E416B1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Преображенского монастыря- старейшее из сохранившихся зданий Ярославля.</w:t>
            </w:r>
            <w:r w:rsidR="00C965B7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В центре города мы увидим памятник Фёдору Григорьевичу Волкову. Этот человек создал в Ярославле первый в России общедоступный театр. Ярославль называют родиной русского театра.</w:t>
            </w:r>
          </w:p>
          <w:p w:rsidR="00B3576B" w:rsidRPr="000868C4" w:rsidRDefault="00B3576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691E" w:rsidRPr="000868C4" w:rsidRDefault="003B347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Личностные.</w:t>
            </w:r>
          </w:p>
          <w:p w:rsidR="003B3474" w:rsidRPr="000868C4" w:rsidRDefault="003B347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уроку, понимание необходимости учения.</w:t>
            </w:r>
          </w:p>
          <w:p w:rsidR="003B3474" w:rsidRPr="000868C4" w:rsidRDefault="003B347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Следование в поведении моральным и этическим требованиям.</w:t>
            </w:r>
          </w:p>
          <w:p w:rsidR="003B3474" w:rsidRPr="000868C4" w:rsidRDefault="00E2655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3B3474" w:rsidRPr="000868C4" w:rsidRDefault="003B347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сверстниками.</w:t>
            </w:r>
          </w:p>
          <w:p w:rsidR="003B3474" w:rsidRPr="000868C4" w:rsidRDefault="00E2655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43047D" w:rsidRPr="000868C4" w:rsidRDefault="00E26550" w:rsidP="006F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к организации своей деятельности.</w:t>
            </w:r>
          </w:p>
          <w:p w:rsidR="00D131B8" w:rsidRPr="000868C4" w:rsidRDefault="001471FC" w:rsidP="006F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Познавательные-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Развиваем</w:t>
            </w:r>
            <w:proofErr w:type="gramEnd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умения извлекать информацию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ранее изученного материала.</w:t>
            </w:r>
          </w:p>
          <w:p w:rsidR="001471FC" w:rsidRPr="000868C4" w:rsidRDefault="001471FC" w:rsidP="006F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-Находить ответы на вопросы.</w:t>
            </w:r>
          </w:p>
          <w:p w:rsidR="00D131B8" w:rsidRPr="000868C4" w:rsidRDefault="00D131B8" w:rsidP="006F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077" w:rsidRPr="000868C4" w:rsidRDefault="000B5077" w:rsidP="006F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23B" w:rsidRPr="000868C4" w:rsidRDefault="0011023B" w:rsidP="006F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: уметь слушать и слышать, обосновывать свою точку зрения.</w:t>
            </w:r>
          </w:p>
          <w:p w:rsidR="0011023B" w:rsidRPr="000868C4" w:rsidRDefault="0011023B" w:rsidP="006F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Иметь мотивацию к учебно</w:t>
            </w:r>
            <w:r w:rsidR="0043047D" w:rsidRPr="000868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43047D" w:rsidRPr="000868C4">
              <w:rPr>
                <w:rFonts w:ascii="Times New Roman" w:hAnsi="Times New Roman" w:cs="Times New Roman"/>
                <w:sz w:val="24"/>
                <w:szCs w:val="24"/>
              </w:rPr>
              <w:t>; стремятся развивать наблюдательность; логическое мышление.</w:t>
            </w:r>
          </w:p>
          <w:p w:rsidR="0043047D" w:rsidRPr="000868C4" w:rsidRDefault="0043047D" w:rsidP="006F5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43047D" w:rsidRPr="000868C4" w:rsidRDefault="0043047D" w:rsidP="006F5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информацию.</w:t>
            </w: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47D" w:rsidRPr="000868C4" w:rsidRDefault="0043047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077" w:rsidRPr="000868C4" w:rsidRDefault="000B507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334" w:rsidRPr="000868C4" w:rsidRDefault="00280FC3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Личностные.</w:t>
            </w:r>
          </w:p>
          <w:p w:rsidR="006F5334" w:rsidRPr="000868C4" w:rsidRDefault="006F533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отношения к уроку, понимание необходимости учения. </w:t>
            </w:r>
          </w:p>
          <w:p w:rsidR="006F5334" w:rsidRPr="000868C4" w:rsidRDefault="006F533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Следование в поведении моральным и этическим требованиям.</w:t>
            </w:r>
          </w:p>
          <w:p w:rsidR="006F5334" w:rsidRPr="000868C4" w:rsidRDefault="006F533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 w:rsidR="0047513E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муникативные</w:t>
            </w:r>
          </w:p>
          <w:p w:rsidR="0047513E" w:rsidRPr="000868C4" w:rsidRDefault="0047513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Уметь оформлять свои мысли в устной форме.</w:t>
            </w:r>
          </w:p>
          <w:p w:rsidR="00B77D10" w:rsidRPr="000868C4" w:rsidRDefault="00B77D1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13E" w:rsidRPr="000868C4" w:rsidRDefault="0047513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47513E" w:rsidRPr="000868C4" w:rsidRDefault="0047513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Уметь ориентироваться в своей системе знаний: отличать новое от уже </w:t>
            </w:r>
            <w:proofErr w:type="gramStart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ED5" w:rsidRPr="000868C4" w:rsidRDefault="008E6ED5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895" w:rsidRPr="000868C4" w:rsidRDefault="008E6ED5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C01895" w:rsidRPr="000868C4" w:rsidRDefault="00C0189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Уметь добывать новые знания: находить ответы на вопросы, используя информацию, полученную на уроке.</w:t>
            </w:r>
          </w:p>
          <w:p w:rsidR="00C01895" w:rsidRPr="000868C4" w:rsidRDefault="00C0189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Start"/>
            <w:r w:rsidR="00101A60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меть оформлять свои мысли в устной форме: </w:t>
            </w:r>
            <w:r w:rsidR="00101A60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понимать речь других.</w:t>
            </w:r>
          </w:p>
          <w:p w:rsidR="00101A60" w:rsidRPr="000868C4" w:rsidRDefault="00101A6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Регулятивные.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Уметь работать по коллективно составленному плану.</w:t>
            </w:r>
          </w:p>
          <w:p w:rsidR="00C01895" w:rsidRPr="000868C4" w:rsidRDefault="00C0189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334" w:rsidRPr="000868C4" w:rsidRDefault="006F533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543" w:rsidRPr="000868C4" w:rsidRDefault="003E5543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543" w:rsidRPr="000868C4" w:rsidRDefault="003E5543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DB0" w:rsidRPr="000868C4" w:rsidRDefault="00291DB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Уметь планировать своё действие в соответствии с поставленной задачей. Уметь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Личностные.</w:t>
            </w: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Коммуникативные.</w:t>
            </w:r>
          </w:p>
          <w:p w:rsidR="00C45652" w:rsidRPr="000868C4" w:rsidRDefault="00C4565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Уметь оформлять свои мысли в устной форме: слушать и понимать речь других.</w:t>
            </w:r>
          </w:p>
          <w:p w:rsidR="00C45652" w:rsidRPr="000868C4" w:rsidRDefault="00A7155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Учиться выполнять различные роли в группе.</w:t>
            </w:r>
          </w:p>
        </w:tc>
      </w:tr>
      <w:tr w:rsidR="00502D0B" w:rsidRPr="000868C4" w:rsidTr="00825EF2">
        <w:trPr>
          <w:trHeight w:val="4526"/>
        </w:trPr>
        <w:tc>
          <w:tcPr>
            <w:tcW w:w="1985" w:type="dxa"/>
            <w:gridSpan w:val="2"/>
          </w:tcPr>
          <w:p w:rsidR="0009188B" w:rsidRPr="000868C4" w:rsidRDefault="008E68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9188B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 и повторение</w:t>
            </w:r>
            <w:r w:rsidR="0009188B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88B" w:rsidRPr="000868C4" w:rsidRDefault="000918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134639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учебной деятельности </w:t>
            </w: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уроке.</w:t>
            </w: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-зафиксировать новое содержание урока;</w:t>
            </w: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-организовать рефлексию и самооценку учениками собственной учебной деятельности.</w:t>
            </w:r>
          </w:p>
        </w:tc>
        <w:tc>
          <w:tcPr>
            <w:tcW w:w="1559" w:type="dxa"/>
            <w:gridSpan w:val="2"/>
          </w:tcPr>
          <w:p w:rsidR="0009188B" w:rsidRPr="000868C4" w:rsidRDefault="000918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вопросы на повторение и закрепление</w:t>
            </w:r>
          </w:p>
          <w:p w:rsidR="0009188B" w:rsidRPr="000868C4" w:rsidRDefault="000446F3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новых знаний.</w:t>
            </w: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конечный результат своей работы на уроке.</w:t>
            </w:r>
          </w:p>
        </w:tc>
        <w:tc>
          <w:tcPr>
            <w:tcW w:w="1843" w:type="dxa"/>
            <w:gridSpan w:val="2"/>
          </w:tcPr>
          <w:p w:rsidR="000446F3" w:rsidRPr="000868C4" w:rsidRDefault="000446F3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подбор вопросов, которые помогут повторить изученный материал.</w:t>
            </w: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8B" w:rsidRPr="000868C4" w:rsidRDefault="0061328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фиксирование нового знания. Соотносит цель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и её результаты. Организует самооценку учебной деятельности.</w:t>
            </w:r>
          </w:p>
        </w:tc>
        <w:tc>
          <w:tcPr>
            <w:tcW w:w="3685" w:type="dxa"/>
          </w:tcPr>
          <w:p w:rsidR="003C4A35" w:rsidRPr="000868C4" w:rsidRDefault="00412626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 путешествие подошло к концу, а теперь я предлагаю поиграть в игру, к</w:t>
            </w:r>
            <w:r w:rsidR="003C4A35" w:rsidRPr="000868C4">
              <w:rPr>
                <w:rFonts w:ascii="Times New Roman" w:hAnsi="Times New Roman" w:cs="Times New Roman"/>
                <w:sz w:val="24"/>
                <w:szCs w:val="24"/>
              </w:rPr>
              <w:t>оторая  поможет узнать, насколько вы были внимательны во время путе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шествия</w:t>
            </w:r>
            <w:r w:rsidR="003C4A35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A35" w:rsidRPr="000868C4" w:rsidRDefault="00FD152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3C4A35" w:rsidRPr="000868C4">
              <w:rPr>
                <w:rFonts w:ascii="Times New Roman" w:hAnsi="Times New Roman" w:cs="Times New Roman"/>
                <w:sz w:val="24"/>
                <w:szCs w:val="24"/>
              </w:rPr>
              <w:t>Игра называется «Узнай город».</w:t>
            </w:r>
          </w:p>
          <w:p w:rsidR="003C4A35" w:rsidRPr="000868C4" w:rsidRDefault="003C4A3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1.Этот город назван в честь святого Сергия Радонежского (Сергиев Посад)</w:t>
            </w:r>
          </w:p>
          <w:p w:rsidR="003C4A35" w:rsidRPr="000868C4" w:rsidRDefault="003C4A3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2.Этот город, как и Москва, основан Юрием Долгоруким (Переславль Залесский)</w:t>
            </w:r>
          </w:p>
          <w:p w:rsidR="003C4A35" w:rsidRPr="000868C4" w:rsidRDefault="003C4A3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3.В этом городе родился Александр Невский (Переславль Залесский)</w:t>
            </w:r>
          </w:p>
          <w:p w:rsidR="003C4A35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4.Главный монастырь России Сергиева Лавра находится в…(Сергиевом Посаде)</w:t>
            </w: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5.Сюда приезжают послушать  колокольный перезвон (Ростов)</w:t>
            </w: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6.Этот город назван так потому, что река, на берегу которой стоит, в этом месте « изгибается», течёт «углом» (Углич)</w:t>
            </w:r>
          </w:p>
          <w:p w:rsidR="00492538" w:rsidRPr="000868C4" w:rsidRDefault="00492538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7.В этом городе часто бывал Пётр</w:t>
            </w:r>
            <w:proofErr w:type="gramStart"/>
            <w:r w:rsidR="00C07A9D" w:rsidRPr="0008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07A9D" w:rsidRPr="000868C4">
              <w:rPr>
                <w:rFonts w:ascii="Times New Roman" w:hAnsi="Times New Roman" w:cs="Times New Roman"/>
                <w:sz w:val="24"/>
                <w:szCs w:val="24"/>
              </w:rPr>
              <w:t>, он приказал заложить ко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рабельные верфи</w:t>
            </w:r>
            <w:r w:rsidR="00C07A9D" w:rsidRPr="000868C4">
              <w:rPr>
                <w:rFonts w:ascii="Times New Roman" w:hAnsi="Times New Roman" w:cs="Times New Roman"/>
                <w:sz w:val="24"/>
                <w:szCs w:val="24"/>
              </w:rPr>
              <w:t>, место постройки кораблей (Переславль – Залесский)</w:t>
            </w: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8.Этиот город славится своей финифтью (Ростов)</w:t>
            </w: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9.На гербе этого города изображён медведь (Ярославль)</w:t>
            </w: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10.Первый общедоступный</w:t>
            </w:r>
            <w:r w:rsidR="00AE26CD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театр был создан в (Ярославле).</w:t>
            </w: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-Назовите и оцените тех, кто лучше всех отвечал.</w:t>
            </w: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FD152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C07A9D" w:rsidRPr="000868C4">
              <w:rPr>
                <w:rFonts w:ascii="Times New Roman" w:hAnsi="Times New Roman" w:cs="Times New Roman"/>
                <w:sz w:val="24"/>
                <w:szCs w:val="24"/>
              </w:rPr>
              <w:t>Предлагаю ещё одну игру, называетс</w:t>
            </w:r>
            <w:r w:rsidR="00134639" w:rsidRPr="000868C4">
              <w:rPr>
                <w:rFonts w:ascii="Times New Roman" w:hAnsi="Times New Roman" w:cs="Times New Roman"/>
                <w:sz w:val="24"/>
                <w:szCs w:val="24"/>
              </w:rPr>
              <w:t>я игра «Стенка на стенку». Разделимся на две команд. Каждая команда готовит по 2 вопроса.</w:t>
            </w:r>
          </w:p>
          <w:p w:rsidR="00C07A9D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Задавать вопросы друг другу будем по очереди.</w:t>
            </w:r>
          </w:p>
          <w:p w:rsidR="00FD1522" w:rsidRPr="000868C4" w:rsidRDefault="00FD152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FD152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E26CD" w:rsidRPr="000868C4">
              <w:rPr>
                <w:rFonts w:ascii="Times New Roman" w:hAnsi="Times New Roman" w:cs="Times New Roman"/>
                <w:sz w:val="24"/>
                <w:szCs w:val="24"/>
              </w:rPr>
              <w:t>Откроем КИМ</w:t>
            </w:r>
            <w:r w:rsidR="00CB65ED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ы на странице 74, проверим себя. Работают самостоятельно. Затем </w:t>
            </w:r>
            <w:r w:rsidR="00CB65ED"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друг друга.</w:t>
            </w:r>
          </w:p>
          <w:p w:rsidR="00C07A9D" w:rsidRPr="000868C4" w:rsidRDefault="00C07A9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-Понравилось вам путешествие? Чем? Так почему же называется кольцо? А почему золотое</w:t>
            </w:r>
            <w:proofErr w:type="gramStart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766F7" w:rsidRPr="000868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0766F7" w:rsidRPr="000868C4">
              <w:rPr>
                <w:rFonts w:ascii="Times New Roman" w:hAnsi="Times New Roman" w:cs="Times New Roman"/>
                <w:sz w:val="24"/>
                <w:szCs w:val="24"/>
              </w:rPr>
              <w:t>сли эти города со своими памятниками так ценны, что их сравнивают с драгоценным металлом золотом, то как же к ним надо относиться?</w:t>
            </w:r>
          </w:p>
          <w:p w:rsidR="000766F7" w:rsidRPr="000868C4" w:rsidRDefault="000766F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5EC" w:rsidRPr="000868C4" w:rsidRDefault="004654C2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-Сейчас с помощью кружков каждая группа соберёт кольцо, того цвета который соответствует вашему внутреннему состоянию и настроению.</w:t>
            </w:r>
            <w:r w:rsidR="000766F7"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 Зелёный цвет – </w:t>
            </w:r>
            <w:proofErr w:type="gramStart"/>
            <w:r w:rsidR="000766F7" w:rsidRPr="000868C4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  <w:proofErr w:type="gramEnd"/>
            <w:r w:rsidR="000766F7" w:rsidRPr="000868C4">
              <w:rPr>
                <w:rFonts w:ascii="Times New Roman" w:hAnsi="Times New Roman" w:cs="Times New Roman"/>
                <w:sz w:val="24"/>
                <w:szCs w:val="24"/>
              </w:rPr>
              <w:t>, жёлтый – хорошее, красный – плохое.</w:t>
            </w:r>
          </w:p>
          <w:p w:rsidR="003C4A35" w:rsidRPr="000868C4" w:rsidRDefault="003C4A3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A35" w:rsidRPr="000868C4" w:rsidRDefault="003C4A35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E9E" w:rsidRPr="000868C4" w:rsidRDefault="00A87E9E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Коммуникативные.</w:t>
            </w:r>
          </w:p>
          <w:p w:rsidR="00A87E9E" w:rsidRPr="000868C4" w:rsidRDefault="00A87E9E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Доносить свою позицию до других, оформлять свои мысли в устной и письменной речи, слушать других.</w:t>
            </w:r>
          </w:p>
          <w:p w:rsidR="00576DDB" w:rsidRPr="000868C4" w:rsidRDefault="00576DDB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639" w:rsidRPr="000868C4" w:rsidRDefault="00134639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D" w:rsidRPr="000868C4" w:rsidRDefault="00AE26C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5C4" w:rsidRPr="000868C4" w:rsidRDefault="00A275C4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DDB" w:rsidRPr="000868C4" w:rsidRDefault="00517B2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20" w:rsidRPr="000868C4" w:rsidRDefault="00517B2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</w:t>
            </w: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выполнения действий.</w:t>
            </w:r>
          </w:p>
          <w:p w:rsidR="006276E1" w:rsidRPr="000868C4" w:rsidRDefault="00517B2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="006276E1" w:rsidRPr="0008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20" w:rsidRPr="000868C4" w:rsidRDefault="00517B2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517B20" w:rsidRPr="000868C4" w:rsidRDefault="00517B20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Коммуникативные.</w:t>
            </w:r>
          </w:p>
          <w:p w:rsidR="00517B20" w:rsidRPr="000868C4" w:rsidRDefault="00517B2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  <w:tr w:rsidR="00502D0B" w:rsidRPr="000868C4" w:rsidTr="00825EF2">
        <w:trPr>
          <w:trHeight w:val="6966"/>
        </w:trPr>
        <w:tc>
          <w:tcPr>
            <w:tcW w:w="1985" w:type="dxa"/>
            <w:gridSpan w:val="2"/>
          </w:tcPr>
          <w:p w:rsidR="00502D0B" w:rsidRPr="000868C4" w:rsidRDefault="008E6847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дом.</w:t>
            </w: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8E6847" w:rsidRPr="000868C4" w:rsidRDefault="008E6847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материал.</w:t>
            </w:r>
          </w:p>
        </w:tc>
        <w:tc>
          <w:tcPr>
            <w:tcW w:w="1559" w:type="dxa"/>
            <w:gridSpan w:val="2"/>
          </w:tcPr>
          <w:p w:rsidR="00502D0B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843" w:type="dxa"/>
            <w:gridSpan w:val="2"/>
          </w:tcPr>
          <w:p w:rsidR="00502D0B" w:rsidRPr="000868C4" w:rsidRDefault="00B77D10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Контролирует.</w:t>
            </w:r>
          </w:p>
        </w:tc>
        <w:tc>
          <w:tcPr>
            <w:tcW w:w="3685" w:type="dxa"/>
          </w:tcPr>
          <w:p w:rsidR="00502D0B" w:rsidRPr="000868C4" w:rsidRDefault="00CB65ED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E6847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 w:rsidR="00B77D10" w:rsidRPr="000868C4">
              <w:rPr>
                <w:rFonts w:ascii="Times New Roman" w:hAnsi="Times New Roman" w:cs="Times New Roman"/>
                <w:b/>
                <w:sz w:val="24"/>
                <w:szCs w:val="24"/>
              </w:rPr>
              <w:t>88-99, задание на стр.98.</w:t>
            </w:r>
          </w:p>
          <w:p w:rsidR="00CB65ED" w:rsidRPr="000868C4" w:rsidRDefault="00CB65E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-Урок окончен, я надеюсь</w:t>
            </w:r>
            <w:proofErr w:type="gramStart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0868C4">
              <w:rPr>
                <w:rFonts w:ascii="Times New Roman" w:hAnsi="Times New Roman" w:cs="Times New Roman"/>
                <w:sz w:val="24"/>
                <w:szCs w:val="24"/>
              </w:rPr>
              <w:t xml:space="preserve">то на следующий урок вы придёте с таким же настроением. </w:t>
            </w:r>
          </w:p>
        </w:tc>
        <w:tc>
          <w:tcPr>
            <w:tcW w:w="1843" w:type="dxa"/>
          </w:tcPr>
          <w:p w:rsidR="00502D0B" w:rsidRPr="000868C4" w:rsidRDefault="00502D0B" w:rsidP="00E8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4D54" w:rsidRPr="000868C4" w:rsidRDefault="00B04D54">
      <w:pPr>
        <w:rPr>
          <w:rFonts w:ascii="Times New Roman" w:hAnsi="Times New Roman" w:cs="Times New Roman"/>
          <w:sz w:val="24"/>
          <w:szCs w:val="24"/>
        </w:rPr>
      </w:pPr>
    </w:p>
    <w:sectPr w:rsidR="00B04D54" w:rsidRPr="000868C4" w:rsidSect="008E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119"/>
    <w:rsid w:val="000446F3"/>
    <w:rsid w:val="000766F7"/>
    <w:rsid w:val="000868C4"/>
    <w:rsid w:val="00090BA9"/>
    <w:rsid w:val="0009188B"/>
    <w:rsid w:val="000B5077"/>
    <w:rsid w:val="00101A60"/>
    <w:rsid w:val="0011023B"/>
    <w:rsid w:val="00134639"/>
    <w:rsid w:val="001471FC"/>
    <w:rsid w:val="0016479D"/>
    <w:rsid w:val="001D5F42"/>
    <w:rsid w:val="002133F1"/>
    <w:rsid w:val="00226B57"/>
    <w:rsid w:val="0024280C"/>
    <w:rsid w:val="00244B88"/>
    <w:rsid w:val="00246A70"/>
    <w:rsid w:val="002579F7"/>
    <w:rsid w:val="002726F5"/>
    <w:rsid w:val="00280FC3"/>
    <w:rsid w:val="00291DB0"/>
    <w:rsid w:val="0029272B"/>
    <w:rsid w:val="002C1964"/>
    <w:rsid w:val="0030367B"/>
    <w:rsid w:val="00344BE5"/>
    <w:rsid w:val="0036408E"/>
    <w:rsid w:val="00397F45"/>
    <w:rsid w:val="003B3474"/>
    <w:rsid w:val="003C27E4"/>
    <w:rsid w:val="003C4A35"/>
    <w:rsid w:val="003D03EC"/>
    <w:rsid w:val="003E5543"/>
    <w:rsid w:val="003F29E3"/>
    <w:rsid w:val="00412626"/>
    <w:rsid w:val="0043047D"/>
    <w:rsid w:val="004618C6"/>
    <w:rsid w:val="004654C2"/>
    <w:rsid w:val="004716EA"/>
    <w:rsid w:val="0047513E"/>
    <w:rsid w:val="00492538"/>
    <w:rsid w:val="004A12E7"/>
    <w:rsid w:val="004B55F5"/>
    <w:rsid w:val="004E14A9"/>
    <w:rsid w:val="00502D0B"/>
    <w:rsid w:val="00517B20"/>
    <w:rsid w:val="0052767B"/>
    <w:rsid w:val="00536EAC"/>
    <w:rsid w:val="00565F69"/>
    <w:rsid w:val="00567623"/>
    <w:rsid w:val="00576DDB"/>
    <w:rsid w:val="005D7137"/>
    <w:rsid w:val="005E624F"/>
    <w:rsid w:val="00607E98"/>
    <w:rsid w:val="0061328B"/>
    <w:rsid w:val="00623E6A"/>
    <w:rsid w:val="006276E1"/>
    <w:rsid w:val="00635558"/>
    <w:rsid w:val="00644F91"/>
    <w:rsid w:val="00673692"/>
    <w:rsid w:val="006850F1"/>
    <w:rsid w:val="00695DDA"/>
    <w:rsid w:val="006B6549"/>
    <w:rsid w:val="006E1EED"/>
    <w:rsid w:val="006F5334"/>
    <w:rsid w:val="006F65D9"/>
    <w:rsid w:val="00715BC8"/>
    <w:rsid w:val="00721E3C"/>
    <w:rsid w:val="00737492"/>
    <w:rsid w:val="0074185D"/>
    <w:rsid w:val="0075691E"/>
    <w:rsid w:val="00757EDD"/>
    <w:rsid w:val="007C39CA"/>
    <w:rsid w:val="007C4ECD"/>
    <w:rsid w:val="00814CA3"/>
    <w:rsid w:val="00814CF2"/>
    <w:rsid w:val="00825EF2"/>
    <w:rsid w:val="00836C25"/>
    <w:rsid w:val="00867B30"/>
    <w:rsid w:val="008C0A84"/>
    <w:rsid w:val="008C10E5"/>
    <w:rsid w:val="008E6847"/>
    <w:rsid w:val="008E6ED5"/>
    <w:rsid w:val="008E7B15"/>
    <w:rsid w:val="0090602A"/>
    <w:rsid w:val="00966F65"/>
    <w:rsid w:val="009746BE"/>
    <w:rsid w:val="009B1BE2"/>
    <w:rsid w:val="009B2119"/>
    <w:rsid w:val="009B2F14"/>
    <w:rsid w:val="009D47A7"/>
    <w:rsid w:val="009F6B21"/>
    <w:rsid w:val="00A116AA"/>
    <w:rsid w:val="00A25668"/>
    <w:rsid w:val="00A275C4"/>
    <w:rsid w:val="00A71558"/>
    <w:rsid w:val="00A87E9E"/>
    <w:rsid w:val="00AE26CD"/>
    <w:rsid w:val="00B04D54"/>
    <w:rsid w:val="00B07E67"/>
    <w:rsid w:val="00B3576B"/>
    <w:rsid w:val="00B53B46"/>
    <w:rsid w:val="00B72539"/>
    <w:rsid w:val="00B76B3F"/>
    <w:rsid w:val="00B77D10"/>
    <w:rsid w:val="00B91D3E"/>
    <w:rsid w:val="00B94F97"/>
    <w:rsid w:val="00BB21A7"/>
    <w:rsid w:val="00BF29DB"/>
    <w:rsid w:val="00BF7E5B"/>
    <w:rsid w:val="00C01895"/>
    <w:rsid w:val="00C07A9D"/>
    <w:rsid w:val="00C2260F"/>
    <w:rsid w:val="00C45652"/>
    <w:rsid w:val="00C81879"/>
    <w:rsid w:val="00C9133F"/>
    <w:rsid w:val="00C965B7"/>
    <w:rsid w:val="00CB65ED"/>
    <w:rsid w:val="00CE68B2"/>
    <w:rsid w:val="00D131B8"/>
    <w:rsid w:val="00D61C51"/>
    <w:rsid w:val="00DA20DF"/>
    <w:rsid w:val="00DF4E47"/>
    <w:rsid w:val="00E03617"/>
    <w:rsid w:val="00E22CD1"/>
    <w:rsid w:val="00E26550"/>
    <w:rsid w:val="00E355DA"/>
    <w:rsid w:val="00E416B1"/>
    <w:rsid w:val="00E51CAC"/>
    <w:rsid w:val="00E647AF"/>
    <w:rsid w:val="00E653B9"/>
    <w:rsid w:val="00E723E8"/>
    <w:rsid w:val="00E7756C"/>
    <w:rsid w:val="00E85231"/>
    <w:rsid w:val="00EB1924"/>
    <w:rsid w:val="00EE59AD"/>
    <w:rsid w:val="00F065F7"/>
    <w:rsid w:val="00F079DB"/>
    <w:rsid w:val="00F138F3"/>
    <w:rsid w:val="00F46492"/>
    <w:rsid w:val="00F73144"/>
    <w:rsid w:val="00FD1522"/>
    <w:rsid w:val="00FE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4387-75B5-4CCF-9392-09715636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МСОШ №2</dc:creator>
  <cp:lastModifiedBy>Tata</cp:lastModifiedBy>
  <cp:revision>2</cp:revision>
  <cp:lastPrinted>2014-01-23T15:57:00Z</cp:lastPrinted>
  <dcterms:created xsi:type="dcterms:W3CDTF">2014-07-02T09:24:00Z</dcterms:created>
  <dcterms:modified xsi:type="dcterms:W3CDTF">2014-07-02T09:24:00Z</dcterms:modified>
</cp:coreProperties>
</file>