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3EF" w:rsidRDefault="00622C46">
      <w:pPr>
        <w:rPr>
          <w:lang w:val="ru-RU"/>
        </w:rPr>
      </w:pPr>
      <w:bookmarkStart w:id="0" w:name="_GoBack"/>
      <w:r>
        <w:rPr>
          <w:lang w:val="ru-RU"/>
        </w:rPr>
        <w:t>Приложение № 2</w:t>
      </w:r>
    </w:p>
    <w:p w:rsidR="008D03EF" w:rsidRDefault="008D03EF" w:rsidP="008D03EF">
      <w:pPr>
        <w:spacing w:line="360" w:lineRule="auto"/>
        <w:rPr>
          <w:rFonts w:ascii="Times New Roman" w:hAnsi="Times New Roman" w:cs="Times New Roman"/>
          <w:sz w:val="40"/>
          <w:lang w:val="ru-RU"/>
        </w:rPr>
      </w:pPr>
      <w:r w:rsidRPr="008D03EF">
        <w:rPr>
          <w:rFonts w:ascii="Times New Roman" w:hAnsi="Times New Roman" w:cs="Times New Roman"/>
          <w:sz w:val="40"/>
          <w:lang w:val="ru-RU"/>
        </w:rPr>
        <w:t xml:space="preserve">Подруга дней моих суровых, </w:t>
      </w:r>
      <w:r w:rsidRPr="008D03EF">
        <w:rPr>
          <w:rFonts w:ascii="Times New Roman" w:hAnsi="Times New Roman" w:cs="Times New Roman"/>
          <w:sz w:val="40"/>
          <w:lang w:val="ru-RU"/>
        </w:rPr>
        <w:br/>
        <w:t xml:space="preserve">Голубка дряхлая моя, </w:t>
      </w:r>
      <w:r w:rsidRPr="008D03EF">
        <w:rPr>
          <w:rFonts w:ascii="Times New Roman" w:hAnsi="Times New Roman" w:cs="Times New Roman"/>
          <w:sz w:val="40"/>
          <w:lang w:val="ru-RU"/>
        </w:rPr>
        <w:br/>
        <w:t>Одна в глуши лесов сосновых</w:t>
      </w:r>
      <w:proofErr w:type="gramStart"/>
      <w:r w:rsidRPr="008D03EF">
        <w:rPr>
          <w:rFonts w:ascii="Times New Roman" w:hAnsi="Times New Roman" w:cs="Times New Roman"/>
          <w:sz w:val="40"/>
          <w:lang w:val="ru-RU"/>
        </w:rPr>
        <w:t xml:space="preserve"> </w:t>
      </w:r>
      <w:r w:rsidRPr="008D03EF">
        <w:rPr>
          <w:rFonts w:ascii="Times New Roman" w:hAnsi="Times New Roman" w:cs="Times New Roman"/>
          <w:sz w:val="40"/>
          <w:lang w:val="ru-RU"/>
        </w:rPr>
        <w:br/>
        <w:t>Д</w:t>
      </w:r>
      <w:proofErr w:type="gramEnd"/>
      <w:r w:rsidRPr="008D03EF">
        <w:rPr>
          <w:rFonts w:ascii="Times New Roman" w:hAnsi="Times New Roman" w:cs="Times New Roman"/>
          <w:sz w:val="40"/>
          <w:lang w:val="ru-RU"/>
        </w:rPr>
        <w:t>авно, давно ты ждешь меня.</w:t>
      </w:r>
      <w:r w:rsidRPr="008D03EF">
        <w:rPr>
          <w:rFonts w:ascii="Times New Roman" w:hAnsi="Times New Roman" w:cs="Times New Roman"/>
          <w:sz w:val="40"/>
          <w:lang w:val="ru-RU"/>
        </w:rPr>
        <w:br/>
        <w:t>Ты под окном своей светлицы</w:t>
      </w:r>
      <w:proofErr w:type="gramStart"/>
      <w:r w:rsidRPr="008D03EF">
        <w:rPr>
          <w:rFonts w:ascii="Times New Roman" w:hAnsi="Times New Roman" w:cs="Times New Roman"/>
          <w:sz w:val="40"/>
          <w:lang w:val="ru-RU"/>
        </w:rPr>
        <w:t xml:space="preserve"> </w:t>
      </w:r>
      <w:r w:rsidRPr="008D03EF">
        <w:rPr>
          <w:rFonts w:ascii="Times New Roman" w:hAnsi="Times New Roman" w:cs="Times New Roman"/>
          <w:sz w:val="40"/>
          <w:lang w:val="ru-RU"/>
        </w:rPr>
        <w:br/>
        <w:t>Г</w:t>
      </w:r>
      <w:proofErr w:type="gramEnd"/>
      <w:r w:rsidRPr="008D03EF">
        <w:rPr>
          <w:rFonts w:ascii="Times New Roman" w:hAnsi="Times New Roman" w:cs="Times New Roman"/>
          <w:sz w:val="40"/>
          <w:lang w:val="ru-RU"/>
        </w:rPr>
        <w:t xml:space="preserve">орюешь, будто на часах, </w:t>
      </w:r>
      <w:r w:rsidRPr="008D03EF">
        <w:rPr>
          <w:rFonts w:ascii="Times New Roman" w:hAnsi="Times New Roman" w:cs="Times New Roman"/>
          <w:sz w:val="40"/>
          <w:lang w:val="ru-RU"/>
        </w:rPr>
        <w:br/>
        <w:t xml:space="preserve">И медлят поминутно спицы </w:t>
      </w:r>
      <w:r w:rsidRPr="008D03EF">
        <w:rPr>
          <w:rFonts w:ascii="Times New Roman" w:hAnsi="Times New Roman" w:cs="Times New Roman"/>
          <w:sz w:val="40"/>
          <w:lang w:val="ru-RU"/>
        </w:rPr>
        <w:br/>
        <w:t xml:space="preserve">В твоих наморщенных руках. </w:t>
      </w:r>
      <w:r w:rsidRPr="008D03EF">
        <w:rPr>
          <w:rFonts w:ascii="Times New Roman" w:hAnsi="Times New Roman" w:cs="Times New Roman"/>
          <w:sz w:val="40"/>
          <w:lang w:val="ru-RU"/>
        </w:rPr>
        <w:br/>
        <w:t>Глядишь в забытые вороты</w:t>
      </w:r>
      <w:proofErr w:type="gramStart"/>
      <w:r w:rsidRPr="008D03EF">
        <w:rPr>
          <w:rFonts w:ascii="Times New Roman" w:hAnsi="Times New Roman" w:cs="Times New Roman"/>
          <w:sz w:val="40"/>
          <w:lang w:val="ru-RU"/>
        </w:rPr>
        <w:t xml:space="preserve"> </w:t>
      </w:r>
      <w:r w:rsidRPr="008D03EF">
        <w:rPr>
          <w:rFonts w:ascii="Times New Roman" w:hAnsi="Times New Roman" w:cs="Times New Roman"/>
          <w:sz w:val="40"/>
          <w:lang w:val="ru-RU"/>
        </w:rPr>
        <w:br/>
        <w:t>Н</w:t>
      </w:r>
      <w:proofErr w:type="gramEnd"/>
      <w:r w:rsidRPr="008D03EF">
        <w:rPr>
          <w:rFonts w:ascii="Times New Roman" w:hAnsi="Times New Roman" w:cs="Times New Roman"/>
          <w:sz w:val="40"/>
          <w:lang w:val="ru-RU"/>
        </w:rPr>
        <w:t xml:space="preserve">а черный, отдаленный путь: </w:t>
      </w:r>
      <w:r w:rsidRPr="008D03EF">
        <w:rPr>
          <w:rFonts w:ascii="Times New Roman" w:hAnsi="Times New Roman" w:cs="Times New Roman"/>
          <w:sz w:val="40"/>
          <w:lang w:val="ru-RU"/>
        </w:rPr>
        <w:br/>
        <w:t>Тоска, предчувствия, заботы</w:t>
      </w:r>
      <w:proofErr w:type="gramStart"/>
      <w:r w:rsidRPr="008D03EF">
        <w:rPr>
          <w:rFonts w:ascii="Times New Roman" w:hAnsi="Times New Roman" w:cs="Times New Roman"/>
          <w:sz w:val="40"/>
          <w:lang w:val="ru-RU"/>
        </w:rPr>
        <w:t xml:space="preserve"> </w:t>
      </w:r>
      <w:r w:rsidRPr="008D03EF">
        <w:rPr>
          <w:rFonts w:ascii="Times New Roman" w:hAnsi="Times New Roman" w:cs="Times New Roman"/>
          <w:sz w:val="40"/>
          <w:lang w:val="ru-RU"/>
        </w:rPr>
        <w:br/>
        <w:t>Т</w:t>
      </w:r>
      <w:proofErr w:type="gramEnd"/>
      <w:r w:rsidRPr="008D03EF">
        <w:rPr>
          <w:rFonts w:ascii="Times New Roman" w:hAnsi="Times New Roman" w:cs="Times New Roman"/>
          <w:sz w:val="40"/>
          <w:lang w:val="ru-RU"/>
        </w:rPr>
        <w:t>еснят твою всечасно грудь...</w:t>
      </w:r>
    </w:p>
    <w:p w:rsidR="008D03EF" w:rsidRPr="008D03EF" w:rsidRDefault="008D03EF" w:rsidP="008D03EF">
      <w:pPr>
        <w:spacing w:line="360" w:lineRule="auto"/>
        <w:rPr>
          <w:rFonts w:ascii="Times New Roman" w:hAnsi="Times New Roman" w:cs="Times New Roman"/>
          <w:sz w:val="40"/>
          <w:lang w:val="ru-RU"/>
        </w:rPr>
      </w:pPr>
      <w:r>
        <w:rPr>
          <w:rFonts w:ascii="Times New Roman" w:hAnsi="Times New Roman" w:cs="Times New Roman"/>
          <w:sz w:val="40"/>
          <w:lang w:val="ru-RU"/>
        </w:rPr>
        <w:t>____________________________________________________________________</w:t>
      </w:r>
    </w:p>
    <w:p w:rsidR="008D03EF" w:rsidRDefault="008D03EF">
      <w:pPr>
        <w:rPr>
          <w:lang w:val="ru-RU"/>
        </w:rPr>
      </w:pPr>
    </w:p>
    <w:p w:rsidR="008D03EF" w:rsidRDefault="008D03EF" w:rsidP="008D03EF">
      <w:pPr>
        <w:tabs>
          <w:tab w:val="left" w:pos="2400"/>
        </w:tabs>
        <w:spacing w:line="360" w:lineRule="auto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8D03EF" w:rsidRPr="006B276E" w:rsidRDefault="008D03EF" w:rsidP="008D03EF">
      <w:pPr>
        <w:tabs>
          <w:tab w:val="left" w:pos="2400"/>
        </w:tabs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proofErr w:type="gramStart"/>
      <w:r w:rsidRPr="006B276E">
        <w:rPr>
          <w:rFonts w:ascii="Times New Roman" w:hAnsi="Times New Roman"/>
          <w:b/>
          <w:i/>
          <w:sz w:val="24"/>
          <w:szCs w:val="24"/>
        </w:rPr>
        <w:t>Карточка</w:t>
      </w:r>
      <w:proofErr w:type="spellEnd"/>
      <w:r w:rsidRPr="006B276E">
        <w:rPr>
          <w:rFonts w:ascii="Times New Roman" w:hAnsi="Times New Roman"/>
          <w:b/>
          <w:i/>
          <w:sz w:val="24"/>
          <w:szCs w:val="24"/>
        </w:rPr>
        <w:t xml:space="preserve"> №1.</w:t>
      </w:r>
      <w:proofErr w:type="gramEnd"/>
    </w:p>
    <w:p w:rsidR="008D03EF" w:rsidRPr="00267431" w:rsidRDefault="008D03EF" w:rsidP="008D03EF">
      <w:pPr>
        <w:pStyle w:val="ab"/>
        <w:numPr>
          <w:ilvl w:val="0"/>
          <w:numId w:val="1"/>
        </w:numPr>
        <w:tabs>
          <w:tab w:val="left" w:pos="240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267431">
        <w:rPr>
          <w:rFonts w:ascii="Times New Roman" w:hAnsi="Times New Roman"/>
          <w:sz w:val="24"/>
          <w:szCs w:val="24"/>
        </w:rPr>
        <w:t>Расставь</w:t>
      </w:r>
      <w:proofErr w:type="spellEnd"/>
      <w:r w:rsidRPr="002674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431">
        <w:rPr>
          <w:rFonts w:ascii="Times New Roman" w:hAnsi="Times New Roman"/>
          <w:sz w:val="24"/>
          <w:szCs w:val="24"/>
        </w:rPr>
        <w:t>паузы</w:t>
      </w:r>
      <w:proofErr w:type="spellEnd"/>
      <w:r w:rsidRPr="00267431">
        <w:rPr>
          <w:rFonts w:ascii="Times New Roman" w:hAnsi="Times New Roman"/>
          <w:sz w:val="24"/>
          <w:szCs w:val="24"/>
        </w:rPr>
        <w:t>.</w:t>
      </w: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2427"/>
        <w:gridCol w:w="2239"/>
        <w:gridCol w:w="2813"/>
      </w:tblGrid>
      <w:tr w:rsidR="008D03EF" w:rsidRPr="00267431" w:rsidTr="008D03EF">
        <w:tc>
          <w:tcPr>
            <w:tcW w:w="2427" w:type="dxa"/>
          </w:tcPr>
          <w:p w:rsidR="008D03EF" w:rsidRPr="00267431" w:rsidRDefault="008D03EF" w:rsidP="00380809">
            <w:pPr>
              <w:pStyle w:val="ab"/>
              <w:tabs>
                <w:tab w:val="left" w:pos="240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431">
              <w:rPr>
                <w:rFonts w:ascii="Times New Roman" w:hAnsi="Times New Roman"/>
                <w:sz w:val="24"/>
                <w:szCs w:val="24"/>
              </w:rPr>
              <w:t>Знаки</w:t>
            </w:r>
            <w:proofErr w:type="spellEnd"/>
            <w:r w:rsidRPr="00267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431">
              <w:rPr>
                <w:rFonts w:ascii="Times New Roman" w:hAnsi="Times New Roman"/>
                <w:sz w:val="24"/>
                <w:szCs w:val="24"/>
              </w:rPr>
              <w:t>препинания</w:t>
            </w:r>
            <w:proofErr w:type="spellEnd"/>
          </w:p>
        </w:tc>
        <w:tc>
          <w:tcPr>
            <w:tcW w:w="2239" w:type="dxa"/>
          </w:tcPr>
          <w:p w:rsidR="008D03EF" w:rsidRPr="00267431" w:rsidRDefault="008D03EF" w:rsidP="00380809">
            <w:pPr>
              <w:pStyle w:val="ab"/>
              <w:tabs>
                <w:tab w:val="left" w:pos="240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431">
              <w:rPr>
                <w:rFonts w:ascii="Times New Roman" w:hAnsi="Times New Roman"/>
                <w:sz w:val="24"/>
                <w:szCs w:val="24"/>
              </w:rPr>
              <w:t>Счёт</w:t>
            </w:r>
            <w:proofErr w:type="spellEnd"/>
            <w:r w:rsidRPr="0026743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67431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spellEnd"/>
            <w:r w:rsidRPr="00267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431">
              <w:rPr>
                <w:rFonts w:ascii="Times New Roman" w:hAnsi="Times New Roman"/>
                <w:sz w:val="24"/>
                <w:szCs w:val="24"/>
              </w:rPr>
              <w:t>паузе</w:t>
            </w:r>
            <w:proofErr w:type="spellEnd"/>
          </w:p>
        </w:tc>
        <w:tc>
          <w:tcPr>
            <w:tcW w:w="2813" w:type="dxa"/>
          </w:tcPr>
          <w:p w:rsidR="008D03EF" w:rsidRPr="00267431" w:rsidRDefault="008D03EF" w:rsidP="00380809">
            <w:pPr>
              <w:pStyle w:val="ab"/>
              <w:tabs>
                <w:tab w:val="left" w:pos="240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431">
              <w:rPr>
                <w:rFonts w:ascii="Times New Roman" w:hAnsi="Times New Roman"/>
                <w:sz w:val="24"/>
                <w:szCs w:val="24"/>
              </w:rPr>
              <w:t>Обозначение</w:t>
            </w:r>
            <w:proofErr w:type="spellEnd"/>
          </w:p>
        </w:tc>
      </w:tr>
      <w:tr w:rsidR="008D03EF" w:rsidRPr="00267431" w:rsidTr="008D03EF">
        <w:tc>
          <w:tcPr>
            <w:tcW w:w="2427" w:type="dxa"/>
          </w:tcPr>
          <w:p w:rsidR="008D03EF" w:rsidRPr="006A1F4D" w:rsidRDefault="008D03EF" w:rsidP="00380809">
            <w:pPr>
              <w:pStyle w:val="ab"/>
              <w:tabs>
                <w:tab w:val="left" w:pos="2400"/>
              </w:tabs>
              <w:spacing w:line="360" w:lineRule="auto"/>
              <w:ind w:left="0"/>
              <w:jc w:val="center"/>
              <w:rPr>
                <w:rFonts w:ascii="Times New Roman" w:hAnsi="Times New Roman"/>
                <w:sz w:val="36"/>
                <w:szCs w:val="24"/>
              </w:rPr>
            </w:pPr>
            <w:r w:rsidRPr="006A1F4D">
              <w:rPr>
                <w:rFonts w:ascii="Times New Roman" w:hAnsi="Times New Roman"/>
                <w:sz w:val="36"/>
                <w:szCs w:val="24"/>
              </w:rPr>
              <w:t>,</w:t>
            </w:r>
          </w:p>
        </w:tc>
        <w:tc>
          <w:tcPr>
            <w:tcW w:w="2239" w:type="dxa"/>
          </w:tcPr>
          <w:p w:rsidR="008D03EF" w:rsidRPr="00267431" w:rsidRDefault="008D03EF" w:rsidP="00380809">
            <w:pPr>
              <w:pStyle w:val="ab"/>
              <w:tabs>
                <w:tab w:val="left" w:pos="240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431">
              <w:rPr>
                <w:rFonts w:ascii="Times New Roman" w:hAnsi="Times New Roman"/>
                <w:sz w:val="24"/>
                <w:szCs w:val="24"/>
              </w:rPr>
              <w:t>раз</w:t>
            </w:r>
            <w:proofErr w:type="spellEnd"/>
          </w:p>
        </w:tc>
        <w:tc>
          <w:tcPr>
            <w:tcW w:w="2813" w:type="dxa"/>
          </w:tcPr>
          <w:p w:rsidR="008D03EF" w:rsidRPr="00267431" w:rsidRDefault="008D03EF" w:rsidP="00380809">
            <w:pPr>
              <w:pStyle w:val="ab"/>
              <w:tabs>
                <w:tab w:val="left" w:pos="240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67431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8D03EF" w:rsidRPr="00267431" w:rsidTr="008D03EF">
        <w:tc>
          <w:tcPr>
            <w:tcW w:w="2427" w:type="dxa"/>
          </w:tcPr>
          <w:p w:rsidR="008D03EF" w:rsidRPr="006A1F4D" w:rsidRDefault="008D03EF" w:rsidP="00380809">
            <w:pPr>
              <w:pStyle w:val="ab"/>
              <w:tabs>
                <w:tab w:val="left" w:pos="2400"/>
              </w:tabs>
              <w:spacing w:line="360" w:lineRule="auto"/>
              <w:ind w:left="0"/>
              <w:jc w:val="center"/>
              <w:rPr>
                <w:rFonts w:ascii="Times New Roman" w:hAnsi="Times New Roman"/>
                <w:sz w:val="36"/>
                <w:szCs w:val="24"/>
              </w:rPr>
            </w:pPr>
            <w:r w:rsidRPr="006A1F4D">
              <w:rPr>
                <w:rFonts w:ascii="Times New Roman" w:hAnsi="Times New Roman"/>
                <w:sz w:val="36"/>
                <w:szCs w:val="24"/>
              </w:rPr>
              <w:t>.  -  :</w:t>
            </w:r>
          </w:p>
        </w:tc>
        <w:tc>
          <w:tcPr>
            <w:tcW w:w="2239" w:type="dxa"/>
          </w:tcPr>
          <w:p w:rsidR="008D03EF" w:rsidRPr="00267431" w:rsidRDefault="008D03EF" w:rsidP="00380809">
            <w:pPr>
              <w:pStyle w:val="ab"/>
              <w:tabs>
                <w:tab w:val="left" w:pos="240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431">
              <w:rPr>
                <w:rFonts w:ascii="Times New Roman" w:hAnsi="Times New Roman"/>
                <w:sz w:val="24"/>
                <w:szCs w:val="24"/>
              </w:rPr>
              <w:t>Раз</w:t>
            </w:r>
            <w:proofErr w:type="spellEnd"/>
            <w:r w:rsidRPr="002674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67431">
              <w:rPr>
                <w:rFonts w:ascii="Times New Roman" w:hAnsi="Times New Roman"/>
                <w:sz w:val="24"/>
                <w:szCs w:val="24"/>
              </w:rPr>
              <w:t>два</w:t>
            </w:r>
            <w:proofErr w:type="spellEnd"/>
          </w:p>
        </w:tc>
        <w:tc>
          <w:tcPr>
            <w:tcW w:w="2813" w:type="dxa"/>
          </w:tcPr>
          <w:p w:rsidR="008D03EF" w:rsidRPr="00267431" w:rsidRDefault="008D03EF" w:rsidP="00380809">
            <w:pPr>
              <w:pStyle w:val="ab"/>
              <w:tabs>
                <w:tab w:val="left" w:pos="240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67431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8D03EF" w:rsidRPr="00267431" w:rsidTr="008D03EF">
        <w:tc>
          <w:tcPr>
            <w:tcW w:w="2427" w:type="dxa"/>
          </w:tcPr>
          <w:p w:rsidR="008D03EF" w:rsidRPr="006A1F4D" w:rsidRDefault="008D03EF" w:rsidP="00380809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  <w:r w:rsidRPr="006A1F4D">
              <w:rPr>
                <w:rFonts w:ascii="Times New Roman" w:hAnsi="Times New Roman"/>
                <w:sz w:val="36"/>
                <w:szCs w:val="24"/>
              </w:rPr>
              <w:t>?   !</w:t>
            </w:r>
          </w:p>
        </w:tc>
        <w:tc>
          <w:tcPr>
            <w:tcW w:w="2239" w:type="dxa"/>
          </w:tcPr>
          <w:p w:rsidR="008D03EF" w:rsidRPr="00267431" w:rsidRDefault="008D03EF" w:rsidP="00380809">
            <w:pPr>
              <w:pStyle w:val="ab"/>
              <w:tabs>
                <w:tab w:val="left" w:pos="240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431">
              <w:rPr>
                <w:rFonts w:ascii="Times New Roman" w:hAnsi="Times New Roman"/>
                <w:sz w:val="24"/>
                <w:szCs w:val="24"/>
              </w:rPr>
              <w:t>Раз</w:t>
            </w:r>
            <w:proofErr w:type="spellEnd"/>
            <w:r w:rsidRPr="002674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67431">
              <w:rPr>
                <w:rFonts w:ascii="Times New Roman" w:hAnsi="Times New Roman"/>
                <w:sz w:val="24"/>
                <w:szCs w:val="24"/>
              </w:rPr>
              <w:t>два</w:t>
            </w:r>
            <w:proofErr w:type="spellEnd"/>
            <w:r w:rsidRPr="002674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67431">
              <w:rPr>
                <w:rFonts w:ascii="Times New Roman" w:hAnsi="Times New Roman"/>
                <w:sz w:val="24"/>
                <w:szCs w:val="24"/>
              </w:rPr>
              <w:t>три</w:t>
            </w:r>
            <w:proofErr w:type="spellEnd"/>
          </w:p>
        </w:tc>
        <w:tc>
          <w:tcPr>
            <w:tcW w:w="2813" w:type="dxa"/>
          </w:tcPr>
          <w:p w:rsidR="008D03EF" w:rsidRPr="00267431" w:rsidRDefault="008D03EF" w:rsidP="00380809">
            <w:pPr>
              <w:pStyle w:val="ab"/>
              <w:tabs>
                <w:tab w:val="left" w:pos="240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67431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8D03EF" w:rsidRPr="00267431" w:rsidTr="008D03EF">
        <w:tc>
          <w:tcPr>
            <w:tcW w:w="2427" w:type="dxa"/>
          </w:tcPr>
          <w:p w:rsidR="008D03EF" w:rsidRPr="00267431" w:rsidRDefault="008D03EF" w:rsidP="00380809">
            <w:pPr>
              <w:pStyle w:val="ab"/>
              <w:tabs>
                <w:tab w:val="left" w:pos="240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431">
              <w:rPr>
                <w:rFonts w:ascii="Times New Roman" w:hAnsi="Times New Roman"/>
                <w:sz w:val="24"/>
                <w:szCs w:val="24"/>
              </w:rPr>
              <w:t>Красная</w:t>
            </w:r>
            <w:proofErr w:type="spellEnd"/>
            <w:r w:rsidRPr="00267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431">
              <w:rPr>
                <w:rFonts w:ascii="Times New Roman" w:hAnsi="Times New Roman"/>
                <w:sz w:val="24"/>
                <w:szCs w:val="24"/>
              </w:rPr>
              <w:t>строка</w:t>
            </w:r>
            <w:proofErr w:type="spellEnd"/>
          </w:p>
        </w:tc>
        <w:tc>
          <w:tcPr>
            <w:tcW w:w="2239" w:type="dxa"/>
          </w:tcPr>
          <w:p w:rsidR="008D03EF" w:rsidRPr="00267431" w:rsidRDefault="008D03EF" w:rsidP="00380809">
            <w:pPr>
              <w:pStyle w:val="ab"/>
              <w:tabs>
                <w:tab w:val="left" w:pos="240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431">
              <w:rPr>
                <w:rFonts w:ascii="Times New Roman" w:hAnsi="Times New Roman"/>
                <w:sz w:val="24"/>
                <w:szCs w:val="24"/>
              </w:rPr>
              <w:t>Раз</w:t>
            </w:r>
            <w:proofErr w:type="spellEnd"/>
            <w:r w:rsidRPr="002674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67431">
              <w:rPr>
                <w:rFonts w:ascii="Times New Roman" w:hAnsi="Times New Roman"/>
                <w:sz w:val="24"/>
                <w:szCs w:val="24"/>
              </w:rPr>
              <w:t>два</w:t>
            </w:r>
            <w:proofErr w:type="spellEnd"/>
            <w:r w:rsidRPr="002674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67431">
              <w:rPr>
                <w:rFonts w:ascii="Times New Roman" w:hAnsi="Times New Roman"/>
                <w:sz w:val="24"/>
                <w:szCs w:val="24"/>
              </w:rPr>
              <w:t>три</w:t>
            </w:r>
            <w:proofErr w:type="spellEnd"/>
            <w:r w:rsidRPr="002674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67431">
              <w:rPr>
                <w:rFonts w:ascii="Times New Roman" w:hAnsi="Times New Roman"/>
                <w:sz w:val="24"/>
                <w:szCs w:val="24"/>
              </w:rPr>
              <w:t>четыре</w:t>
            </w:r>
            <w:proofErr w:type="spellEnd"/>
          </w:p>
        </w:tc>
        <w:tc>
          <w:tcPr>
            <w:tcW w:w="2813" w:type="dxa"/>
          </w:tcPr>
          <w:p w:rsidR="008D03EF" w:rsidRPr="00267431" w:rsidRDefault="008D03EF" w:rsidP="00380809">
            <w:pPr>
              <w:pStyle w:val="ab"/>
              <w:tabs>
                <w:tab w:val="left" w:pos="240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67431">
              <w:rPr>
                <w:rFonts w:ascii="Times New Roman" w:hAnsi="Times New Roman"/>
                <w:sz w:val="24"/>
                <w:szCs w:val="24"/>
              </w:rPr>
              <w:t>IIII</w:t>
            </w:r>
          </w:p>
        </w:tc>
      </w:tr>
      <w:tr w:rsidR="008D03EF" w:rsidRPr="00267431" w:rsidTr="008D03EF">
        <w:tc>
          <w:tcPr>
            <w:tcW w:w="2427" w:type="dxa"/>
          </w:tcPr>
          <w:p w:rsidR="008D03EF" w:rsidRPr="00267431" w:rsidRDefault="008D03EF" w:rsidP="00380809">
            <w:pPr>
              <w:pStyle w:val="ab"/>
              <w:tabs>
                <w:tab w:val="left" w:pos="240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431">
              <w:rPr>
                <w:rFonts w:ascii="Times New Roman" w:hAnsi="Times New Roman"/>
                <w:sz w:val="24"/>
                <w:szCs w:val="24"/>
              </w:rPr>
              <w:t>После</w:t>
            </w:r>
            <w:proofErr w:type="spellEnd"/>
            <w:r w:rsidRPr="00267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431">
              <w:rPr>
                <w:rFonts w:ascii="Times New Roman" w:hAnsi="Times New Roman"/>
                <w:sz w:val="24"/>
                <w:szCs w:val="24"/>
              </w:rPr>
              <w:t>прочтения</w:t>
            </w:r>
            <w:proofErr w:type="spellEnd"/>
            <w:r w:rsidRPr="00267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431">
              <w:rPr>
                <w:rFonts w:ascii="Times New Roman" w:hAnsi="Times New Roman"/>
                <w:sz w:val="24"/>
                <w:szCs w:val="24"/>
              </w:rPr>
              <w:t>заголовка</w:t>
            </w:r>
            <w:proofErr w:type="spellEnd"/>
            <w:r w:rsidRPr="00267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431">
              <w:rPr>
                <w:rFonts w:ascii="Times New Roman" w:hAnsi="Times New Roman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2239" w:type="dxa"/>
          </w:tcPr>
          <w:p w:rsidR="008D03EF" w:rsidRPr="008D03EF" w:rsidRDefault="008D03EF" w:rsidP="00380809">
            <w:pPr>
              <w:pStyle w:val="ab"/>
              <w:tabs>
                <w:tab w:val="left" w:pos="240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03EF">
              <w:rPr>
                <w:rFonts w:ascii="Times New Roman" w:hAnsi="Times New Roman"/>
                <w:sz w:val="24"/>
                <w:szCs w:val="24"/>
                <w:lang w:val="ru-RU"/>
              </w:rPr>
              <w:t>Раз, два, три, четыре, пять</w:t>
            </w:r>
          </w:p>
        </w:tc>
        <w:tc>
          <w:tcPr>
            <w:tcW w:w="2813" w:type="dxa"/>
          </w:tcPr>
          <w:p w:rsidR="008D03EF" w:rsidRPr="00267431" w:rsidRDefault="008D03EF" w:rsidP="00380809">
            <w:pPr>
              <w:tabs>
                <w:tab w:val="left" w:pos="240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7431">
              <w:rPr>
                <w:rFonts w:ascii="Times New Roman" w:hAnsi="Times New Roman"/>
                <w:sz w:val="24"/>
                <w:szCs w:val="24"/>
              </w:rPr>
              <w:t>IIIII</w:t>
            </w:r>
          </w:p>
        </w:tc>
      </w:tr>
    </w:tbl>
    <w:p w:rsidR="008D03EF" w:rsidRDefault="00774606" w:rsidP="008D03EF">
      <w:pPr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rect id="_x0000_s1026" style="position:absolute;left:0;text-align:left;margin-left:-5.9pt;margin-top:20pt;width:352.5pt;height:57.75pt;z-index:251658240;mso-position-horizontal-relative:text;mso-position-vertical-relative:text">
            <v:textbox>
              <w:txbxContent>
                <w:p w:rsidR="008D03EF" w:rsidRPr="008D03EF" w:rsidRDefault="008D03EF" w:rsidP="008D03EF">
                  <w:pPr>
                    <w:spacing w:after="0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8D03EF">
                    <w:rPr>
                      <w:rFonts w:ascii="Times New Roman" w:hAnsi="Times New Roman"/>
                      <w:sz w:val="24"/>
                      <w:lang w:val="ru-RU"/>
                    </w:rPr>
                    <w:t>Эпитет</w:t>
                  </w:r>
                  <w:r w:rsidRPr="008D03EF">
                    <w:rPr>
                      <w:rFonts w:ascii="Times New Roman" w:hAnsi="Times New Roman"/>
                      <w:sz w:val="24"/>
                    </w:rPr>
                    <w:t> </w:t>
                  </w:r>
                  <w:r w:rsidRPr="008D03EF">
                    <w:rPr>
                      <w:rFonts w:ascii="Times New Roman" w:hAnsi="Times New Roman"/>
                      <w:sz w:val="24"/>
                      <w:lang w:val="ru-RU"/>
                    </w:rPr>
                    <w:t>— слово или целое выражение, которое, приобретает некоторое новое значение или смысловой оттенок, помогает слову (выражению) обрести красочность</w:t>
                  </w:r>
                  <w:proofErr w:type="gramStart"/>
                  <w:r w:rsidRPr="008D03EF">
                    <w:rPr>
                      <w:rFonts w:ascii="Times New Roman" w:hAnsi="Times New Roman"/>
                      <w:sz w:val="24"/>
                      <w:lang w:val="ru-RU"/>
                    </w:rPr>
                    <w:t>.</w:t>
                  </w:r>
                  <w:proofErr w:type="gramEnd"/>
                  <w:r w:rsidRPr="008D03EF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8D03EF">
                    <w:rPr>
                      <w:rFonts w:ascii="Times New Roman" w:hAnsi="Times New Roman"/>
                      <w:sz w:val="24"/>
                      <w:lang w:val="ru-RU"/>
                    </w:rPr>
                    <w:t>н</w:t>
                  </w:r>
                  <w:proofErr w:type="gramEnd"/>
                  <w:r w:rsidRPr="008D03EF">
                    <w:rPr>
                      <w:rFonts w:ascii="Times New Roman" w:hAnsi="Times New Roman"/>
                      <w:sz w:val="24"/>
                      <w:lang w:val="ru-RU"/>
                    </w:rPr>
                    <w:t>асыщенность</w:t>
                  </w:r>
                </w:p>
                <w:p w:rsidR="008D03EF" w:rsidRPr="008D03EF" w:rsidRDefault="008D03EF" w:rsidP="008D03EF">
                  <w:pPr>
                    <w:rPr>
                      <w:lang w:val="ru-RU"/>
                    </w:rPr>
                  </w:pPr>
                </w:p>
              </w:txbxContent>
            </v:textbox>
          </v:rect>
        </w:pict>
      </w:r>
    </w:p>
    <w:p w:rsidR="008D03EF" w:rsidRDefault="008D03EF">
      <w:pPr>
        <w:rPr>
          <w:lang w:val="ru-RU"/>
        </w:rPr>
      </w:pPr>
    </w:p>
    <w:p w:rsidR="008D03EF" w:rsidRDefault="008D03EF">
      <w:pPr>
        <w:rPr>
          <w:lang w:val="ru-RU"/>
        </w:rPr>
      </w:pPr>
    </w:p>
    <w:p w:rsidR="008D03EF" w:rsidRDefault="00774606">
      <w:pPr>
        <w:rPr>
          <w:lang w:val="ru-RU"/>
        </w:rPr>
      </w:pPr>
      <w:r>
        <w:rPr>
          <w:noProof/>
          <w:lang w:val="ru-RU" w:eastAsia="ru-RU" w:bidi="ar-SA"/>
        </w:rPr>
        <w:pict>
          <v:rect id="_x0000_s1027" style="position:absolute;margin-left:-2.15pt;margin-top:17.9pt;width:348.75pt;height:48pt;z-index:251659264">
            <v:textbox>
              <w:txbxContent>
                <w:p w:rsidR="008D03EF" w:rsidRPr="008D03EF" w:rsidRDefault="008D03EF" w:rsidP="008D03EF">
                  <w:pPr>
                    <w:rPr>
                      <w:sz w:val="24"/>
                      <w:lang w:val="ru-RU"/>
                    </w:rPr>
                  </w:pPr>
                  <w:r w:rsidRPr="008D03EF">
                    <w:rPr>
                      <w:sz w:val="24"/>
                      <w:lang w:val="ru-RU"/>
                    </w:rPr>
                    <w:t>Метафора-перенесение свойств одного предмета на другой, например по сходству.</w:t>
                  </w:r>
                </w:p>
              </w:txbxContent>
            </v:textbox>
          </v:rect>
        </w:pict>
      </w:r>
    </w:p>
    <w:p w:rsidR="008D03EF" w:rsidRDefault="008D03EF">
      <w:pPr>
        <w:rPr>
          <w:lang w:val="ru-RU"/>
        </w:rPr>
      </w:pPr>
    </w:p>
    <w:p w:rsidR="008D03EF" w:rsidRDefault="008D03EF">
      <w:pPr>
        <w:rPr>
          <w:lang w:val="ru-RU"/>
        </w:rPr>
      </w:pPr>
    </w:p>
    <w:p w:rsidR="008D03EF" w:rsidRDefault="00774606">
      <w:pPr>
        <w:rPr>
          <w:lang w:val="ru-RU"/>
        </w:rPr>
      </w:pPr>
      <w:r>
        <w:rPr>
          <w:noProof/>
          <w:lang w:val="ru-RU" w:eastAsia="ru-RU" w:bidi="ar-SA"/>
        </w:rPr>
        <w:pict>
          <v:rect id="_x0000_s1028" style="position:absolute;margin-left:-2.15pt;margin-top:12.85pt;width:340.5pt;height:55.5pt;z-index:251660288">
            <v:textbox>
              <w:txbxContent>
                <w:p w:rsidR="008D03EF" w:rsidRPr="008D03EF" w:rsidRDefault="008D03EF" w:rsidP="008D03EF">
                  <w:pPr>
                    <w:rPr>
                      <w:sz w:val="24"/>
                      <w:lang w:val="ru-RU"/>
                    </w:rPr>
                  </w:pPr>
                  <w:r w:rsidRPr="008D03EF">
                    <w:rPr>
                      <w:sz w:val="24"/>
                      <w:lang w:val="ru-RU"/>
                    </w:rPr>
                    <w:t>Сравнение – сопоставление одного явления или предмета с другим.</w:t>
                  </w:r>
                </w:p>
              </w:txbxContent>
            </v:textbox>
          </v:rect>
        </w:pict>
      </w:r>
    </w:p>
    <w:p w:rsidR="008D03EF" w:rsidRDefault="008D03EF">
      <w:pPr>
        <w:rPr>
          <w:lang w:val="ru-RU"/>
        </w:rPr>
      </w:pPr>
    </w:p>
    <w:p w:rsidR="008D03EF" w:rsidRDefault="008D03EF">
      <w:pPr>
        <w:rPr>
          <w:lang w:val="ru-RU"/>
        </w:rPr>
      </w:pPr>
    </w:p>
    <w:p w:rsidR="00622C46" w:rsidRDefault="00622C46" w:rsidP="00622C46">
      <w:pPr>
        <w:rPr>
          <w:lang w:val="ru-RU"/>
        </w:rPr>
      </w:pPr>
      <w:r>
        <w:rPr>
          <w:lang w:val="ru-RU"/>
        </w:rPr>
        <w:lastRenderedPageBreak/>
        <w:t>Приложение № 3.</w:t>
      </w:r>
    </w:p>
    <w:p w:rsidR="00622C46" w:rsidRDefault="00622C46" w:rsidP="00622C46">
      <w:pPr>
        <w:rPr>
          <w:lang w:val="ru-RU"/>
        </w:rPr>
      </w:pPr>
    </w:p>
    <w:p w:rsidR="00622C46" w:rsidRPr="008D03EF" w:rsidRDefault="00622C46" w:rsidP="00622C46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  <w:r w:rsidRPr="008D03EF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Работа по карточке №2.</w:t>
      </w:r>
    </w:p>
    <w:p w:rsidR="00622C46" w:rsidRPr="008D03EF" w:rsidRDefault="00622C46" w:rsidP="00622C4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622C46" w:rsidRPr="008D03EF" w:rsidRDefault="00622C46" w:rsidP="00622C4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u-RU"/>
        </w:rPr>
      </w:pPr>
      <w:r w:rsidRPr="008D03EF">
        <w:rPr>
          <w:rFonts w:ascii="Times New Roman" w:hAnsi="Times New Roman"/>
          <w:b/>
          <w:i/>
          <w:sz w:val="24"/>
          <w:szCs w:val="24"/>
          <w:lang w:val="ru-RU"/>
        </w:rPr>
        <w:t xml:space="preserve">Какие чувства может испытывать </w:t>
      </w:r>
      <w:proofErr w:type="gramStart"/>
      <w:r w:rsidRPr="008D03EF">
        <w:rPr>
          <w:rFonts w:ascii="Times New Roman" w:hAnsi="Times New Roman"/>
          <w:b/>
          <w:i/>
          <w:sz w:val="24"/>
          <w:szCs w:val="24"/>
          <w:lang w:val="ru-RU"/>
        </w:rPr>
        <w:t>лирический</w:t>
      </w:r>
      <w:proofErr w:type="gramEnd"/>
    </w:p>
    <w:p w:rsidR="00622C46" w:rsidRPr="008D03EF" w:rsidRDefault="00622C46" w:rsidP="00622C4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u-RU"/>
        </w:rPr>
      </w:pPr>
      <w:r w:rsidRPr="008D03EF">
        <w:rPr>
          <w:rFonts w:ascii="Times New Roman" w:hAnsi="Times New Roman"/>
          <w:b/>
          <w:i/>
          <w:sz w:val="24"/>
          <w:szCs w:val="24"/>
          <w:lang w:val="ru-RU"/>
        </w:rPr>
        <w:t xml:space="preserve"> герой к лирическому персонажу:</w:t>
      </w:r>
    </w:p>
    <w:p w:rsidR="00622C46" w:rsidRPr="008D03EF" w:rsidRDefault="00622C46" w:rsidP="00622C46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622C46" w:rsidRPr="008D03EF" w:rsidRDefault="00622C46" w:rsidP="00622C46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D03EF">
        <w:rPr>
          <w:rFonts w:ascii="Times New Roman" w:hAnsi="Times New Roman"/>
          <w:sz w:val="24"/>
          <w:szCs w:val="24"/>
          <w:lang w:val="ru-RU"/>
        </w:rPr>
        <w:t>- привязанность,</w:t>
      </w:r>
    </w:p>
    <w:p w:rsidR="00622C46" w:rsidRPr="008D03EF" w:rsidRDefault="00622C46" w:rsidP="00622C46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D03EF">
        <w:rPr>
          <w:rFonts w:ascii="Times New Roman" w:hAnsi="Times New Roman"/>
          <w:sz w:val="24"/>
          <w:szCs w:val="24"/>
          <w:lang w:val="ru-RU"/>
        </w:rPr>
        <w:t>- любовь,</w:t>
      </w:r>
    </w:p>
    <w:p w:rsidR="00622C46" w:rsidRPr="008D03EF" w:rsidRDefault="00622C46" w:rsidP="00622C46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D03EF">
        <w:rPr>
          <w:rFonts w:ascii="Times New Roman" w:hAnsi="Times New Roman"/>
          <w:sz w:val="24"/>
          <w:szCs w:val="24"/>
          <w:lang w:val="ru-RU"/>
        </w:rPr>
        <w:t>- жалость,</w:t>
      </w:r>
    </w:p>
    <w:p w:rsidR="00622C46" w:rsidRPr="008D03EF" w:rsidRDefault="00622C46" w:rsidP="00622C46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D03EF">
        <w:rPr>
          <w:rFonts w:ascii="Times New Roman" w:hAnsi="Times New Roman"/>
          <w:sz w:val="24"/>
          <w:szCs w:val="24"/>
          <w:lang w:val="ru-RU"/>
        </w:rPr>
        <w:t>- сострадание,</w:t>
      </w:r>
    </w:p>
    <w:p w:rsidR="00622C46" w:rsidRPr="008D03EF" w:rsidRDefault="00622C46" w:rsidP="00622C46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D03EF">
        <w:rPr>
          <w:rFonts w:ascii="Times New Roman" w:hAnsi="Times New Roman"/>
          <w:sz w:val="24"/>
          <w:szCs w:val="24"/>
          <w:lang w:val="ru-RU"/>
        </w:rPr>
        <w:t>- нежность,</w:t>
      </w:r>
    </w:p>
    <w:p w:rsidR="00622C46" w:rsidRPr="008D03EF" w:rsidRDefault="00622C46" w:rsidP="00622C46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D03EF">
        <w:rPr>
          <w:rFonts w:ascii="Times New Roman" w:hAnsi="Times New Roman"/>
          <w:sz w:val="24"/>
          <w:szCs w:val="24"/>
          <w:lang w:val="ru-RU"/>
        </w:rPr>
        <w:t>- уважение,</w:t>
      </w:r>
    </w:p>
    <w:p w:rsidR="00622C46" w:rsidRPr="008D03EF" w:rsidRDefault="00622C46" w:rsidP="00622C46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D03EF">
        <w:rPr>
          <w:rFonts w:ascii="Times New Roman" w:hAnsi="Times New Roman"/>
          <w:sz w:val="24"/>
          <w:szCs w:val="24"/>
          <w:lang w:val="ru-RU"/>
        </w:rPr>
        <w:t>- восхищение,</w:t>
      </w:r>
    </w:p>
    <w:p w:rsidR="00622C46" w:rsidRPr="008D03EF" w:rsidRDefault="00622C46" w:rsidP="00622C46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D03EF">
        <w:rPr>
          <w:rFonts w:ascii="Times New Roman" w:hAnsi="Times New Roman"/>
          <w:sz w:val="24"/>
          <w:szCs w:val="24"/>
          <w:lang w:val="ru-RU"/>
        </w:rPr>
        <w:t>- забота,</w:t>
      </w:r>
    </w:p>
    <w:p w:rsidR="00622C46" w:rsidRPr="008D03EF" w:rsidRDefault="00622C46" w:rsidP="00622C46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D03EF">
        <w:rPr>
          <w:rFonts w:ascii="Times New Roman" w:hAnsi="Times New Roman"/>
          <w:sz w:val="24"/>
          <w:szCs w:val="24"/>
          <w:lang w:val="ru-RU"/>
        </w:rPr>
        <w:t>- тоска,</w:t>
      </w:r>
    </w:p>
    <w:p w:rsidR="00622C46" w:rsidRPr="008D03EF" w:rsidRDefault="00622C46" w:rsidP="00622C46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D03EF">
        <w:rPr>
          <w:rFonts w:ascii="Times New Roman" w:hAnsi="Times New Roman"/>
          <w:sz w:val="24"/>
          <w:szCs w:val="24"/>
          <w:lang w:val="ru-RU"/>
        </w:rPr>
        <w:t>- страдание от разлуки,</w:t>
      </w:r>
    </w:p>
    <w:p w:rsidR="00622C46" w:rsidRPr="008D03EF" w:rsidRDefault="00622C46" w:rsidP="00622C46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D03EF">
        <w:rPr>
          <w:rFonts w:ascii="Times New Roman" w:hAnsi="Times New Roman"/>
          <w:sz w:val="24"/>
          <w:szCs w:val="24"/>
          <w:lang w:val="ru-RU"/>
        </w:rPr>
        <w:t>- чувство вины  за долгое отсутствие,</w:t>
      </w:r>
    </w:p>
    <w:p w:rsidR="00622C46" w:rsidRPr="008D03EF" w:rsidRDefault="00622C46" w:rsidP="00622C46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D03EF">
        <w:rPr>
          <w:rFonts w:ascii="Times New Roman" w:hAnsi="Times New Roman"/>
          <w:sz w:val="24"/>
          <w:szCs w:val="24"/>
          <w:lang w:val="ru-RU"/>
        </w:rPr>
        <w:t>- признательность за время, проведённое вместе,</w:t>
      </w:r>
    </w:p>
    <w:p w:rsidR="00622C46" w:rsidRPr="008D03EF" w:rsidRDefault="00622C46" w:rsidP="00622C46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D03EF">
        <w:rPr>
          <w:rFonts w:ascii="Times New Roman" w:hAnsi="Times New Roman"/>
          <w:sz w:val="24"/>
          <w:szCs w:val="24"/>
          <w:lang w:val="ru-RU"/>
        </w:rPr>
        <w:t>- благодарность,</w:t>
      </w:r>
    </w:p>
    <w:p w:rsidR="00622C46" w:rsidRPr="008D03EF" w:rsidRDefault="00622C46" w:rsidP="00622C46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D03EF">
        <w:rPr>
          <w:rFonts w:ascii="Times New Roman" w:hAnsi="Times New Roman"/>
          <w:sz w:val="24"/>
          <w:szCs w:val="24"/>
          <w:lang w:val="ru-RU"/>
        </w:rPr>
        <w:t>- настроение одиночества и тревоги,</w:t>
      </w:r>
    </w:p>
    <w:p w:rsidR="00622C46" w:rsidRPr="008D03EF" w:rsidRDefault="00622C46" w:rsidP="00622C46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D03EF">
        <w:rPr>
          <w:rFonts w:ascii="Times New Roman" w:hAnsi="Times New Roman"/>
          <w:sz w:val="24"/>
          <w:szCs w:val="24"/>
          <w:lang w:val="ru-RU"/>
        </w:rPr>
        <w:t>- затерянность, заброшенность,</w:t>
      </w:r>
    </w:p>
    <w:p w:rsidR="00622C46" w:rsidRPr="008D03EF" w:rsidRDefault="00622C46" w:rsidP="00622C46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D03EF">
        <w:rPr>
          <w:rFonts w:ascii="Times New Roman" w:hAnsi="Times New Roman"/>
          <w:sz w:val="24"/>
          <w:szCs w:val="24"/>
          <w:lang w:val="ru-RU"/>
        </w:rPr>
        <w:t>- тихая радость,</w:t>
      </w:r>
    </w:p>
    <w:p w:rsidR="00622C46" w:rsidRPr="008D03EF" w:rsidRDefault="00622C46" w:rsidP="00622C46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8D03EF">
        <w:rPr>
          <w:rFonts w:ascii="Times New Roman" w:hAnsi="Times New Roman"/>
          <w:sz w:val="24"/>
          <w:szCs w:val="24"/>
          <w:lang w:val="ru-RU"/>
        </w:rPr>
        <w:t>-светлая печаль,</w:t>
      </w:r>
    </w:p>
    <w:p w:rsidR="00622C46" w:rsidRPr="00267431" w:rsidRDefault="00622C46" w:rsidP="00622C4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67431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267431">
        <w:rPr>
          <w:rFonts w:ascii="Times New Roman" w:hAnsi="Times New Roman"/>
          <w:sz w:val="24"/>
          <w:szCs w:val="24"/>
        </w:rPr>
        <w:t>радость</w:t>
      </w:r>
      <w:proofErr w:type="spellEnd"/>
      <w:proofErr w:type="gramEnd"/>
      <w:r w:rsidRPr="0026743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67431">
        <w:rPr>
          <w:rFonts w:ascii="Times New Roman" w:hAnsi="Times New Roman"/>
          <w:sz w:val="24"/>
          <w:szCs w:val="24"/>
        </w:rPr>
        <w:t>восторг</w:t>
      </w:r>
      <w:proofErr w:type="spellEnd"/>
      <w:r w:rsidRPr="00267431">
        <w:rPr>
          <w:rFonts w:ascii="Times New Roman" w:hAnsi="Times New Roman"/>
          <w:sz w:val="24"/>
          <w:szCs w:val="24"/>
        </w:rPr>
        <w:t>…</w:t>
      </w:r>
    </w:p>
    <w:p w:rsidR="00622C46" w:rsidRDefault="00622C46" w:rsidP="00622C46">
      <w:pPr>
        <w:rPr>
          <w:lang w:val="ru-RU"/>
        </w:rPr>
      </w:pPr>
    </w:p>
    <w:p w:rsidR="00622C46" w:rsidRDefault="00622C46" w:rsidP="00622C46">
      <w:pPr>
        <w:rPr>
          <w:lang w:val="ru-RU"/>
        </w:rPr>
      </w:pPr>
    </w:p>
    <w:p w:rsidR="00622C46" w:rsidRDefault="00622C46" w:rsidP="00622C46">
      <w:pPr>
        <w:rPr>
          <w:lang w:val="ru-RU"/>
        </w:rPr>
      </w:pPr>
    </w:p>
    <w:p w:rsidR="00622C46" w:rsidRDefault="00622C46" w:rsidP="00622C46">
      <w:pPr>
        <w:rPr>
          <w:lang w:val="ru-RU"/>
        </w:rPr>
      </w:pPr>
    </w:p>
    <w:p w:rsidR="00622C46" w:rsidRDefault="00622C46" w:rsidP="00622C46">
      <w:pPr>
        <w:jc w:val="center"/>
        <w:rPr>
          <w:lang w:val="ru-RU"/>
        </w:rPr>
      </w:pPr>
      <w:r w:rsidRPr="008D03EF">
        <w:rPr>
          <w:noProof/>
          <w:lang w:val="ru-RU" w:eastAsia="ru-RU" w:bidi="ar-SA"/>
        </w:rPr>
        <w:drawing>
          <wp:inline distT="0" distB="0" distL="0" distR="0" wp14:anchorId="741A4E92" wp14:editId="30452E1A">
            <wp:extent cx="3219450" cy="4254274"/>
            <wp:effectExtent l="19050" t="0" r="0" b="0"/>
            <wp:docPr id="1" name="Рисунок 1" descr="http://blr.rs.gov.ru/sites/default/files/images/14.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r.rs.gov.ru/sites/default/files/images/14.previ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915" cy="4254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C46" w:rsidRDefault="00622C46" w:rsidP="00622C46">
      <w:pPr>
        <w:rPr>
          <w:lang w:val="ru-RU"/>
        </w:rPr>
      </w:pPr>
      <w:r>
        <w:rPr>
          <w:lang w:val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9" type="#_x0000_t136" style="width:346.5pt;height:91.5pt" fillcolor="#369" stroked="f">
            <v:shadow on="t" color="#b2b2b2" opacity="52429f" offset="3pt"/>
            <v:textpath style="font-family:&quot;Times New Roman&quot;;v-text-kern:t" trim="t" fitpath="t" string="Александр Сергеевич Пушкин&#10;« Няне»&#10;"/>
          </v:shape>
        </w:pict>
      </w:r>
    </w:p>
    <w:p w:rsidR="00622C46" w:rsidRDefault="00622C46" w:rsidP="00622C46">
      <w:pPr>
        <w:rPr>
          <w:lang w:val="ru-RU"/>
        </w:rPr>
      </w:pPr>
    </w:p>
    <w:p w:rsidR="00622C46" w:rsidRDefault="00622C46" w:rsidP="00622C46">
      <w:pPr>
        <w:rPr>
          <w:lang w:val="ru-RU"/>
        </w:rPr>
      </w:pPr>
    </w:p>
    <w:bookmarkEnd w:id="0"/>
    <w:p w:rsidR="008D03EF" w:rsidRDefault="008D03EF">
      <w:pPr>
        <w:rPr>
          <w:lang w:val="ru-RU"/>
        </w:rPr>
      </w:pPr>
    </w:p>
    <w:p w:rsidR="008D03EF" w:rsidRDefault="008D03EF">
      <w:pPr>
        <w:rPr>
          <w:lang w:val="ru-RU"/>
        </w:rPr>
      </w:pPr>
    </w:p>
    <w:p w:rsidR="008D03EF" w:rsidRDefault="008D03EF">
      <w:pPr>
        <w:rPr>
          <w:lang w:val="ru-RU"/>
        </w:rPr>
      </w:pPr>
    </w:p>
    <w:p w:rsidR="008D03EF" w:rsidRDefault="008D03EF">
      <w:pPr>
        <w:rPr>
          <w:lang w:val="ru-RU"/>
        </w:rPr>
      </w:pPr>
    </w:p>
    <w:p w:rsidR="008D03EF" w:rsidRDefault="008D03EF">
      <w:pPr>
        <w:rPr>
          <w:lang w:val="ru-RU"/>
        </w:rPr>
      </w:pPr>
    </w:p>
    <w:p w:rsidR="008D03EF" w:rsidRDefault="008D03EF">
      <w:pPr>
        <w:rPr>
          <w:lang w:val="ru-RU"/>
        </w:rPr>
      </w:pPr>
    </w:p>
    <w:p w:rsidR="008D03EF" w:rsidRDefault="008D03EF">
      <w:pPr>
        <w:rPr>
          <w:lang w:val="ru-RU"/>
        </w:rPr>
      </w:pPr>
    </w:p>
    <w:p w:rsidR="008D03EF" w:rsidRDefault="008D03EF">
      <w:pPr>
        <w:rPr>
          <w:lang w:val="ru-RU"/>
        </w:rPr>
      </w:pPr>
    </w:p>
    <w:p w:rsidR="008D03EF" w:rsidRDefault="008D03EF">
      <w:pPr>
        <w:rPr>
          <w:lang w:val="ru-RU"/>
        </w:rPr>
      </w:pPr>
    </w:p>
    <w:p w:rsidR="008D03EF" w:rsidRDefault="008D03EF">
      <w:pPr>
        <w:rPr>
          <w:lang w:val="ru-RU"/>
        </w:rPr>
      </w:pPr>
    </w:p>
    <w:p w:rsidR="008D03EF" w:rsidRDefault="008D03EF">
      <w:pPr>
        <w:rPr>
          <w:lang w:val="ru-RU"/>
        </w:rPr>
      </w:pPr>
    </w:p>
    <w:p w:rsidR="008D03EF" w:rsidRDefault="008D03EF">
      <w:pPr>
        <w:rPr>
          <w:lang w:val="ru-RU"/>
        </w:rPr>
      </w:pPr>
    </w:p>
    <w:p w:rsidR="008D03EF" w:rsidRDefault="008D03EF">
      <w:pPr>
        <w:rPr>
          <w:lang w:val="ru-RU"/>
        </w:rPr>
      </w:pPr>
    </w:p>
    <w:p w:rsidR="008D03EF" w:rsidRDefault="008D03EF">
      <w:pPr>
        <w:rPr>
          <w:lang w:val="ru-RU"/>
        </w:rPr>
      </w:pPr>
    </w:p>
    <w:p w:rsidR="008D03EF" w:rsidRDefault="008D03EF">
      <w:pPr>
        <w:rPr>
          <w:lang w:val="ru-RU"/>
        </w:rPr>
      </w:pPr>
    </w:p>
    <w:p w:rsidR="008D03EF" w:rsidRDefault="008D03EF">
      <w:pPr>
        <w:rPr>
          <w:lang w:val="ru-RU"/>
        </w:rPr>
      </w:pPr>
    </w:p>
    <w:p w:rsidR="008D03EF" w:rsidRDefault="008D03EF">
      <w:pPr>
        <w:rPr>
          <w:lang w:val="ru-RU"/>
        </w:rPr>
      </w:pPr>
    </w:p>
    <w:p w:rsidR="008D03EF" w:rsidRDefault="008D03EF">
      <w:pPr>
        <w:rPr>
          <w:lang w:val="ru-RU"/>
        </w:rPr>
      </w:pPr>
    </w:p>
    <w:p w:rsidR="008D03EF" w:rsidRDefault="008D03EF">
      <w:pPr>
        <w:rPr>
          <w:lang w:val="ru-RU"/>
        </w:rPr>
      </w:pPr>
    </w:p>
    <w:p w:rsidR="008D03EF" w:rsidRDefault="008D03EF">
      <w:pPr>
        <w:rPr>
          <w:lang w:val="ru-RU"/>
        </w:rPr>
      </w:pPr>
    </w:p>
    <w:p w:rsidR="008D03EF" w:rsidRDefault="008D03EF">
      <w:pPr>
        <w:rPr>
          <w:lang w:val="ru-RU"/>
        </w:rPr>
      </w:pPr>
    </w:p>
    <w:p w:rsidR="008D03EF" w:rsidRDefault="008D03EF">
      <w:pPr>
        <w:rPr>
          <w:lang w:val="ru-RU"/>
        </w:rPr>
      </w:pPr>
    </w:p>
    <w:p w:rsidR="008D03EF" w:rsidRDefault="008D03EF">
      <w:pPr>
        <w:rPr>
          <w:lang w:val="ru-RU"/>
        </w:rPr>
      </w:pPr>
    </w:p>
    <w:p w:rsidR="008D03EF" w:rsidRPr="008D03EF" w:rsidRDefault="008D03EF">
      <w:pPr>
        <w:rPr>
          <w:lang w:val="ru-RU"/>
        </w:rPr>
      </w:pPr>
    </w:p>
    <w:sectPr w:rsidR="008D03EF" w:rsidRPr="008D03EF" w:rsidSect="008D03EF">
      <w:pgSz w:w="16838" w:h="11906" w:orient="landscape"/>
      <w:pgMar w:top="426" w:right="1134" w:bottom="284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3EF" w:rsidRDefault="008D03EF" w:rsidP="008D03EF">
      <w:pPr>
        <w:spacing w:after="0" w:line="240" w:lineRule="auto"/>
      </w:pPr>
      <w:r>
        <w:separator/>
      </w:r>
    </w:p>
  </w:endnote>
  <w:endnote w:type="continuationSeparator" w:id="0">
    <w:p w:rsidR="008D03EF" w:rsidRDefault="008D03EF" w:rsidP="008D0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3EF" w:rsidRDefault="008D03EF" w:rsidP="008D03EF">
      <w:pPr>
        <w:spacing w:after="0" w:line="240" w:lineRule="auto"/>
      </w:pPr>
      <w:r>
        <w:separator/>
      </w:r>
    </w:p>
  </w:footnote>
  <w:footnote w:type="continuationSeparator" w:id="0">
    <w:p w:rsidR="008D03EF" w:rsidRDefault="008D03EF" w:rsidP="008D0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04493"/>
    <w:multiLevelType w:val="hybridMultilevel"/>
    <w:tmpl w:val="D19038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03EF"/>
    <w:rsid w:val="003541BE"/>
    <w:rsid w:val="00562DC8"/>
    <w:rsid w:val="00622C46"/>
    <w:rsid w:val="00774606"/>
    <w:rsid w:val="008508C6"/>
    <w:rsid w:val="008B6999"/>
    <w:rsid w:val="008D03EF"/>
    <w:rsid w:val="0096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1BE"/>
  </w:style>
  <w:style w:type="paragraph" w:styleId="1">
    <w:name w:val="heading 1"/>
    <w:basedOn w:val="a"/>
    <w:next w:val="a"/>
    <w:link w:val="10"/>
    <w:uiPriority w:val="9"/>
    <w:qFormat/>
    <w:rsid w:val="003541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1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1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1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1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1B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1B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1B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1B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1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1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541B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541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541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541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541B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541B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541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541B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541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541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541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541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541BE"/>
    <w:rPr>
      <w:b/>
      <w:bCs/>
    </w:rPr>
  </w:style>
  <w:style w:type="character" w:styleId="a9">
    <w:name w:val="Emphasis"/>
    <w:basedOn w:val="a0"/>
    <w:uiPriority w:val="20"/>
    <w:qFormat/>
    <w:rsid w:val="003541BE"/>
    <w:rPr>
      <w:i/>
      <w:iCs/>
    </w:rPr>
  </w:style>
  <w:style w:type="paragraph" w:styleId="aa">
    <w:name w:val="No Spacing"/>
    <w:uiPriority w:val="1"/>
    <w:qFormat/>
    <w:rsid w:val="003541B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541B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41B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41B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541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541B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541B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541B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541B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541B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541B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541BE"/>
    <w:pPr>
      <w:outlineLvl w:val="9"/>
    </w:pPr>
  </w:style>
  <w:style w:type="paragraph" w:styleId="af4">
    <w:name w:val="header"/>
    <w:basedOn w:val="a"/>
    <w:link w:val="af5"/>
    <w:uiPriority w:val="99"/>
    <w:semiHidden/>
    <w:unhideWhenUsed/>
    <w:rsid w:val="008D0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8D03EF"/>
  </w:style>
  <w:style w:type="paragraph" w:styleId="af6">
    <w:name w:val="footer"/>
    <w:basedOn w:val="a"/>
    <w:link w:val="af7"/>
    <w:uiPriority w:val="99"/>
    <w:semiHidden/>
    <w:unhideWhenUsed/>
    <w:rsid w:val="008D0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8D03EF"/>
  </w:style>
  <w:style w:type="paragraph" w:styleId="af8">
    <w:name w:val="Balloon Text"/>
    <w:basedOn w:val="a"/>
    <w:link w:val="af9"/>
    <w:uiPriority w:val="99"/>
    <w:semiHidden/>
    <w:unhideWhenUsed/>
    <w:rsid w:val="008D0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8D03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Drobokran</cp:lastModifiedBy>
  <cp:revision>2</cp:revision>
  <cp:lastPrinted>2013-02-07T07:28:00Z</cp:lastPrinted>
  <dcterms:created xsi:type="dcterms:W3CDTF">2013-02-07T07:09:00Z</dcterms:created>
  <dcterms:modified xsi:type="dcterms:W3CDTF">2014-01-06T13:02:00Z</dcterms:modified>
</cp:coreProperties>
</file>