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31" w:rsidRDefault="00991031" w:rsidP="00991031">
      <w:pPr>
        <w:rPr>
          <w:lang w:val="ru-RU"/>
        </w:rPr>
      </w:pPr>
    </w:p>
    <w:p w:rsidR="00991031" w:rsidRPr="00C77DF1" w:rsidRDefault="00991031" w:rsidP="00991031">
      <w:pPr>
        <w:spacing w:after="0" w:line="240" w:lineRule="auto"/>
        <w:rPr>
          <w:rFonts w:ascii="Times New Roman" w:hAnsi="Times New Roman"/>
          <w:b/>
          <w:sz w:val="32"/>
          <w:szCs w:val="32"/>
          <w:lang w:val="ru-RU"/>
        </w:rPr>
      </w:pPr>
      <w:r w:rsidRPr="00C77DF1">
        <w:rPr>
          <w:rFonts w:ascii="Times New Roman" w:hAnsi="Times New Roman"/>
          <w:b/>
          <w:sz w:val="32"/>
          <w:szCs w:val="32"/>
          <w:lang w:val="ru-RU"/>
        </w:rPr>
        <w:t>Приложение 3</w:t>
      </w:r>
    </w:p>
    <w:p w:rsidR="00991031" w:rsidRDefault="00991031" w:rsidP="00991031">
      <w:pPr>
        <w:spacing w:after="0" w:line="240" w:lineRule="auto"/>
        <w:rPr>
          <w:rFonts w:ascii="Times New Roman" w:hAnsi="Times New Roman"/>
          <w:sz w:val="32"/>
          <w:szCs w:val="32"/>
          <w:lang w:val="ru-RU"/>
        </w:rPr>
      </w:pPr>
    </w:p>
    <w:p w:rsidR="00991031" w:rsidRPr="00561FB7" w:rsidRDefault="00991031" w:rsidP="00991031">
      <w:pPr>
        <w:keepNext/>
        <w:spacing w:after="0" w:line="360" w:lineRule="auto"/>
        <w:ind w:left="720"/>
        <w:rPr>
          <w:sz w:val="28"/>
          <w:szCs w:val="28"/>
          <w:lang w:val="ru-RU"/>
        </w:rPr>
      </w:pPr>
      <w:r w:rsidRPr="00561FB7">
        <w:rPr>
          <w:b/>
          <w:bCs/>
          <w:sz w:val="28"/>
          <w:szCs w:val="28"/>
        </w:rPr>
        <w:t>Презентация работы группы</w:t>
      </w:r>
    </w:p>
    <w:p w:rsidR="00991031" w:rsidRPr="00561FB7" w:rsidRDefault="00991031" w:rsidP="00991031">
      <w:pPr>
        <w:keepNext/>
        <w:numPr>
          <w:ilvl w:val="0"/>
          <w:numId w:val="1"/>
        </w:numPr>
        <w:spacing w:after="0" w:line="360" w:lineRule="auto"/>
        <w:rPr>
          <w:sz w:val="28"/>
          <w:szCs w:val="28"/>
          <w:lang w:val="ru-RU"/>
        </w:rPr>
      </w:pPr>
      <w:r w:rsidRPr="00561FB7">
        <w:rPr>
          <w:sz w:val="28"/>
          <w:szCs w:val="28"/>
          <w:lang w:val="ru-RU"/>
        </w:rPr>
        <w:t>Диаграмма показателей  ПТ работников за каждый месяц;</w:t>
      </w:r>
    </w:p>
    <w:p w:rsidR="00991031" w:rsidRPr="00561FB7" w:rsidRDefault="00991031" w:rsidP="00991031">
      <w:pPr>
        <w:keepNext/>
        <w:numPr>
          <w:ilvl w:val="0"/>
          <w:numId w:val="1"/>
        </w:numPr>
        <w:spacing w:after="0" w:line="360" w:lineRule="auto"/>
        <w:rPr>
          <w:sz w:val="28"/>
          <w:szCs w:val="28"/>
          <w:lang w:val="ru-RU"/>
        </w:rPr>
      </w:pPr>
      <w:r w:rsidRPr="00561FB7">
        <w:rPr>
          <w:sz w:val="28"/>
          <w:szCs w:val="28"/>
          <w:lang w:val="ru-RU"/>
        </w:rPr>
        <w:t>Динамика ПТ каждого работника за квартал;</w:t>
      </w:r>
    </w:p>
    <w:p w:rsidR="00991031" w:rsidRPr="00561FB7" w:rsidRDefault="00991031" w:rsidP="00991031">
      <w:pPr>
        <w:keepNext/>
        <w:numPr>
          <w:ilvl w:val="0"/>
          <w:numId w:val="1"/>
        </w:numPr>
        <w:spacing w:after="0" w:line="360" w:lineRule="auto"/>
        <w:rPr>
          <w:sz w:val="28"/>
          <w:szCs w:val="28"/>
          <w:lang w:val="ru-RU"/>
        </w:rPr>
      </w:pPr>
      <w:r w:rsidRPr="00561FB7">
        <w:rPr>
          <w:sz w:val="28"/>
          <w:szCs w:val="28"/>
          <w:lang w:val="ru-RU"/>
        </w:rPr>
        <w:t>Общий анализ ПТ фирмы;</w:t>
      </w:r>
    </w:p>
    <w:p w:rsidR="00991031" w:rsidRPr="00561FB7" w:rsidRDefault="00991031" w:rsidP="00991031">
      <w:pPr>
        <w:keepNext/>
        <w:numPr>
          <w:ilvl w:val="0"/>
          <w:numId w:val="1"/>
        </w:numPr>
        <w:spacing w:after="0" w:line="360" w:lineRule="auto"/>
        <w:rPr>
          <w:sz w:val="28"/>
          <w:szCs w:val="28"/>
          <w:lang w:val="ru-RU"/>
        </w:rPr>
      </w:pPr>
      <w:r w:rsidRPr="00561FB7">
        <w:rPr>
          <w:sz w:val="28"/>
          <w:szCs w:val="28"/>
          <w:lang w:val="ru-RU"/>
        </w:rPr>
        <w:t xml:space="preserve">Пути повышения ПТ. </w:t>
      </w:r>
    </w:p>
    <w:p w:rsidR="003D2CF5" w:rsidRDefault="003D2CF5"/>
    <w:sectPr w:rsidR="003D2CF5" w:rsidSect="00A5212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94BDF"/>
    <w:multiLevelType w:val="hybridMultilevel"/>
    <w:tmpl w:val="F03E18D6"/>
    <w:lvl w:ilvl="0" w:tplc="0C06B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C16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54FE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50EF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2E5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E4E8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B28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E62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E2D4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91031"/>
    <w:rsid w:val="003D2CF5"/>
    <w:rsid w:val="0099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31"/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PTPTD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Guest</cp:lastModifiedBy>
  <cp:revision>1</cp:revision>
  <dcterms:created xsi:type="dcterms:W3CDTF">2013-01-28T11:56:00Z</dcterms:created>
  <dcterms:modified xsi:type="dcterms:W3CDTF">2013-01-28T11:56:00Z</dcterms:modified>
</cp:coreProperties>
</file>