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CE" w:rsidRDefault="00D152CE">
      <w:pPr>
        <w:rPr>
          <w:sz w:val="36"/>
          <w:szCs w:val="36"/>
        </w:rPr>
      </w:pPr>
    </w:p>
    <w:p w:rsidR="00F810B4" w:rsidRPr="00590134" w:rsidRDefault="00D152CE" w:rsidP="00590134">
      <w:pPr>
        <w:jc w:val="center"/>
        <w:rPr>
          <w:i/>
          <w:sz w:val="36"/>
          <w:szCs w:val="36"/>
          <w:u w:val="single"/>
        </w:rPr>
      </w:pPr>
      <w:r w:rsidRPr="00E64ADB">
        <w:rPr>
          <w:i/>
          <w:sz w:val="36"/>
          <w:szCs w:val="36"/>
          <w:u w:val="single"/>
        </w:rPr>
        <w:t>Кроссворд</w:t>
      </w:r>
      <w:r w:rsidR="00590134">
        <w:rPr>
          <w:i/>
          <w:sz w:val="36"/>
          <w:szCs w:val="36"/>
          <w:u w:val="single"/>
        </w:rPr>
        <w:t xml:space="preserve">  «Разминка»</w:t>
      </w:r>
    </w:p>
    <w:p w:rsidR="00D152CE" w:rsidRPr="00E64ADB" w:rsidRDefault="00D152CE">
      <w:pPr>
        <w:rPr>
          <w:i/>
          <w:sz w:val="36"/>
          <w:szCs w:val="36"/>
        </w:rPr>
      </w:pPr>
      <w:r w:rsidRPr="00E64ADB">
        <w:rPr>
          <w:i/>
          <w:sz w:val="36"/>
          <w:szCs w:val="36"/>
        </w:rPr>
        <w:t xml:space="preserve"> по повторению свойств углерода и его соединений.</w:t>
      </w:r>
    </w:p>
    <w:p w:rsidR="00D152CE" w:rsidRPr="00EA74D2" w:rsidRDefault="00D152CE" w:rsidP="00EA74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4D2">
        <w:rPr>
          <w:rFonts w:ascii="Times New Roman" w:hAnsi="Times New Roman" w:cs="Times New Roman"/>
          <w:sz w:val="24"/>
          <w:szCs w:val="24"/>
        </w:rPr>
        <w:t>Ключевым словом  является название оксида углерода (</w:t>
      </w:r>
      <w:r w:rsidRPr="00EA74D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A74D2" w:rsidRPr="00EA74D2">
        <w:rPr>
          <w:rFonts w:ascii="Times New Roman" w:hAnsi="Times New Roman" w:cs="Times New Roman"/>
          <w:sz w:val="24"/>
          <w:szCs w:val="24"/>
        </w:rPr>
        <w:t xml:space="preserve">) </w:t>
      </w:r>
      <w:r w:rsidR="00EA74D2" w:rsidRPr="00EA74D2">
        <w:rPr>
          <w:rFonts w:ascii="Times New Roman" w:hAnsi="Times New Roman" w:cs="Times New Roman"/>
          <w:b/>
          <w:sz w:val="24"/>
          <w:szCs w:val="24"/>
        </w:rPr>
        <w:t>(Угарный газ).</w:t>
      </w:r>
    </w:p>
    <w:p w:rsidR="00CD65F7" w:rsidRPr="00EA74D2" w:rsidRDefault="00A2062A" w:rsidP="00EA7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4D2">
        <w:rPr>
          <w:rFonts w:ascii="Times New Roman" w:hAnsi="Times New Roman" w:cs="Times New Roman"/>
          <w:sz w:val="24"/>
          <w:szCs w:val="24"/>
        </w:rPr>
        <w:t>1.Кислота, которая легко разлагается на оксид углерода (</w:t>
      </w:r>
      <w:r w:rsidRPr="00EA74D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A74D2">
        <w:rPr>
          <w:rFonts w:ascii="Times New Roman" w:hAnsi="Times New Roman" w:cs="Times New Roman"/>
          <w:sz w:val="24"/>
          <w:szCs w:val="24"/>
        </w:rPr>
        <w:t>) и воду.   (Угольная).</w:t>
      </w:r>
    </w:p>
    <w:p w:rsidR="00A2062A" w:rsidRPr="00EA74D2" w:rsidRDefault="00A2062A" w:rsidP="00EA7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4D2">
        <w:rPr>
          <w:rFonts w:ascii="Times New Roman" w:hAnsi="Times New Roman" w:cs="Times New Roman"/>
          <w:sz w:val="24"/>
          <w:szCs w:val="24"/>
        </w:rPr>
        <w:t>2. Агрегатное состояние углекислого газа. ( Газообразное).</w:t>
      </w:r>
    </w:p>
    <w:p w:rsidR="00A2062A" w:rsidRPr="00EA74D2" w:rsidRDefault="00A2062A" w:rsidP="00EA7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4D2">
        <w:rPr>
          <w:rFonts w:ascii="Times New Roman" w:hAnsi="Times New Roman" w:cs="Times New Roman"/>
          <w:sz w:val="24"/>
          <w:szCs w:val="24"/>
        </w:rPr>
        <w:t>3. Поглощение газообразных или растворенных веществ поверхностью твердого вещества.  (Адсорбция).</w:t>
      </w:r>
    </w:p>
    <w:p w:rsidR="00A2062A" w:rsidRPr="00EA74D2" w:rsidRDefault="00A2062A" w:rsidP="00EA7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4D2">
        <w:rPr>
          <w:rFonts w:ascii="Times New Roman" w:hAnsi="Times New Roman" w:cs="Times New Roman"/>
          <w:sz w:val="24"/>
          <w:szCs w:val="24"/>
        </w:rPr>
        <w:t>4. Явление, когда один и тот же химический элемент образует несколько простых веществ. (Аллотропия).</w:t>
      </w:r>
    </w:p>
    <w:p w:rsidR="00A2062A" w:rsidRPr="00EA74D2" w:rsidRDefault="00A2062A" w:rsidP="00EA7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4D2">
        <w:rPr>
          <w:rFonts w:ascii="Times New Roman" w:hAnsi="Times New Roman" w:cs="Times New Roman"/>
          <w:sz w:val="24"/>
          <w:szCs w:val="24"/>
        </w:rPr>
        <w:t>5.Вещество,</w:t>
      </w:r>
      <w:r w:rsidR="005A6CAD" w:rsidRPr="00EA74D2">
        <w:rPr>
          <w:rFonts w:ascii="Times New Roman" w:hAnsi="Times New Roman" w:cs="Times New Roman"/>
          <w:sz w:val="24"/>
          <w:szCs w:val="24"/>
        </w:rPr>
        <w:t xml:space="preserve"> имеет линейное строение, обладает особым свойством – совместимостью с тканями человеческого организма. (</w:t>
      </w:r>
      <w:proofErr w:type="spellStart"/>
      <w:r w:rsidR="005A6CAD" w:rsidRPr="00EA74D2">
        <w:rPr>
          <w:rFonts w:ascii="Times New Roman" w:hAnsi="Times New Roman" w:cs="Times New Roman"/>
          <w:sz w:val="24"/>
          <w:szCs w:val="24"/>
        </w:rPr>
        <w:t>Карбин</w:t>
      </w:r>
      <w:proofErr w:type="spellEnd"/>
      <w:r w:rsidR="005A6CAD" w:rsidRPr="00EA74D2">
        <w:rPr>
          <w:rFonts w:ascii="Times New Roman" w:hAnsi="Times New Roman" w:cs="Times New Roman"/>
          <w:sz w:val="24"/>
          <w:szCs w:val="24"/>
        </w:rPr>
        <w:t>).</w:t>
      </w:r>
    </w:p>
    <w:p w:rsidR="005A6CAD" w:rsidRPr="00EA74D2" w:rsidRDefault="005A6CAD" w:rsidP="00EA7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4D2">
        <w:rPr>
          <w:rFonts w:ascii="Times New Roman" w:hAnsi="Times New Roman" w:cs="Times New Roman"/>
          <w:sz w:val="24"/>
          <w:szCs w:val="24"/>
        </w:rPr>
        <w:t>6.Сложные вещества, состоящие из двух химических элементов, металла и углерода. (Карбиды).</w:t>
      </w:r>
    </w:p>
    <w:p w:rsidR="005A6CAD" w:rsidRPr="00EA74D2" w:rsidRDefault="005A6CAD" w:rsidP="00EA7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4D2">
        <w:rPr>
          <w:rFonts w:ascii="Times New Roman" w:hAnsi="Times New Roman" w:cs="Times New Roman"/>
          <w:sz w:val="24"/>
          <w:szCs w:val="24"/>
        </w:rPr>
        <w:t>7.Химический элемент Периодической системы химических элементов Д.И. Менделеева под порядковым номером №14. (Кремний).</w:t>
      </w:r>
    </w:p>
    <w:p w:rsidR="005A6CAD" w:rsidRPr="00EA74D2" w:rsidRDefault="005A6CAD" w:rsidP="00EA7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4D2">
        <w:rPr>
          <w:rFonts w:ascii="Times New Roman" w:hAnsi="Times New Roman" w:cs="Times New Roman"/>
          <w:sz w:val="24"/>
          <w:szCs w:val="24"/>
        </w:rPr>
        <w:lastRenderedPageBreak/>
        <w:t xml:space="preserve">8. Важнейшее  </w:t>
      </w:r>
      <w:proofErr w:type="spellStart"/>
      <w:r w:rsidRPr="00EA74D2">
        <w:rPr>
          <w:rFonts w:ascii="Times New Roman" w:hAnsi="Times New Roman" w:cs="Times New Roman"/>
          <w:sz w:val="24"/>
          <w:szCs w:val="24"/>
        </w:rPr>
        <w:t>аллотропное</w:t>
      </w:r>
      <w:proofErr w:type="spellEnd"/>
      <w:r w:rsidRPr="00EA74D2">
        <w:rPr>
          <w:rFonts w:ascii="Times New Roman" w:hAnsi="Times New Roman" w:cs="Times New Roman"/>
          <w:sz w:val="24"/>
          <w:szCs w:val="24"/>
        </w:rPr>
        <w:t xml:space="preserve">  видоизменение углерода. (Графит).</w:t>
      </w:r>
    </w:p>
    <w:p w:rsidR="005A6CAD" w:rsidRPr="00EA74D2" w:rsidRDefault="005A6CAD" w:rsidP="00EA7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4D2">
        <w:rPr>
          <w:rFonts w:ascii="Times New Roman" w:hAnsi="Times New Roman" w:cs="Times New Roman"/>
          <w:sz w:val="24"/>
          <w:szCs w:val="24"/>
        </w:rPr>
        <w:t>10.Общее название солей угольной кислоты. (Карбонаты).</w:t>
      </w:r>
    </w:p>
    <w:p w:rsidR="005A6CAD" w:rsidRPr="00EA74D2" w:rsidRDefault="005A6CAD" w:rsidP="00EA7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74D2">
        <w:rPr>
          <w:rFonts w:ascii="Times New Roman" w:hAnsi="Times New Roman" w:cs="Times New Roman"/>
          <w:sz w:val="24"/>
          <w:szCs w:val="24"/>
        </w:rPr>
        <w:t>11.</w:t>
      </w:r>
      <w:r w:rsidR="00D152CE" w:rsidRPr="00EA74D2">
        <w:rPr>
          <w:rFonts w:ascii="Times New Roman" w:hAnsi="Times New Roman" w:cs="Times New Roman"/>
          <w:sz w:val="24"/>
          <w:szCs w:val="24"/>
        </w:rPr>
        <w:t xml:space="preserve">Твердое, прозрачное, бесцветное </w:t>
      </w:r>
      <w:proofErr w:type="spellStart"/>
      <w:r w:rsidR="00D152CE" w:rsidRPr="00EA74D2">
        <w:rPr>
          <w:rFonts w:ascii="Times New Roman" w:hAnsi="Times New Roman" w:cs="Times New Roman"/>
          <w:sz w:val="24"/>
          <w:szCs w:val="24"/>
        </w:rPr>
        <w:t>аллотропное</w:t>
      </w:r>
      <w:proofErr w:type="spellEnd"/>
      <w:r w:rsidR="00D152CE" w:rsidRPr="00EA74D2">
        <w:rPr>
          <w:rFonts w:ascii="Times New Roman" w:hAnsi="Times New Roman" w:cs="Times New Roman"/>
          <w:sz w:val="24"/>
          <w:szCs w:val="24"/>
        </w:rPr>
        <w:t xml:space="preserve"> видоизменение углерода. (Алмаз).</w:t>
      </w:r>
    </w:p>
    <w:tbl>
      <w:tblPr>
        <w:tblStyle w:val="a3"/>
        <w:tblW w:w="0" w:type="auto"/>
        <w:tblLook w:val="04A0"/>
      </w:tblPr>
      <w:tblGrid>
        <w:gridCol w:w="399"/>
        <w:gridCol w:w="406"/>
        <w:gridCol w:w="581"/>
        <w:gridCol w:w="460"/>
        <w:gridCol w:w="460"/>
        <w:gridCol w:w="417"/>
        <w:gridCol w:w="456"/>
        <w:gridCol w:w="417"/>
        <w:gridCol w:w="481"/>
        <w:gridCol w:w="453"/>
        <w:gridCol w:w="522"/>
        <w:gridCol w:w="521"/>
        <w:gridCol w:w="528"/>
        <w:gridCol w:w="519"/>
        <w:gridCol w:w="516"/>
        <w:gridCol w:w="521"/>
        <w:gridCol w:w="521"/>
        <w:gridCol w:w="520"/>
      </w:tblGrid>
      <w:tr w:rsidR="00760C5E" w:rsidTr="00760C5E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BD1FA7" w:rsidRPr="00F810B4" w:rsidRDefault="00BD1FA7" w:rsidP="001643F6">
            <w:pPr>
              <w:rPr>
                <w:sz w:val="36"/>
                <w:szCs w:val="36"/>
                <w:lang w:val="en-US"/>
              </w:rPr>
            </w:pPr>
          </w:p>
        </w:tc>
      </w:tr>
      <w:tr w:rsidR="00BD1FA7" w:rsidTr="00760C5E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1FA7" w:rsidRPr="004027D8" w:rsidRDefault="00BD1FA7" w:rsidP="00164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</w:tr>
      <w:tr w:rsidR="00BD1FA7" w:rsidTr="00760C5E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1FA7" w:rsidRDefault="00BD1FA7" w:rsidP="00164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</w:tr>
      <w:tr w:rsidR="00BD1FA7" w:rsidTr="00760C5E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1FA7" w:rsidRDefault="00BD1FA7" w:rsidP="00164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</w:tr>
      <w:tr w:rsidR="00BD1FA7" w:rsidTr="00760C5E"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Pr="00BD1FA7" w:rsidRDefault="00BD1FA7" w:rsidP="001643F6">
            <w:pPr>
              <w:rPr>
                <w:i/>
                <w:sz w:val="36"/>
                <w:szCs w:val="3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</w:tr>
      <w:tr w:rsidR="00BD1FA7" w:rsidTr="00760C5E"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</w:tr>
      <w:tr w:rsidR="00760C5E" w:rsidTr="00760C5E"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</w:tr>
      <w:tr w:rsidR="00BD1FA7" w:rsidTr="00760C5E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</w:tr>
      <w:tr w:rsidR="00BD1FA7" w:rsidTr="00760C5E"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</w:tr>
      <w:tr w:rsidR="00BD1FA7" w:rsidTr="00760C5E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BD1FA7" w:rsidRDefault="00BD1FA7" w:rsidP="00164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</w:tr>
      <w:tr w:rsidR="00BD1FA7" w:rsidTr="00760C5E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</w:tr>
      <w:tr w:rsidR="00BD1FA7" w:rsidTr="00760C5E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</w:tr>
      <w:tr w:rsidR="00BD1FA7" w:rsidTr="00760C5E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D1FA7" w:rsidRDefault="00BD1FA7" w:rsidP="001643F6">
            <w:pPr>
              <w:rPr>
                <w:sz w:val="36"/>
                <w:szCs w:val="36"/>
              </w:rPr>
            </w:pPr>
          </w:p>
        </w:tc>
      </w:tr>
    </w:tbl>
    <w:p w:rsidR="00F03090" w:rsidRDefault="00F03090">
      <w:pPr>
        <w:rPr>
          <w:sz w:val="36"/>
          <w:szCs w:val="36"/>
        </w:rPr>
      </w:pPr>
    </w:p>
    <w:p w:rsidR="005A6CAD" w:rsidRDefault="005A6CAD">
      <w:pPr>
        <w:rPr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383"/>
        <w:gridCol w:w="406"/>
        <w:gridCol w:w="406"/>
        <w:gridCol w:w="460"/>
        <w:gridCol w:w="460"/>
        <w:gridCol w:w="417"/>
        <w:gridCol w:w="456"/>
        <w:gridCol w:w="417"/>
        <w:gridCol w:w="408"/>
        <w:gridCol w:w="526"/>
        <w:gridCol w:w="522"/>
        <w:gridCol w:w="521"/>
        <w:gridCol w:w="528"/>
        <w:gridCol w:w="519"/>
        <w:gridCol w:w="516"/>
        <w:gridCol w:w="521"/>
        <w:gridCol w:w="521"/>
        <w:gridCol w:w="520"/>
      </w:tblGrid>
      <w:tr w:rsidR="00647234" w:rsidRPr="00BD1FA7" w:rsidTr="005E75E4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7234" w:rsidRPr="00BD1FA7" w:rsidTr="005E75E4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234" w:rsidRPr="00BD1FA7" w:rsidTr="005E75E4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234" w:rsidRPr="00BD1FA7" w:rsidRDefault="00647234" w:rsidP="00402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E75E4" w:rsidRPr="00BD1FA7" w:rsidTr="005E75E4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723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3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234" w:rsidRPr="00BD1FA7" w:rsidRDefault="00647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4" w:rsidRPr="00BD1FA7" w:rsidTr="005E75E4"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4" w:rsidRPr="00BD1FA7" w:rsidTr="005E75E4"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4" w:rsidRPr="00BD1FA7" w:rsidTr="005E75E4"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4" w:rsidRPr="00BD1FA7" w:rsidTr="005E75E4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4" w:rsidRPr="00BD1FA7" w:rsidTr="005E75E4"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4" w:rsidRPr="00BD1FA7" w:rsidTr="005E75E4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4" w:rsidRPr="00BD1FA7" w:rsidTr="005E75E4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4" w:rsidRPr="00BD1FA7" w:rsidTr="005E75E4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F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5E4" w:rsidRPr="00BD1FA7" w:rsidTr="005E75E4"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 w:rsidP="00164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E75E4" w:rsidRPr="00BD1FA7" w:rsidRDefault="005E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062A" w:rsidRPr="00A2062A" w:rsidRDefault="00A2062A">
      <w:pPr>
        <w:rPr>
          <w:sz w:val="36"/>
          <w:szCs w:val="36"/>
        </w:rPr>
      </w:pPr>
    </w:p>
    <w:sectPr w:rsidR="00A2062A" w:rsidRPr="00A2062A" w:rsidSect="00CD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A2062A"/>
    <w:rsid w:val="00135B3C"/>
    <w:rsid w:val="004027D8"/>
    <w:rsid w:val="00590134"/>
    <w:rsid w:val="005A6CAD"/>
    <w:rsid w:val="005E75E4"/>
    <w:rsid w:val="00647234"/>
    <w:rsid w:val="00760C5E"/>
    <w:rsid w:val="00A2062A"/>
    <w:rsid w:val="00A34F4E"/>
    <w:rsid w:val="00BD1FA7"/>
    <w:rsid w:val="00CD65F7"/>
    <w:rsid w:val="00D152CE"/>
    <w:rsid w:val="00E64ADB"/>
    <w:rsid w:val="00EA74D2"/>
    <w:rsid w:val="00F03090"/>
    <w:rsid w:val="00F810B4"/>
    <w:rsid w:val="00FF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Бостан</cp:lastModifiedBy>
  <cp:revision>3</cp:revision>
  <dcterms:created xsi:type="dcterms:W3CDTF">2013-01-29T21:21:00Z</dcterms:created>
  <dcterms:modified xsi:type="dcterms:W3CDTF">2013-01-30T04:40:00Z</dcterms:modified>
</cp:coreProperties>
</file>