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A2" w:rsidRDefault="002305A5" w:rsidP="002305A5">
      <w:r>
        <w:t xml:space="preserve">Урок </w:t>
      </w:r>
      <w:r w:rsidR="00330E4B">
        <w:t xml:space="preserve">по предмету «Окружающий мир» </w:t>
      </w:r>
      <w:r>
        <w:t xml:space="preserve"> в</w:t>
      </w:r>
      <w:r w:rsidR="00330E4B">
        <w:t xml:space="preserve">о </w:t>
      </w:r>
      <w:r>
        <w:t xml:space="preserve"> </w:t>
      </w:r>
      <w:r w:rsidR="00330E4B">
        <w:t xml:space="preserve">2 </w:t>
      </w:r>
      <w:r>
        <w:t xml:space="preserve"> классе.</w:t>
      </w:r>
      <w:r w:rsidR="005107A2">
        <w:t xml:space="preserve"> </w:t>
      </w:r>
    </w:p>
    <w:p w:rsidR="002305A5" w:rsidRDefault="005107A2" w:rsidP="002305A5">
      <w:r>
        <w:t>УМК «Перспективная начальная школа»</w:t>
      </w:r>
    </w:p>
    <w:p w:rsidR="002305A5" w:rsidRDefault="002305A5" w:rsidP="002305A5"/>
    <w:p w:rsidR="002305A5" w:rsidRDefault="002305A5" w:rsidP="00544C71">
      <w:r>
        <w:t>Учитель: Хоменко Н.Я      223-295-447</w:t>
      </w:r>
    </w:p>
    <w:p w:rsidR="002305A5" w:rsidRDefault="002305A5" w:rsidP="002305A5">
      <w:pPr>
        <w:tabs>
          <w:tab w:val="left" w:pos="3915"/>
        </w:tabs>
      </w:pPr>
    </w:p>
    <w:p w:rsidR="002305A5" w:rsidRDefault="002305A5" w:rsidP="002305A5">
      <w:pPr>
        <w:tabs>
          <w:tab w:val="left" w:pos="3915"/>
        </w:tabs>
        <w:spacing w:line="360" w:lineRule="auto"/>
        <w:ind w:firstLine="680"/>
        <w:jc w:val="both"/>
      </w:pPr>
      <w:r>
        <w:t xml:space="preserve">       </w:t>
      </w:r>
      <w:r w:rsidR="00EB0133">
        <w:t xml:space="preserve">         </w:t>
      </w:r>
      <w:r w:rsidR="00544C71">
        <w:t xml:space="preserve">           </w:t>
      </w:r>
      <w:r>
        <w:t xml:space="preserve">                 </w:t>
      </w:r>
      <w:r w:rsidRPr="009F5F96">
        <w:t xml:space="preserve">     </w:t>
      </w:r>
    </w:p>
    <w:p w:rsidR="002305A5" w:rsidRPr="009F5F96" w:rsidRDefault="002305A5" w:rsidP="002305A5">
      <w:pPr>
        <w:tabs>
          <w:tab w:val="left" w:pos="3915"/>
        </w:tabs>
        <w:spacing w:line="360" w:lineRule="auto"/>
        <w:ind w:firstLine="680"/>
        <w:jc w:val="both"/>
      </w:pPr>
      <w:r>
        <w:t xml:space="preserve">                                               </w:t>
      </w:r>
      <w:r w:rsidRPr="009F5F96">
        <w:t>Урок №2</w:t>
      </w:r>
    </w:p>
    <w:p w:rsidR="002305A5" w:rsidRDefault="002305A5" w:rsidP="002305A5">
      <w:pPr>
        <w:tabs>
          <w:tab w:val="left" w:pos="3915"/>
        </w:tabs>
        <w:spacing w:line="360" w:lineRule="auto"/>
        <w:ind w:firstLine="680"/>
        <w:jc w:val="both"/>
      </w:pPr>
      <w:r w:rsidRPr="009F5F96">
        <w:rPr>
          <w:u w:val="single"/>
        </w:rPr>
        <w:t>Тема.</w:t>
      </w:r>
      <w:r w:rsidRPr="009F5F96">
        <w:t xml:space="preserve"> </w:t>
      </w:r>
      <w:r w:rsidRPr="009F5F96">
        <w:rPr>
          <w:b/>
        </w:rPr>
        <w:t>Ядовитые и несъедобные двойники шляпочных грибов</w:t>
      </w:r>
      <w:r w:rsidRPr="009F5F96">
        <w:t>.</w:t>
      </w:r>
    </w:p>
    <w:p w:rsidR="002305A5" w:rsidRPr="009F5F96" w:rsidRDefault="002305A5" w:rsidP="002305A5">
      <w:pPr>
        <w:tabs>
          <w:tab w:val="left" w:pos="3915"/>
        </w:tabs>
        <w:spacing w:line="360" w:lineRule="auto"/>
        <w:ind w:firstLine="680"/>
        <w:jc w:val="both"/>
      </w:pPr>
    </w:p>
    <w:p w:rsidR="002305A5" w:rsidRDefault="002305A5" w:rsidP="002305A5">
      <w:pPr>
        <w:tabs>
          <w:tab w:val="left" w:pos="3915"/>
        </w:tabs>
        <w:spacing w:line="360" w:lineRule="auto"/>
        <w:ind w:firstLine="680"/>
        <w:jc w:val="both"/>
      </w:pPr>
      <w:r w:rsidRPr="009F5F96">
        <w:rPr>
          <w:u w:val="single"/>
        </w:rPr>
        <w:t>Тип урока</w:t>
      </w:r>
      <w:r w:rsidRPr="009F5F96">
        <w:t xml:space="preserve">: </w:t>
      </w:r>
      <w:r>
        <w:t>открытие нового знания.</w:t>
      </w:r>
    </w:p>
    <w:p w:rsidR="002305A5" w:rsidRPr="009F5F96" w:rsidRDefault="002305A5" w:rsidP="002305A5">
      <w:pPr>
        <w:tabs>
          <w:tab w:val="left" w:pos="3915"/>
        </w:tabs>
        <w:spacing w:line="360" w:lineRule="auto"/>
        <w:ind w:firstLine="680"/>
        <w:jc w:val="both"/>
      </w:pPr>
    </w:p>
    <w:p w:rsidR="002305A5" w:rsidRDefault="002305A5" w:rsidP="002305A5">
      <w:pPr>
        <w:tabs>
          <w:tab w:val="left" w:pos="4950"/>
        </w:tabs>
        <w:spacing w:line="360" w:lineRule="auto"/>
        <w:ind w:firstLine="680"/>
        <w:jc w:val="both"/>
      </w:pPr>
      <w:r w:rsidRPr="009F5F96">
        <w:rPr>
          <w:u w:val="single"/>
        </w:rPr>
        <w:t>Оборудование</w:t>
      </w:r>
      <w:r w:rsidRPr="009F5F96">
        <w:t xml:space="preserve">. О.Н.Федотова, </w:t>
      </w:r>
      <w:proofErr w:type="spellStart"/>
      <w:r w:rsidRPr="009F5F96">
        <w:t>Г.В.Трафимова</w:t>
      </w:r>
      <w:proofErr w:type="spellEnd"/>
      <w:r w:rsidRPr="009F5F96">
        <w:t xml:space="preserve">, </w:t>
      </w:r>
      <w:proofErr w:type="spellStart"/>
      <w:r w:rsidRPr="009F5F96">
        <w:t>С.А.Трафимов</w:t>
      </w:r>
      <w:proofErr w:type="spellEnd"/>
      <w:r w:rsidRPr="009F5F96">
        <w:t xml:space="preserve"> «Наш мир», учебник, часть 1. О.Н.Федотова, </w:t>
      </w:r>
      <w:proofErr w:type="spellStart"/>
      <w:r w:rsidRPr="009F5F96">
        <w:t>Г.В.Трафимова</w:t>
      </w:r>
      <w:proofErr w:type="spellEnd"/>
      <w:r w:rsidRPr="009F5F96">
        <w:t xml:space="preserve">, </w:t>
      </w:r>
      <w:proofErr w:type="spellStart"/>
      <w:r w:rsidRPr="009F5F96">
        <w:t>С.А.Трафимов</w:t>
      </w:r>
      <w:proofErr w:type="spellEnd"/>
      <w:r w:rsidRPr="009F5F96">
        <w:t xml:space="preserve">  «Окружающий мир», тетрадь для самостоятельной работы. </w:t>
      </w:r>
      <w:proofErr w:type="spellStart"/>
      <w:r w:rsidRPr="009F5F96">
        <w:t>Мультимедийный</w:t>
      </w:r>
      <w:proofErr w:type="spellEnd"/>
      <w:r w:rsidRPr="009F5F96">
        <w:t xml:space="preserve"> проектор, экран, картинки с изображением грибов.</w:t>
      </w:r>
    </w:p>
    <w:p w:rsidR="002305A5" w:rsidRPr="009F5F96" w:rsidRDefault="002305A5" w:rsidP="002305A5">
      <w:pPr>
        <w:tabs>
          <w:tab w:val="left" w:pos="4950"/>
        </w:tabs>
        <w:spacing w:line="360" w:lineRule="auto"/>
        <w:ind w:firstLine="680"/>
        <w:jc w:val="both"/>
      </w:pPr>
    </w:p>
    <w:p w:rsidR="002305A5" w:rsidRDefault="002305A5" w:rsidP="002305A5">
      <w:pPr>
        <w:tabs>
          <w:tab w:val="left" w:pos="1050"/>
        </w:tabs>
        <w:spacing w:line="360" w:lineRule="auto"/>
        <w:ind w:firstLine="680"/>
        <w:jc w:val="both"/>
      </w:pPr>
      <w:r w:rsidRPr="009F5F96">
        <w:rPr>
          <w:u w:val="single"/>
        </w:rPr>
        <w:t>Цель урока</w:t>
      </w:r>
      <w:r w:rsidRPr="009F5F96">
        <w:t>: формирование ценностного отношения к совместной познавательной  деятельности по определению отличительных признаков съедобных шляпочных грибов от их двойников.</w:t>
      </w:r>
    </w:p>
    <w:p w:rsidR="002305A5" w:rsidRPr="009F5F96" w:rsidRDefault="002305A5" w:rsidP="002305A5">
      <w:pPr>
        <w:tabs>
          <w:tab w:val="left" w:pos="1050"/>
        </w:tabs>
        <w:spacing w:line="360" w:lineRule="auto"/>
        <w:ind w:firstLine="680"/>
        <w:jc w:val="both"/>
      </w:pPr>
    </w:p>
    <w:p w:rsidR="002305A5" w:rsidRPr="009F5F96" w:rsidRDefault="002305A5" w:rsidP="002305A5">
      <w:pPr>
        <w:tabs>
          <w:tab w:val="left" w:pos="1050"/>
        </w:tabs>
        <w:spacing w:line="360" w:lineRule="auto"/>
        <w:ind w:firstLine="680"/>
        <w:jc w:val="both"/>
        <w:rPr>
          <w:u w:val="single"/>
        </w:rPr>
      </w:pPr>
      <w:r w:rsidRPr="009F5F96">
        <w:rPr>
          <w:u w:val="single"/>
        </w:rPr>
        <w:t>Задачи:</w:t>
      </w:r>
    </w:p>
    <w:p w:rsidR="002305A5" w:rsidRPr="009F5F96" w:rsidRDefault="002305A5" w:rsidP="002305A5">
      <w:pPr>
        <w:tabs>
          <w:tab w:val="left" w:pos="1050"/>
        </w:tabs>
        <w:spacing w:line="360" w:lineRule="auto"/>
        <w:ind w:firstLine="680"/>
        <w:jc w:val="both"/>
      </w:pPr>
      <w:r w:rsidRPr="009F5F96">
        <w:t>- обсудить с детьми отличительные признаки съедобных шляпочных грибов от ядовитых и несъедобных двойников,</w:t>
      </w:r>
    </w:p>
    <w:p w:rsidR="002305A5" w:rsidRPr="009F5F96" w:rsidRDefault="002305A5" w:rsidP="002305A5">
      <w:pPr>
        <w:tabs>
          <w:tab w:val="left" w:pos="1050"/>
        </w:tabs>
        <w:spacing w:line="360" w:lineRule="auto"/>
        <w:ind w:firstLine="680"/>
        <w:jc w:val="both"/>
      </w:pPr>
      <w:r w:rsidRPr="009F5F96">
        <w:t>- расширить знания детей о съедобных грибах родной местности,</w:t>
      </w:r>
    </w:p>
    <w:p w:rsidR="002305A5" w:rsidRPr="009F5F96" w:rsidRDefault="002305A5" w:rsidP="00544C71">
      <w:pPr>
        <w:tabs>
          <w:tab w:val="left" w:pos="1050"/>
        </w:tabs>
        <w:spacing w:line="360" w:lineRule="auto"/>
        <w:ind w:firstLine="680"/>
        <w:jc w:val="both"/>
      </w:pPr>
      <w:r w:rsidRPr="009F5F96">
        <w:t>- воспитывать ценностное отношение к  своему здоровью.</w:t>
      </w:r>
    </w:p>
    <w:p w:rsidR="002305A5" w:rsidRPr="00544C71" w:rsidRDefault="002305A5" w:rsidP="002305A5">
      <w:pPr>
        <w:tabs>
          <w:tab w:val="left" w:pos="1050"/>
        </w:tabs>
      </w:pPr>
      <w:r w:rsidRPr="009F5F96">
        <w:t xml:space="preserve"> </w:t>
      </w:r>
      <w:r w:rsidRPr="00544C71">
        <w:t>Планируемые результаты:</w:t>
      </w:r>
    </w:p>
    <w:tbl>
      <w:tblPr>
        <w:tblStyle w:val="a3"/>
        <w:tblW w:w="0" w:type="auto"/>
        <w:tblLook w:val="04A0"/>
      </w:tblPr>
      <w:tblGrid>
        <w:gridCol w:w="2830"/>
        <w:gridCol w:w="3246"/>
        <w:gridCol w:w="3495"/>
      </w:tblGrid>
      <w:tr w:rsidR="002305A5" w:rsidRPr="009F5F96" w:rsidTr="002305A5">
        <w:tc>
          <w:tcPr>
            <w:tcW w:w="4103" w:type="dxa"/>
          </w:tcPr>
          <w:p w:rsidR="002305A5" w:rsidRPr="009F5F96" w:rsidRDefault="002305A5" w:rsidP="002305A5">
            <w:r w:rsidRPr="009F5F96">
              <w:t xml:space="preserve">Личностные </w:t>
            </w:r>
          </w:p>
        </w:tc>
        <w:tc>
          <w:tcPr>
            <w:tcW w:w="4394" w:type="dxa"/>
          </w:tcPr>
          <w:p w:rsidR="002305A5" w:rsidRPr="009F5F96" w:rsidRDefault="002305A5" w:rsidP="002305A5">
            <w:proofErr w:type="spellStart"/>
            <w:r w:rsidRPr="009F5F96">
              <w:t>метапредметные</w:t>
            </w:r>
            <w:proofErr w:type="spellEnd"/>
          </w:p>
        </w:tc>
        <w:tc>
          <w:tcPr>
            <w:tcW w:w="5245" w:type="dxa"/>
          </w:tcPr>
          <w:p w:rsidR="002305A5" w:rsidRPr="009F5F96" w:rsidRDefault="002305A5" w:rsidP="002305A5">
            <w:r w:rsidRPr="009F5F96">
              <w:t>предметные</w:t>
            </w:r>
          </w:p>
        </w:tc>
      </w:tr>
      <w:tr w:rsidR="002305A5" w:rsidRPr="009F5F96" w:rsidTr="002305A5">
        <w:tc>
          <w:tcPr>
            <w:tcW w:w="4103" w:type="dxa"/>
          </w:tcPr>
          <w:p w:rsidR="002305A5" w:rsidRPr="009F5F96" w:rsidRDefault="002305A5" w:rsidP="002305A5">
            <w:r w:rsidRPr="009F5F96">
              <w:t>- осознание ценности знаний о съедобных грибах и их двойниках,</w:t>
            </w:r>
          </w:p>
          <w:p w:rsidR="002305A5" w:rsidRPr="009F5F96" w:rsidRDefault="002305A5" w:rsidP="002305A5">
            <w:r w:rsidRPr="009F5F96">
              <w:t xml:space="preserve">- умение использовать </w:t>
            </w:r>
            <w:proofErr w:type="gramStart"/>
            <w:r w:rsidRPr="009F5F96">
              <w:t>полученные</w:t>
            </w:r>
            <w:proofErr w:type="gramEnd"/>
            <w:r w:rsidRPr="009F5F96">
              <w:t xml:space="preserve"> </w:t>
            </w:r>
            <w:proofErr w:type="spellStart"/>
            <w:r w:rsidRPr="009F5F96">
              <w:t>ЗУНы</w:t>
            </w:r>
            <w:proofErr w:type="spellEnd"/>
            <w:r w:rsidRPr="009F5F96">
              <w:t xml:space="preserve"> в жизненных ситуациях;</w:t>
            </w:r>
          </w:p>
          <w:p w:rsidR="002305A5" w:rsidRPr="009F5F96" w:rsidRDefault="002305A5" w:rsidP="002305A5"/>
        </w:tc>
        <w:tc>
          <w:tcPr>
            <w:tcW w:w="4394" w:type="dxa"/>
          </w:tcPr>
          <w:p w:rsidR="002305A5" w:rsidRPr="009F5F96" w:rsidRDefault="002305A5" w:rsidP="002305A5">
            <w:pPr>
              <w:rPr>
                <w:i/>
              </w:rPr>
            </w:pPr>
            <w:r w:rsidRPr="009F5F96">
              <w:rPr>
                <w:i/>
              </w:rPr>
              <w:t>регулятивные универсальные учебные действия:</w:t>
            </w:r>
          </w:p>
          <w:p w:rsidR="002305A5" w:rsidRPr="009F5F96" w:rsidRDefault="002305A5" w:rsidP="002305A5">
            <w:r w:rsidRPr="009F5F96">
              <w:t>- умение выявлять проблему,</w:t>
            </w:r>
          </w:p>
          <w:p w:rsidR="002305A5" w:rsidRPr="009F5F96" w:rsidRDefault="002305A5" w:rsidP="002305A5">
            <w:r w:rsidRPr="009F5F96">
              <w:t>-умение определять границу «знания-незнания».</w:t>
            </w:r>
          </w:p>
          <w:p w:rsidR="002305A5" w:rsidRPr="009F5F96" w:rsidRDefault="002305A5" w:rsidP="002305A5">
            <w:r w:rsidRPr="009F5F96">
              <w:t>-умение определять цель урока,</w:t>
            </w:r>
          </w:p>
          <w:p w:rsidR="002305A5" w:rsidRPr="009F5F96" w:rsidRDefault="002305A5" w:rsidP="002305A5">
            <w:r w:rsidRPr="009F5F96">
              <w:t>- умение контролировать и оценивать свою работу и полученный результат;</w:t>
            </w:r>
          </w:p>
          <w:p w:rsidR="002305A5" w:rsidRPr="009F5F96" w:rsidRDefault="002305A5" w:rsidP="002305A5"/>
          <w:p w:rsidR="002305A5" w:rsidRPr="009F5F96" w:rsidRDefault="002305A5" w:rsidP="002305A5">
            <w:pPr>
              <w:rPr>
                <w:i/>
              </w:rPr>
            </w:pPr>
            <w:r w:rsidRPr="009F5F96">
              <w:t>п</w:t>
            </w:r>
            <w:r w:rsidRPr="009F5F96">
              <w:rPr>
                <w:i/>
              </w:rPr>
              <w:t>ознавательные универсальные учебные действия:</w:t>
            </w:r>
          </w:p>
          <w:p w:rsidR="002305A5" w:rsidRPr="009F5F96" w:rsidRDefault="002305A5" w:rsidP="002305A5">
            <w:r w:rsidRPr="009F5F96">
              <w:t xml:space="preserve">- умение сравнивать, делать </w:t>
            </w:r>
            <w:r w:rsidRPr="009F5F96">
              <w:lastRenderedPageBreak/>
              <w:t>выводы;</w:t>
            </w:r>
          </w:p>
          <w:p w:rsidR="002305A5" w:rsidRPr="009F5F96" w:rsidRDefault="002305A5" w:rsidP="002305A5"/>
          <w:p w:rsidR="002305A5" w:rsidRPr="009F5F96" w:rsidRDefault="002305A5" w:rsidP="002305A5">
            <w:pPr>
              <w:rPr>
                <w:i/>
              </w:rPr>
            </w:pPr>
            <w:r w:rsidRPr="009F5F96">
              <w:rPr>
                <w:i/>
              </w:rPr>
              <w:t>коммуникативные универсальные учебные действия:</w:t>
            </w:r>
          </w:p>
          <w:p w:rsidR="002305A5" w:rsidRPr="009F5F96" w:rsidRDefault="002305A5" w:rsidP="002305A5">
            <w:r w:rsidRPr="009F5F96">
              <w:t>- умение с достаточной полнотой и точностью выражать свои мысли в соответствии с задачами коммуникации,</w:t>
            </w:r>
          </w:p>
          <w:p w:rsidR="002305A5" w:rsidRPr="009F5F96" w:rsidRDefault="002305A5" w:rsidP="002305A5">
            <w:r w:rsidRPr="009F5F96">
              <w:t>-умение работать в парах.</w:t>
            </w:r>
          </w:p>
          <w:p w:rsidR="002305A5" w:rsidRPr="009F5F96" w:rsidRDefault="002305A5" w:rsidP="002305A5"/>
          <w:p w:rsidR="002305A5" w:rsidRPr="009F5F96" w:rsidRDefault="002305A5" w:rsidP="002305A5"/>
        </w:tc>
        <w:tc>
          <w:tcPr>
            <w:tcW w:w="5245" w:type="dxa"/>
          </w:tcPr>
          <w:p w:rsidR="002305A5" w:rsidRPr="009F5F96" w:rsidRDefault="002305A5" w:rsidP="002305A5">
            <w:r w:rsidRPr="009F5F96">
              <w:lastRenderedPageBreak/>
              <w:t>-отличительные признаки съедобных грибов,</w:t>
            </w:r>
          </w:p>
          <w:p w:rsidR="002305A5" w:rsidRPr="009F5F96" w:rsidRDefault="002305A5" w:rsidP="002305A5">
            <w:r w:rsidRPr="009F5F96">
              <w:t>- съедобные грибы, растущие в родном краю,</w:t>
            </w:r>
          </w:p>
          <w:p w:rsidR="002305A5" w:rsidRPr="009F5F96" w:rsidRDefault="002305A5" w:rsidP="002305A5">
            <w:r w:rsidRPr="009F5F96">
              <w:t>- несъедобные и ядовитые двойники шляпочных съедобных грибов,</w:t>
            </w:r>
          </w:p>
          <w:p w:rsidR="002305A5" w:rsidRPr="009F5F96" w:rsidRDefault="002305A5" w:rsidP="002305A5"/>
        </w:tc>
      </w:tr>
    </w:tbl>
    <w:p w:rsidR="002305A5" w:rsidRDefault="002305A5" w:rsidP="002305A5"/>
    <w:p w:rsidR="002305A5" w:rsidRPr="009F5F96" w:rsidRDefault="002305A5" w:rsidP="002305A5"/>
    <w:tbl>
      <w:tblPr>
        <w:tblStyle w:val="a3"/>
        <w:tblW w:w="0" w:type="auto"/>
        <w:tblLook w:val="04A0"/>
      </w:tblPr>
      <w:tblGrid>
        <w:gridCol w:w="483"/>
        <w:gridCol w:w="1763"/>
        <w:gridCol w:w="1568"/>
        <w:gridCol w:w="2326"/>
        <w:gridCol w:w="1699"/>
        <w:gridCol w:w="1732"/>
      </w:tblGrid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t xml:space="preserve">№ </w:t>
            </w:r>
            <w:proofErr w:type="spellStart"/>
            <w:proofErr w:type="gramStart"/>
            <w:r w:rsidRPr="009F5F96">
              <w:t>п</w:t>
            </w:r>
            <w:proofErr w:type="spellEnd"/>
            <w:proofErr w:type="gramEnd"/>
            <w:r w:rsidRPr="009F5F96">
              <w:t>/</w:t>
            </w:r>
            <w:proofErr w:type="spellStart"/>
            <w:r w:rsidRPr="009F5F96">
              <w:t>п</w:t>
            </w:r>
            <w:proofErr w:type="spellEnd"/>
          </w:p>
        </w:tc>
        <w:tc>
          <w:tcPr>
            <w:tcW w:w="1971" w:type="dxa"/>
          </w:tcPr>
          <w:p w:rsidR="002305A5" w:rsidRPr="009F5F96" w:rsidRDefault="002305A5" w:rsidP="002305A5">
            <w:r w:rsidRPr="009F5F96">
              <w:t>Этап урока</w:t>
            </w:r>
          </w:p>
        </w:tc>
        <w:tc>
          <w:tcPr>
            <w:tcW w:w="1843" w:type="dxa"/>
          </w:tcPr>
          <w:p w:rsidR="002305A5" w:rsidRPr="009F5F96" w:rsidRDefault="002305A5" w:rsidP="002305A5">
            <w:r w:rsidRPr="009F5F96">
              <w:t>Цель</w:t>
            </w:r>
          </w:p>
        </w:tc>
        <w:tc>
          <w:tcPr>
            <w:tcW w:w="3699" w:type="dxa"/>
          </w:tcPr>
          <w:p w:rsidR="002305A5" w:rsidRPr="009F5F96" w:rsidRDefault="002305A5" w:rsidP="002305A5">
            <w:r w:rsidRPr="009F5F96">
              <w:t>Деятельность учителя</w:t>
            </w:r>
          </w:p>
        </w:tc>
        <w:tc>
          <w:tcPr>
            <w:tcW w:w="4239" w:type="dxa"/>
          </w:tcPr>
          <w:p w:rsidR="002305A5" w:rsidRPr="009F5F96" w:rsidRDefault="002305A5" w:rsidP="002305A5">
            <w:r w:rsidRPr="009F5F96">
              <w:t>Деятельность учащихся</w:t>
            </w:r>
          </w:p>
        </w:tc>
        <w:tc>
          <w:tcPr>
            <w:tcW w:w="2126" w:type="dxa"/>
          </w:tcPr>
          <w:p w:rsidR="002305A5" w:rsidRPr="009F5F96" w:rsidRDefault="002305A5" w:rsidP="002305A5">
            <w:r w:rsidRPr="009F5F96">
              <w:t>Результат</w:t>
            </w:r>
          </w:p>
        </w:tc>
      </w:tr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t>1</w:t>
            </w:r>
          </w:p>
        </w:tc>
        <w:tc>
          <w:tcPr>
            <w:tcW w:w="1971" w:type="dxa"/>
          </w:tcPr>
          <w:p w:rsidR="002305A5" w:rsidRPr="009F5F96" w:rsidRDefault="002305A5" w:rsidP="002305A5">
            <w:r w:rsidRPr="009F5F96">
              <w:t>Организационный этап</w:t>
            </w:r>
          </w:p>
        </w:tc>
        <w:tc>
          <w:tcPr>
            <w:tcW w:w="1843" w:type="dxa"/>
          </w:tcPr>
          <w:p w:rsidR="002305A5" w:rsidRPr="009F5F96" w:rsidRDefault="002305A5" w:rsidP="002305A5">
            <w:r w:rsidRPr="009F5F96">
              <w:t>Организация направленного внимания на начало урока.</w:t>
            </w:r>
          </w:p>
        </w:tc>
        <w:tc>
          <w:tcPr>
            <w:tcW w:w="3699" w:type="dxa"/>
          </w:tcPr>
          <w:p w:rsidR="002305A5" w:rsidRPr="009F5F96" w:rsidRDefault="002305A5" w:rsidP="002305A5">
            <w:pPr>
              <w:rPr>
                <w:rFonts w:eastAsia="Calibri"/>
              </w:rPr>
            </w:pPr>
            <w:r w:rsidRPr="009F5F96">
              <w:rPr>
                <w:rFonts w:eastAsia="Calibri"/>
              </w:rPr>
              <w:t xml:space="preserve">- Ребята, начинаем урок. </w:t>
            </w:r>
          </w:p>
          <w:p w:rsidR="002305A5" w:rsidRPr="009F5F96" w:rsidRDefault="002305A5" w:rsidP="002305A5">
            <w:pPr>
              <w:rPr>
                <w:rFonts w:eastAsia="Calibri"/>
              </w:rPr>
            </w:pPr>
            <w:r w:rsidRPr="009F5F96">
              <w:rPr>
                <w:rFonts w:eastAsia="Calibri"/>
              </w:rPr>
              <w:t>- Что вы от него ждёте?</w:t>
            </w:r>
          </w:p>
          <w:p w:rsidR="002305A5" w:rsidRPr="009F5F96" w:rsidRDefault="002305A5" w:rsidP="002305A5">
            <w:pPr>
              <w:rPr>
                <w:rFonts w:eastAsia="Calibri"/>
              </w:rPr>
            </w:pPr>
            <w:r w:rsidRPr="009F5F96">
              <w:rPr>
                <w:rFonts w:eastAsia="Calibri"/>
              </w:rPr>
              <w:t xml:space="preserve">- Я уверена, что ваши ожидания оправдаются, если вы будете внимательными, организованными, дружными. А ещё для работы нам потребуется запас хорошего настроения. Давайте улыбнёмся друг другу. Я уверена, что ваши улыбки принесут вам радость общения друг с другом. Я желаю вам успехов и творческих удач. </w:t>
            </w:r>
          </w:p>
          <w:p w:rsidR="002305A5" w:rsidRPr="009F5F96" w:rsidRDefault="002305A5" w:rsidP="002305A5"/>
        </w:tc>
        <w:tc>
          <w:tcPr>
            <w:tcW w:w="4239" w:type="dxa"/>
          </w:tcPr>
          <w:p w:rsidR="002305A5" w:rsidRPr="009F5F96" w:rsidRDefault="002305A5" w:rsidP="002305A5">
            <w:r w:rsidRPr="009F5F96">
              <w:t>(Оценивают свою готовность, настрой на урок.)</w:t>
            </w:r>
          </w:p>
        </w:tc>
        <w:tc>
          <w:tcPr>
            <w:tcW w:w="2126" w:type="dxa"/>
          </w:tcPr>
          <w:p w:rsidR="002305A5" w:rsidRPr="009F5F96" w:rsidRDefault="002305A5" w:rsidP="002305A5">
            <w:r w:rsidRPr="009F5F96">
              <w:t>Формирование готовности к предстоящей деятельности.</w:t>
            </w:r>
          </w:p>
        </w:tc>
      </w:tr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t>2</w:t>
            </w:r>
          </w:p>
        </w:tc>
        <w:tc>
          <w:tcPr>
            <w:tcW w:w="1971" w:type="dxa"/>
          </w:tcPr>
          <w:p w:rsidR="002305A5" w:rsidRPr="009F5F96" w:rsidRDefault="002305A5" w:rsidP="002305A5">
            <w:r w:rsidRPr="009F5F96">
              <w:t>Проверка домашнего задания.</w:t>
            </w:r>
          </w:p>
        </w:tc>
        <w:tc>
          <w:tcPr>
            <w:tcW w:w="1843" w:type="dxa"/>
          </w:tcPr>
          <w:p w:rsidR="002305A5" w:rsidRPr="009F5F96" w:rsidRDefault="002305A5" w:rsidP="002305A5">
            <w:r w:rsidRPr="009F5F96">
              <w:t xml:space="preserve">Обсудить результаты опыта по выращиванию </w:t>
            </w:r>
            <w:proofErr w:type="spellStart"/>
            <w:r w:rsidRPr="009F5F96">
              <w:t>гриба-мукора</w:t>
            </w:r>
            <w:proofErr w:type="spellEnd"/>
            <w:r w:rsidRPr="009F5F96">
              <w:t>.</w:t>
            </w:r>
          </w:p>
        </w:tc>
        <w:tc>
          <w:tcPr>
            <w:tcW w:w="3699" w:type="dxa"/>
          </w:tcPr>
          <w:p w:rsidR="002305A5" w:rsidRPr="009F5F96" w:rsidRDefault="002305A5" w:rsidP="002305A5">
            <w:r w:rsidRPr="009F5F96">
              <w:t xml:space="preserve">-Ребята, на прошлом уроке мы заложили опыт по выращиванию </w:t>
            </w:r>
            <w:proofErr w:type="spellStart"/>
            <w:r w:rsidRPr="009F5F96">
              <w:t>гриба-мукора</w:t>
            </w:r>
            <w:proofErr w:type="spellEnd"/>
            <w:r w:rsidRPr="009F5F96">
              <w:t>.  Кто из вас повторил этот опыт дома?</w:t>
            </w:r>
          </w:p>
          <w:p w:rsidR="002305A5" w:rsidRPr="009F5F96" w:rsidRDefault="002305A5" w:rsidP="002305A5">
            <w:r w:rsidRPr="009F5F96">
              <w:t>-На что вы обратили внимание?</w:t>
            </w:r>
          </w:p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>
            <w:r w:rsidRPr="009F5F96">
              <w:t>- Как питаются шляпочные грибы?</w:t>
            </w:r>
          </w:p>
          <w:p w:rsidR="002305A5" w:rsidRPr="009F5F96" w:rsidRDefault="002305A5" w:rsidP="002305A5">
            <w:r w:rsidRPr="009F5F96">
              <w:t>- Почему они растут под деревьями?</w:t>
            </w:r>
          </w:p>
        </w:tc>
        <w:tc>
          <w:tcPr>
            <w:tcW w:w="4239" w:type="dxa"/>
          </w:tcPr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>
            <w:r w:rsidRPr="009F5F96">
              <w:t xml:space="preserve">- На кусочке хлеба </w:t>
            </w:r>
            <w:r w:rsidRPr="009F5F96">
              <w:lastRenderedPageBreak/>
              <w:t>появился белый пушок плесени, а на концах пушка видны чёрные точки. Это головки со  спорами. Когда они раскрываются, потоки воздуха разносят споры по всему помещению.</w:t>
            </w:r>
          </w:p>
          <w:p w:rsidR="002305A5" w:rsidRPr="009F5F96" w:rsidRDefault="002305A5" w:rsidP="002305A5">
            <w:r w:rsidRPr="009F5F96">
              <w:t>(Ответы детей)</w:t>
            </w:r>
          </w:p>
        </w:tc>
        <w:tc>
          <w:tcPr>
            <w:tcW w:w="2126" w:type="dxa"/>
          </w:tcPr>
          <w:p w:rsidR="002305A5" w:rsidRPr="009F5F96" w:rsidRDefault="002305A5" w:rsidP="002305A5">
            <w:r w:rsidRPr="009F5F96">
              <w:lastRenderedPageBreak/>
              <w:t>Правильные ответы детей.</w:t>
            </w:r>
          </w:p>
        </w:tc>
      </w:tr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lastRenderedPageBreak/>
              <w:t>3</w:t>
            </w:r>
          </w:p>
        </w:tc>
        <w:tc>
          <w:tcPr>
            <w:tcW w:w="1971" w:type="dxa"/>
          </w:tcPr>
          <w:p w:rsidR="002305A5" w:rsidRPr="009F5F96" w:rsidRDefault="002305A5" w:rsidP="002305A5">
            <w:r w:rsidRPr="009F5F96">
              <w:t>Актуализация знаний.</w:t>
            </w:r>
          </w:p>
        </w:tc>
        <w:tc>
          <w:tcPr>
            <w:tcW w:w="1843" w:type="dxa"/>
          </w:tcPr>
          <w:p w:rsidR="002305A5" w:rsidRPr="009F5F96" w:rsidRDefault="002305A5" w:rsidP="002305A5">
            <w:r w:rsidRPr="009F5F96">
              <w:t>Актуализация знаний о грибах как части живой природы.</w:t>
            </w:r>
          </w:p>
        </w:tc>
        <w:tc>
          <w:tcPr>
            <w:tcW w:w="3699" w:type="dxa"/>
          </w:tcPr>
          <w:p w:rsidR="002305A5" w:rsidRPr="009F5F96" w:rsidRDefault="002305A5" w:rsidP="002305A5">
            <w:r w:rsidRPr="009F5F96">
              <w:t>- Ребята, кто из вас ходил в лес за грибами?</w:t>
            </w:r>
          </w:p>
          <w:p w:rsidR="002305A5" w:rsidRPr="009F5F96" w:rsidRDefault="002305A5" w:rsidP="002305A5">
            <w:r w:rsidRPr="009F5F96">
              <w:t>- Какие грибы растут в наших лесах?</w:t>
            </w:r>
          </w:p>
          <w:p w:rsidR="002305A5" w:rsidRPr="009F5F96" w:rsidRDefault="002305A5" w:rsidP="002305A5">
            <w:r w:rsidRPr="009F5F96">
              <w:t>- Все ли грибы можно использовать в пищу?</w:t>
            </w:r>
          </w:p>
          <w:p w:rsidR="002305A5" w:rsidRPr="009F5F96" w:rsidRDefault="002305A5" w:rsidP="002305A5">
            <w:r w:rsidRPr="009F5F96">
              <w:t>- Почему?</w:t>
            </w:r>
          </w:p>
          <w:p w:rsidR="002305A5" w:rsidRPr="009F5F96" w:rsidRDefault="002305A5" w:rsidP="002305A5">
            <w:r w:rsidRPr="009F5F96">
              <w:t>- Что вы возьмёте в свою корзинку? (Муляжи грибов)</w:t>
            </w:r>
          </w:p>
          <w:p w:rsidR="002305A5" w:rsidRPr="009F5F96" w:rsidRDefault="002305A5" w:rsidP="002305A5"/>
        </w:tc>
        <w:tc>
          <w:tcPr>
            <w:tcW w:w="4239" w:type="dxa"/>
          </w:tcPr>
          <w:p w:rsidR="002305A5" w:rsidRPr="009F5F96" w:rsidRDefault="002305A5" w:rsidP="002305A5">
            <w:r w:rsidRPr="009F5F96">
              <w:t>Ответы детей.</w:t>
            </w:r>
          </w:p>
        </w:tc>
        <w:tc>
          <w:tcPr>
            <w:tcW w:w="2126" w:type="dxa"/>
          </w:tcPr>
          <w:p w:rsidR="002305A5" w:rsidRPr="009F5F96" w:rsidRDefault="002305A5" w:rsidP="002305A5">
            <w:r w:rsidRPr="009F5F96">
              <w:t>Воспроизведение информации, необходимой для успешного усвоения нового материала.</w:t>
            </w:r>
          </w:p>
        </w:tc>
      </w:tr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t>4</w:t>
            </w:r>
          </w:p>
        </w:tc>
        <w:tc>
          <w:tcPr>
            <w:tcW w:w="1971" w:type="dxa"/>
          </w:tcPr>
          <w:p w:rsidR="002305A5" w:rsidRPr="009F5F96" w:rsidRDefault="002305A5" w:rsidP="002305A5">
            <w:r w:rsidRPr="009F5F96">
              <w:t>Постановка учебной задачи.</w:t>
            </w:r>
          </w:p>
        </w:tc>
        <w:tc>
          <w:tcPr>
            <w:tcW w:w="1843" w:type="dxa"/>
          </w:tcPr>
          <w:p w:rsidR="002305A5" w:rsidRPr="009F5F96" w:rsidRDefault="002305A5" w:rsidP="002305A5"/>
        </w:tc>
        <w:tc>
          <w:tcPr>
            <w:tcW w:w="3699" w:type="dxa"/>
          </w:tcPr>
          <w:p w:rsidR="002305A5" w:rsidRPr="009F5F96" w:rsidRDefault="002305A5" w:rsidP="002305A5">
            <w:r w:rsidRPr="009F5F96">
              <w:t xml:space="preserve">- Царство грибов очень богато. Но среди грибов есть и съедобные, и несъедобные грибы. </w:t>
            </w:r>
          </w:p>
          <w:p w:rsidR="002305A5" w:rsidRPr="009F5F96" w:rsidRDefault="002305A5" w:rsidP="002305A5">
            <w:r w:rsidRPr="009F5F96">
              <w:t>-Какова же тема нашего урока?</w:t>
            </w:r>
          </w:p>
          <w:p w:rsidR="002305A5" w:rsidRPr="009F5F96" w:rsidRDefault="002305A5" w:rsidP="002305A5">
            <w:r w:rsidRPr="009F5F96">
              <w:t>(Тема урока на доске.)</w:t>
            </w:r>
          </w:p>
          <w:p w:rsidR="002305A5" w:rsidRPr="009F5F96" w:rsidRDefault="002305A5" w:rsidP="002305A5">
            <w:r w:rsidRPr="009F5F96">
              <w:t>- На какой вопрос нам предстоит ответить в течение урока?</w:t>
            </w:r>
          </w:p>
          <w:p w:rsidR="002305A5" w:rsidRPr="009F5F96" w:rsidRDefault="002305A5" w:rsidP="002305A5"/>
        </w:tc>
        <w:tc>
          <w:tcPr>
            <w:tcW w:w="4239" w:type="dxa"/>
          </w:tcPr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>
            <w:r w:rsidRPr="009F5F96">
              <w:t xml:space="preserve">-Чем отличаются ядовитые и несъедобные двойники шляпочных грибов </w:t>
            </w:r>
            <w:proofErr w:type="gramStart"/>
            <w:r w:rsidRPr="009F5F96">
              <w:t>от</w:t>
            </w:r>
            <w:proofErr w:type="gramEnd"/>
            <w:r w:rsidRPr="009F5F96">
              <w:t xml:space="preserve"> съедобных?</w:t>
            </w:r>
          </w:p>
        </w:tc>
        <w:tc>
          <w:tcPr>
            <w:tcW w:w="2126" w:type="dxa"/>
          </w:tcPr>
          <w:p w:rsidR="002305A5" w:rsidRPr="009F5F96" w:rsidRDefault="002305A5" w:rsidP="002305A5">
            <w:r w:rsidRPr="009F5F96">
              <w:t>Осознание учащимися основной цели урока.</w:t>
            </w:r>
          </w:p>
        </w:tc>
      </w:tr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t>5.</w:t>
            </w:r>
          </w:p>
        </w:tc>
        <w:tc>
          <w:tcPr>
            <w:tcW w:w="1971" w:type="dxa"/>
          </w:tcPr>
          <w:p w:rsidR="002305A5" w:rsidRPr="009F5F96" w:rsidRDefault="002305A5" w:rsidP="002305A5">
            <w:r w:rsidRPr="009F5F96">
              <w:t xml:space="preserve">Первичное восприятие и усвоение нового </w:t>
            </w:r>
            <w:r w:rsidRPr="009F5F96">
              <w:lastRenderedPageBreak/>
              <w:t>теоретического материала.</w:t>
            </w:r>
          </w:p>
        </w:tc>
        <w:tc>
          <w:tcPr>
            <w:tcW w:w="1843" w:type="dxa"/>
          </w:tcPr>
          <w:p w:rsidR="002305A5" w:rsidRPr="009F5F96" w:rsidRDefault="002305A5" w:rsidP="002305A5">
            <w:r w:rsidRPr="009F5F96">
              <w:lastRenderedPageBreak/>
              <w:t xml:space="preserve">Формирование умения отличать съедобные </w:t>
            </w:r>
            <w:r w:rsidRPr="009F5F96">
              <w:lastRenderedPageBreak/>
              <w:t>шляпочные грибы от их двойников.</w:t>
            </w:r>
          </w:p>
        </w:tc>
        <w:tc>
          <w:tcPr>
            <w:tcW w:w="3699" w:type="dxa"/>
          </w:tcPr>
          <w:p w:rsidR="002305A5" w:rsidRPr="009F5F96" w:rsidRDefault="002305A5" w:rsidP="002305A5">
            <w:r w:rsidRPr="009F5F96">
              <w:lastRenderedPageBreak/>
              <w:t>- Какие есть предположения?</w:t>
            </w:r>
          </w:p>
          <w:p w:rsidR="002305A5" w:rsidRPr="009F5F96" w:rsidRDefault="002305A5" w:rsidP="002305A5">
            <w:r w:rsidRPr="009F5F96">
              <w:t xml:space="preserve">- У многих съедобных грибов </w:t>
            </w:r>
            <w:r w:rsidRPr="009F5F96">
              <w:lastRenderedPageBreak/>
              <w:t>есть двойники. Чтобы не ошибиться, надо быть очень внимательными при сборе грибов. Сегодня мы узнаем отличительные признаки съедобных грибов и их двойников.</w:t>
            </w:r>
          </w:p>
          <w:p w:rsidR="002305A5" w:rsidRPr="009F5F96" w:rsidRDefault="002305A5" w:rsidP="002305A5"/>
          <w:p w:rsidR="002305A5" w:rsidRPr="009F5F96" w:rsidRDefault="002305A5" w:rsidP="002305A5">
            <w:r w:rsidRPr="009F5F96">
              <w:t>- Поработаем в группах.</w:t>
            </w:r>
          </w:p>
          <w:p w:rsidR="002305A5" w:rsidRPr="009F5F96" w:rsidRDefault="002305A5" w:rsidP="002305A5">
            <w:r w:rsidRPr="009F5F96">
              <w:t>Прочитайте текст на странице 113-114, подготовьте рассказ на тему:</w:t>
            </w:r>
          </w:p>
          <w:p w:rsidR="002305A5" w:rsidRPr="009F5F96" w:rsidRDefault="002305A5" w:rsidP="002305A5">
            <w:r w:rsidRPr="009F5F96">
              <w:t>1) «Ядовитый двойник шампиньона».</w:t>
            </w:r>
          </w:p>
          <w:p w:rsidR="002305A5" w:rsidRPr="009F5F96" w:rsidRDefault="002305A5" w:rsidP="002305A5">
            <w:r w:rsidRPr="009F5F96">
              <w:t>2) «Ядовитый двойник боровика»</w:t>
            </w:r>
          </w:p>
          <w:p w:rsidR="002305A5" w:rsidRPr="009F5F96" w:rsidRDefault="002305A5" w:rsidP="002305A5"/>
          <w:p w:rsidR="002305A5" w:rsidRPr="009F5F96" w:rsidRDefault="002305A5" w:rsidP="002305A5"/>
        </w:tc>
        <w:tc>
          <w:tcPr>
            <w:tcW w:w="4239" w:type="dxa"/>
          </w:tcPr>
          <w:p w:rsidR="002305A5" w:rsidRPr="009F5F96" w:rsidRDefault="002305A5" w:rsidP="002305A5">
            <w:r w:rsidRPr="009F5F96">
              <w:lastRenderedPageBreak/>
              <w:t>(Ответы детей)</w:t>
            </w:r>
          </w:p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Default="002305A5" w:rsidP="002305A5">
            <w:proofErr w:type="gramStart"/>
            <w:r w:rsidRPr="009F5F96">
              <w:t>(Подготовленные детьми рассказы выслушиваю</w:t>
            </w:r>
            <w:r>
              <w:t>-</w:t>
            </w:r>
            <w:proofErr w:type="gramEnd"/>
          </w:p>
          <w:p w:rsidR="002305A5" w:rsidRPr="009F5F96" w:rsidRDefault="002305A5" w:rsidP="00544C71">
            <w:proofErr w:type="spellStart"/>
            <w:proofErr w:type="gramStart"/>
            <w:r>
              <w:t>тся</w:t>
            </w:r>
            <w:proofErr w:type="spellEnd"/>
            <w:r w:rsidRPr="009F5F96">
              <w:t xml:space="preserve"> </w:t>
            </w:r>
            <w:r>
              <w:t xml:space="preserve">   </w:t>
            </w:r>
            <w:r w:rsidRPr="009F5F96">
              <w:t>и дополняются учителем.)</w:t>
            </w:r>
            <w:proofErr w:type="gramEnd"/>
          </w:p>
        </w:tc>
        <w:tc>
          <w:tcPr>
            <w:tcW w:w="2126" w:type="dxa"/>
          </w:tcPr>
          <w:p w:rsidR="002305A5" w:rsidRPr="009F5F96" w:rsidRDefault="002305A5" w:rsidP="002305A5">
            <w:r w:rsidRPr="009F5F96">
              <w:lastRenderedPageBreak/>
              <w:t>Осознанное усвоение новых знаний по теме.</w:t>
            </w:r>
          </w:p>
        </w:tc>
      </w:tr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lastRenderedPageBreak/>
              <w:t>6</w:t>
            </w:r>
          </w:p>
        </w:tc>
        <w:tc>
          <w:tcPr>
            <w:tcW w:w="1971" w:type="dxa"/>
          </w:tcPr>
          <w:p w:rsidR="002305A5" w:rsidRPr="009F5F96" w:rsidRDefault="002305A5" w:rsidP="002305A5">
            <w:r w:rsidRPr="009F5F96">
              <w:t>Динамическая пауза.</w:t>
            </w:r>
          </w:p>
        </w:tc>
        <w:tc>
          <w:tcPr>
            <w:tcW w:w="1843" w:type="dxa"/>
          </w:tcPr>
          <w:p w:rsidR="002305A5" w:rsidRPr="009F5F96" w:rsidRDefault="002305A5" w:rsidP="002305A5">
            <w:r w:rsidRPr="009F5F96">
              <w:t>Смена вида деятельности.</w:t>
            </w:r>
          </w:p>
        </w:tc>
        <w:tc>
          <w:tcPr>
            <w:tcW w:w="3699" w:type="dxa"/>
          </w:tcPr>
          <w:p w:rsidR="002305A5" w:rsidRPr="009F5F96" w:rsidRDefault="002305A5" w:rsidP="002305A5">
            <w:r w:rsidRPr="009F5F96">
              <w:t xml:space="preserve">-Мы словно деревья в чаще </w:t>
            </w:r>
            <w:proofErr w:type="gramStart"/>
            <w:r w:rsidRPr="009F5F96">
              <w:t>лесной</w:t>
            </w:r>
            <w:proofErr w:type="gramEnd"/>
            <w:r w:rsidRPr="009F5F96">
              <w:t>,</w:t>
            </w:r>
          </w:p>
          <w:p w:rsidR="002305A5" w:rsidRPr="009F5F96" w:rsidRDefault="002305A5" w:rsidP="002305A5">
            <w:r w:rsidRPr="009F5F96">
              <w:t>Ветвями качаем под ветром зимой.</w:t>
            </w:r>
          </w:p>
          <w:p w:rsidR="002305A5" w:rsidRPr="009F5F96" w:rsidRDefault="002305A5" w:rsidP="002305A5">
            <w:r w:rsidRPr="009F5F96">
              <w:t>Весною мы выше и выше растём,</w:t>
            </w:r>
          </w:p>
          <w:p w:rsidR="002305A5" w:rsidRPr="009F5F96" w:rsidRDefault="002305A5" w:rsidP="002305A5">
            <w:r w:rsidRPr="009F5F96">
              <w:t>И тянемся к солнышку ночью и днём.</w:t>
            </w:r>
          </w:p>
          <w:p w:rsidR="002305A5" w:rsidRPr="009F5F96" w:rsidRDefault="002305A5" w:rsidP="002305A5">
            <w:r w:rsidRPr="009F5F96">
              <w:t>А осенью листья стряхнём постепенно.</w:t>
            </w:r>
          </w:p>
          <w:p w:rsidR="002305A5" w:rsidRPr="009F5F96" w:rsidRDefault="002305A5" w:rsidP="002305A5">
            <w:r w:rsidRPr="009F5F96">
              <w:t>И кружит, и кружит их ветер осенний.</w:t>
            </w:r>
          </w:p>
        </w:tc>
        <w:tc>
          <w:tcPr>
            <w:tcW w:w="4239" w:type="dxa"/>
          </w:tcPr>
          <w:p w:rsidR="002305A5" w:rsidRDefault="002305A5" w:rsidP="002305A5"/>
          <w:p w:rsidR="002305A5" w:rsidRPr="009F5F96" w:rsidRDefault="002305A5" w:rsidP="002305A5">
            <w:r w:rsidRPr="009F5F96">
              <w:t>(Дети выполняют движения вслед за учителем.)</w:t>
            </w:r>
          </w:p>
        </w:tc>
        <w:tc>
          <w:tcPr>
            <w:tcW w:w="2126" w:type="dxa"/>
          </w:tcPr>
          <w:p w:rsidR="002305A5" w:rsidRPr="009F5F96" w:rsidRDefault="002305A5" w:rsidP="002305A5">
            <w:r w:rsidRPr="009F5F96">
              <w:t>Ценностное отношение к здоровому образу жизни.</w:t>
            </w:r>
          </w:p>
        </w:tc>
      </w:tr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t>7</w:t>
            </w:r>
          </w:p>
        </w:tc>
        <w:tc>
          <w:tcPr>
            <w:tcW w:w="1971" w:type="dxa"/>
          </w:tcPr>
          <w:p w:rsidR="002305A5" w:rsidRPr="009F5F96" w:rsidRDefault="002305A5" w:rsidP="002305A5">
            <w:r w:rsidRPr="009F5F96">
              <w:t>Первичное восприятие и усвоение нового теоретического материала.</w:t>
            </w:r>
          </w:p>
          <w:p w:rsidR="002305A5" w:rsidRPr="009F5F96" w:rsidRDefault="002305A5" w:rsidP="00544C71">
            <w:r w:rsidRPr="009F5F96">
              <w:t>Продолжение.</w:t>
            </w:r>
          </w:p>
        </w:tc>
        <w:tc>
          <w:tcPr>
            <w:tcW w:w="1843" w:type="dxa"/>
          </w:tcPr>
          <w:p w:rsidR="002305A5" w:rsidRPr="009F5F96" w:rsidRDefault="002305A5" w:rsidP="002305A5"/>
        </w:tc>
        <w:tc>
          <w:tcPr>
            <w:tcW w:w="3699" w:type="dxa"/>
          </w:tcPr>
          <w:p w:rsidR="002305A5" w:rsidRPr="009F5F96" w:rsidRDefault="002305A5" w:rsidP="002305A5">
            <w:r w:rsidRPr="009F5F96">
              <w:t>-Ребята, а как вы думаете,  у других съедобных грибов есть двойники?</w:t>
            </w:r>
          </w:p>
          <w:p w:rsidR="002305A5" w:rsidRPr="009F5F96" w:rsidRDefault="002305A5" w:rsidP="002305A5">
            <w:r w:rsidRPr="009F5F96">
              <w:t xml:space="preserve">- Двойники есть у лисичек. (Иллюстрация) </w:t>
            </w:r>
          </w:p>
          <w:p w:rsidR="002305A5" w:rsidRPr="009F5F96" w:rsidRDefault="002305A5" w:rsidP="002305A5">
            <w:r w:rsidRPr="009F5F96">
              <w:t xml:space="preserve">- Ложные лисички – несъедобные грибы. Цвет у них красно-оранжевый, а не яично-жёлтый, как у настоящих </w:t>
            </w:r>
            <w:r w:rsidRPr="009F5F96">
              <w:lastRenderedPageBreak/>
              <w:t>лисичек.</w:t>
            </w:r>
          </w:p>
          <w:p w:rsidR="002305A5" w:rsidRPr="009F5F96" w:rsidRDefault="002305A5" w:rsidP="002305A5">
            <w:r w:rsidRPr="009F5F96">
              <w:t>- У ложных опят (иллюстрация) цвет кирпично-красный, а не бурый. Шляпка у ложного опёнка колокольчиком и на ножке нет колечка. У настоящих опят на ножке есть манжетка-кольцо, а на шляпке видны белые чешуйки.</w:t>
            </w:r>
          </w:p>
          <w:p w:rsidR="002305A5" w:rsidRPr="009F5F96" w:rsidRDefault="002305A5" w:rsidP="002305A5">
            <w:r w:rsidRPr="009F5F96">
              <w:t xml:space="preserve">- Часто в наших лесах встречается ядовитый гриб – мухомор (иллюстрация). Но этот гриб является лекарством для животных. Им, например, лечатся лоси. </w:t>
            </w:r>
          </w:p>
          <w:p w:rsidR="002305A5" w:rsidRPr="009F5F96" w:rsidRDefault="002305A5" w:rsidP="002305A5"/>
        </w:tc>
        <w:tc>
          <w:tcPr>
            <w:tcW w:w="4239" w:type="dxa"/>
          </w:tcPr>
          <w:p w:rsidR="002305A5" w:rsidRPr="009F5F96" w:rsidRDefault="002305A5" w:rsidP="002305A5">
            <w:r w:rsidRPr="009F5F96">
              <w:lastRenderedPageBreak/>
              <w:t>Сравнивают внешний вид грибов.</w:t>
            </w:r>
          </w:p>
        </w:tc>
        <w:tc>
          <w:tcPr>
            <w:tcW w:w="2126" w:type="dxa"/>
          </w:tcPr>
          <w:p w:rsidR="002305A5" w:rsidRPr="009F5F96" w:rsidRDefault="002305A5" w:rsidP="002305A5"/>
        </w:tc>
      </w:tr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lastRenderedPageBreak/>
              <w:t>8</w:t>
            </w:r>
          </w:p>
        </w:tc>
        <w:tc>
          <w:tcPr>
            <w:tcW w:w="1971" w:type="dxa"/>
          </w:tcPr>
          <w:p w:rsidR="002305A5" w:rsidRPr="009F5F96" w:rsidRDefault="002305A5" w:rsidP="002305A5">
            <w:r w:rsidRPr="009F5F96">
              <w:t xml:space="preserve">Первичное закрепление </w:t>
            </w:r>
          </w:p>
        </w:tc>
        <w:tc>
          <w:tcPr>
            <w:tcW w:w="1843" w:type="dxa"/>
          </w:tcPr>
          <w:p w:rsidR="002305A5" w:rsidRPr="009F5F96" w:rsidRDefault="002305A5" w:rsidP="002305A5">
            <w:r w:rsidRPr="009F5F96">
              <w:t>Организация правильного выполнения задания и проговаривания нового знания в речи.</w:t>
            </w:r>
          </w:p>
          <w:p w:rsidR="002305A5" w:rsidRPr="009F5F96" w:rsidRDefault="002305A5" w:rsidP="002305A5"/>
          <w:p w:rsidR="002305A5" w:rsidRPr="009F5F96" w:rsidRDefault="002305A5" w:rsidP="002305A5">
            <w:r w:rsidRPr="009F5F96">
              <w:t xml:space="preserve"> </w:t>
            </w:r>
          </w:p>
        </w:tc>
        <w:tc>
          <w:tcPr>
            <w:tcW w:w="3699" w:type="dxa"/>
          </w:tcPr>
          <w:p w:rsidR="002305A5" w:rsidRPr="009F5F96" w:rsidRDefault="002305A5" w:rsidP="002305A5">
            <w:r w:rsidRPr="009F5F96">
              <w:t>- На какие группы делятся шляпочные грибы?</w:t>
            </w:r>
          </w:p>
          <w:p w:rsidR="002305A5" w:rsidRPr="009F5F96" w:rsidRDefault="002305A5" w:rsidP="002305A5">
            <w:r w:rsidRPr="009F5F96">
              <w:t xml:space="preserve">- Как можно отличить съедобные грибы от </w:t>
            </w:r>
            <w:proofErr w:type="gramStart"/>
            <w:r w:rsidRPr="009F5F96">
              <w:t>несъедобных</w:t>
            </w:r>
            <w:proofErr w:type="gramEnd"/>
            <w:r w:rsidRPr="009F5F96">
              <w:t xml:space="preserve"> и ядовитых?</w:t>
            </w:r>
          </w:p>
          <w:p w:rsidR="002305A5" w:rsidRPr="009F5F96" w:rsidRDefault="002305A5" w:rsidP="002305A5">
            <w:r w:rsidRPr="009F5F96">
              <w:t>- Назовите грибы нашей местности.</w:t>
            </w:r>
          </w:p>
        </w:tc>
        <w:tc>
          <w:tcPr>
            <w:tcW w:w="4239" w:type="dxa"/>
          </w:tcPr>
          <w:p w:rsidR="002305A5" w:rsidRPr="009F5F96" w:rsidRDefault="002305A5" w:rsidP="002305A5">
            <w:r w:rsidRPr="009F5F96">
              <w:t>Высказывают свои мнения.</w:t>
            </w:r>
          </w:p>
        </w:tc>
        <w:tc>
          <w:tcPr>
            <w:tcW w:w="2126" w:type="dxa"/>
          </w:tcPr>
          <w:p w:rsidR="002305A5" w:rsidRPr="009F5F96" w:rsidRDefault="002305A5" w:rsidP="002305A5">
            <w:r w:rsidRPr="009F5F96">
              <w:t>Осознание учащимися практической и личностной значимости урока.</w:t>
            </w:r>
          </w:p>
        </w:tc>
      </w:tr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t>9</w:t>
            </w:r>
          </w:p>
        </w:tc>
        <w:tc>
          <w:tcPr>
            <w:tcW w:w="1971" w:type="dxa"/>
          </w:tcPr>
          <w:p w:rsidR="002305A5" w:rsidRPr="009F5F96" w:rsidRDefault="002305A5" w:rsidP="002305A5">
            <w:pPr>
              <w:spacing w:line="216" w:lineRule="auto"/>
            </w:pPr>
            <w:r w:rsidRPr="009F5F96">
              <w:t>Обобщение и систематизация знаний.</w:t>
            </w:r>
          </w:p>
        </w:tc>
        <w:tc>
          <w:tcPr>
            <w:tcW w:w="1843" w:type="dxa"/>
          </w:tcPr>
          <w:p w:rsidR="002305A5" w:rsidRPr="009F5F96" w:rsidRDefault="002305A5" w:rsidP="002305A5">
            <w:pPr>
              <w:spacing w:line="216" w:lineRule="auto"/>
            </w:pPr>
            <w:r w:rsidRPr="009F5F96">
              <w:t>Формирование прочных навыков по определению вида грибов</w:t>
            </w:r>
          </w:p>
        </w:tc>
        <w:tc>
          <w:tcPr>
            <w:tcW w:w="3699" w:type="dxa"/>
          </w:tcPr>
          <w:p w:rsidR="002305A5" w:rsidRPr="009F5F96" w:rsidRDefault="002305A5" w:rsidP="002305A5">
            <w:pPr>
              <w:spacing w:line="216" w:lineRule="auto"/>
            </w:pPr>
            <w:r w:rsidRPr="009F5F96">
              <w:t>(Дидактическая игра «В лес за грибами».)</w:t>
            </w:r>
          </w:p>
          <w:p w:rsidR="002305A5" w:rsidRPr="009F5F96" w:rsidRDefault="002305A5" w:rsidP="002305A5">
            <w:pPr>
              <w:spacing w:line="216" w:lineRule="auto"/>
            </w:pPr>
            <w:r w:rsidRPr="009F5F96">
              <w:t>-Разложите грибы в две корзинки.</w:t>
            </w:r>
          </w:p>
          <w:p w:rsidR="002305A5" w:rsidRPr="009F5F96" w:rsidRDefault="002305A5" w:rsidP="002305A5">
            <w:pPr>
              <w:spacing w:line="216" w:lineRule="auto"/>
            </w:pPr>
          </w:p>
        </w:tc>
        <w:tc>
          <w:tcPr>
            <w:tcW w:w="4239" w:type="dxa"/>
          </w:tcPr>
          <w:p w:rsidR="002305A5" w:rsidRPr="009F5F96" w:rsidRDefault="002305A5" w:rsidP="002305A5">
            <w:r w:rsidRPr="009F5F96">
              <w:t>Обоснование ответа.</w:t>
            </w:r>
          </w:p>
        </w:tc>
        <w:tc>
          <w:tcPr>
            <w:tcW w:w="2126" w:type="dxa"/>
          </w:tcPr>
          <w:p w:rsidR="002305A5" w:rsidRPr="009F5F96" w:rsidRDefault="002305A5" w:rsidP="002305A5">
            <w:r w:rsidRPr="009F5F96">
              <w:t>Сформированный навык по определению съедобных грибов.</w:t>
            </w:r>
          </w:p>
        </w:tc>
      </w:tr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t>10</w:t>
            </w:r>
          </w:p>
        </w:tc>
        <w:tc>
          <w:tcPr>
            <w:tcW w:w="1971" w:type="dxa"/>
          </w:tcPr>
          <w:p w:rsidR="002305A5" w:rsidRPr="009F5F96" w:rsidRDefault="002305A5" w:rsidP="002305A5">
            <w:pPr>
              <w:spacing w:line="216" w:lineRule="auto"/>
            </w:pPr>
            <w:r w:rsidRPr="009F5F96">
              <w:t>Рефлексия.</w:t>
            </w:r>
          </w:p>
          <w:p w:rsidR="002305A5" w:rsidRPr="009F5F96" w:rsidRDefault="002305A5" w:rsidP="002305A5">
            <w:pPr>
              <w:spacing w:line="216" w:lineRule="auto"/>
            </w:pPr>
          </w:p>
          <w:p w:rsidR="002305A5" w:rsidRPr="009F5F96" w:rsidRDefault="002305A5" w:rsidP="002305A5">
            <w:pPr>
              <w:spacing w:line="216" w:lineRule="auto"/>
            </w:pPr>
          </w:p>
          <w:p w:rsidR="002305A5" w:rsidRPr="009F5F96" w:rsidRDefault="002305A5" w:rsidP="002305A5">
            <w:pPr>
              <w:spacing w:line="216" w:lineRule="auto"/>
            </w:pPr>
          </w:p>
        </w:tc>
        <w:tc>
          <w:tcPr>
            <w:tcW w:w="1843" w:type="dxa"/>
          </w:tcPr>
          <w:p w:rsidR="002305A5" w:rsidRPr="009F5F96" w:rsidRDefault="002305A5" w:rsidP="002305A5">
            <w:pPr>
              <w:spacing w:line="216" w:lineRule="auto"/>
            </w:pPr>
            <w:r w:rsidRPr="009F5F96">
              <w:t>Организовать понимание ценности выполненной работы.</w:t>
            </w:r>
          </w:p>
        </w:tc>
        <w:tc>
          <w:tcPr>
            <w:tcW w:w="3699" w:type="dxa"/>
          </w:tcPr>
          <w:p w:rsidR="002305A5" w:rsidRPr="009F5F96" w:rsidRDefault="002305A5" w:rsidP="002305A5">
            <w:pPr>
              <w:spacing w:line="216" w:lineRule="auto"/>
            </w:pPr>
            <w:r w:rsidRPr="009F5F96">
              <w:t>-Какова была тема сегодняшнего урока?</w:t>
            </w:r>
          </w:p>
          <w:p w:rsidR="002305A5" w:rsidRPr="009F5F96" w:rsidRDefault="002305A5" w:rsidP="002305A5">
            <w:pPr>
              <w:spacing w:line="216" w:lineRule="auto"/>
            </w:pPr>
            <w:r w:rsidRPr="009F5F96">
              <w:t>-Чему учились?</w:t>
            </w:r>
          </w:p>
          <w:p w:rsidR="002305A5" w:rsidRPr="009F5F96" w:rsidRDefault="002305A5" w:rsidP="002305A5">
            <w:pPr>
              <w:spacing w:line="216" w:lineRule="auto"/>
            </w:pPr>
            <w:r w:rsidRPr="009F5F96">
              <w:t>-Зачем вам нужно новое знание?</w:t>
            </w:r>
          </w:p>
          <w:p w:rsidR="002305A5" w:rsidRPr="009F5F96" w:rsidRDefault="008D66D0" w:rsidP="002305A5">
            <w:r>
              <w:rPr>
                <w:noProof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7" type="#_x0000_t96" style="position:absolute;margin-left:56.25pt;margin-top:66.05pt;width:45pt;height:45pt;z-index:251656704" adj="16440"/>
              </w:pict>
            </w:r>
            <w:r>
              <w:rPr>
                <w:noProof/>
              </w:rPr>
              <w:pict>
                <v:shape id="_x0000_s1028" type="#_x0000_t96" style="position:absolute;margin-left:1.5pt;margin-top:66pt;width:45pt;height:45pt;z-index:251657728"/>
              </w:pict>
            </w:r>
            <w:r w:rsidR="002305A5" w:rsidRPr="009F5F96">
              <w:t xml:space="preserve">- Нарисуйте смайлик, который отражает ваше отношение к материалу урока: </w:t>
            </w:r>
          </w:p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>
            <w:pPr>
              <w:tabs>
                <w:tab w:val="left" w:pos="2565"/>
              </w:tabs>
            </w:pPr>
            <w:r w:rsidRPr="009F5F96">
              <w:lastRenderedPageBreak/>
              <w:tab/>
            </w:r>
          </w:p>
          <w:p w:rsidR="002305A5" w:rsidRPr="009F5F96" w:rsidRDefault="008D66D0" w:rsidP="002305A5">
            <w:r>
              <w:rPr>
                <w:noProof/>
              </w:rPr>
              <w:pict>
                <v:shape id="_x0000_s1026" type="#_x0000_t96" style="position:absolute;margin-left:36pt;margin-top:11.8pt;width:45pt;height:45pt;z-index:251658752" adj="15510"/>
              </w:pict>
            </w:r>
          </w:p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</w:tc>
        <w:tc>
          <w:tcPr>
            <w:tcW w:w="4239" w:type="dxa"/>
          </w:tcPr>
          <w:p w:rsidR="002305A5" w:rsidRPr="009F5F96" w:rsidRDefault="002305A5" w:rsidP="002305A5"/>
        </w:tc>
        <w:tc>
          <w:tcPr>
            <w:tcW w:w="2126" w:type="dxa"/>
          </w:tcPr>
          <w:p w:rsidR="002305A5" w:rsidRPr="009F5F96" w:rsidRDefault="002305A5" w:rsidP="002305A5">
            <w:r w:rsidRPr="009F5F96">
              <w:t>Осознание учащимися практической и личностной значимости урока.</w:t>
            </w:r>
          </w:p>
        </w:tc>
      </w:tr>
      <w:tr w:rsidR="002305A5" w:rsidRPr="009F5F96" w:rsidTr="002305A5">
        <w:tc>
          <w:tcPr>
            <w:tcW w:w="546" w:type="dxa"/>
          </w:tcPr>
          <w:p w:rsidR="002305A5" w:rsidRPr="009F5F96" w:rsidRDefault="002305A5" w:rsidP="002305A5">
            <w:r w:rsidRPr="009F5F96">
              <w:lastRenderedPageBreak/>
              <w:t>11</w:t>
            </w:r>
          </w:p>
        </w:tc>
        <w:tc>
          <w:tcPr>
            <w:tcW w:w="1971" w:type="dxa"/>
          </w:tcPr>
          <w:p w:rsidR="002305A5" w:rsidRPr="009F5F96" w:rsidRDefault="002305A5" w:rsidP="002305A5">
            <w:r w:rsidRPr="009F5F96">
              <w:t>Домашнее задание.</w:t>
            </w:r>
          </w:p>
        </w:tc>
        <w:tc>
          <w:tcPr>
            <w:tcW w:w="1843" w:type="dxa"/>
          </w:tcPr>
          <w:p w:rsidR="002305A5" w:rsidRPr="009F5F96" w:rsidRDefault="002305A5" w:rsidP="002305A5"/>
        </w:tc>
        <w:tc>
          <w:tcPr>
            <w:tcW w:w="3699" w:type="dxa"/>
          </w:tcPr>
          <w:p w:rsidR="002305A5" w:rsidRPr="009F5F96" w:rsidRDefault="002305A5" w:rsidP="002305A5">
            <w:r w:rsidRPr="009F5F96">
              <w:t>-Прочитать рассказ «Как грибы помогают человеку?». (Хрестоматия)</w:t>
            </w:r>
          </w:p>
          <w:p w:rsidR="002305A5" w:rsidRPr="009F5F96" w:rsidRDefault="002305A5" w:rsidP="002305A5">
            <w:r w:rsidRPr="009F5F96">
              <w:t>-Придумать загадку  о любом   грибе нашей местности.</w:t>
            </w:r>
          </w:p>
          <w:p w:rsidR="002305A5" w:rsidRPr="009F5F96" w:rsidRDefault="002305A5" w:rsidP="002305A5">
            <w:r w:rsidRPr="009F5F96">
              <w:t>-Составить рассказ о любом   грибе нашей местности.</w:t>
            </w:r>
          </w:p>
          <w:p w:rsidR="002305A5" w:rsidRPr="009F5F96" w:rsidRDefault="002305A5" w:rsidP="002305A5"/>
        </w:tc>
        <w:tc>
          <w:tcPr>
            <w:tcW w:w="4239" w:type="dxa"/>
          </w:tcPr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/>
          <w:p w:rsidR="002305A5" w:rsidRPr="009F5F96" w:rsidRDefault="002305A5" w:rsidP="002305A5">
            <w:r w:rsidRPr="009F5F96">
              <w:t>Учащиеся выбирают задание самостоятельно.</w:t>
            </w:r>
          </w:p>
        </w:tc>
        <w:tc>
          <w:tcPr>
            <w:tcW w:w="2126" w:type="dxa"/>
          </w:tcPr>
          <w:p w:rsidR="002305A5" w:rsidRPr="009F5F96" w:rsidRDefault="002305A5" w:rsidP="002305A5"/>
        </w:tc>
      </w:tr>
    </w:tbl>
    <w:p w:rsidR="00544C71" w:rsidRDefault="00544C71" w:rsidP="002305A5">
      <w:pPr>
        <w:tabs>
          <w:tab w:val="left" w:pos="5430"/>
        </w:tabs>
        <w:spacing w:line="360" w:lineRule="auto"/>
        <w:ind w:firstLine="680"/>
        <w:jc w:val="center"/>
      </w:pPr>
    </w:p>
    <w:p w:rsidR="00544C71" w:rsidRPr="009F5F96" w:rsidRDefault="00544C71" w:rsidP="00544C71">
      <w:pPr>
        <w:tabs>
          <w:tab w:val="left" w:pos="4620"/>
        </w:tabs>
        <w:jc w:val="center"/>
      </w:pPr>
      <w:r>
        <w:t xml:space="preserve">Приложение </w:t>
      </w:r>
      <w:r w:rsidRPr="009F5F96">
        <w:t xml:space="preserve"> 2.</w:t>
      </w:r>
    </w:p>
    <w:p w:rsidR="00544C71" w:rsidRPr="009F5F96" w:rsidRDefault="00544C71" w:rsidP="00544C71">
      <w:r w:rsidRPr="009F5F96">
        <w:rPr>
          <w:i/>
          <w:u w:val="single"/>
        </w:rPr>
        <w:t>Загадки, придуманные учащимися</w:t>
      </w:r>
      <w:r w:rsidRPr="009F5F96">
        <w:t>.</w:t>
      </w:r>
    </w:p>
    <w:p w:rsidR="00544C71" w:rsidRPr="009F5F96" w:rsidRDefault="00544C71" w:rsidP="00544C71">
      <w:r w:rsidRPr="009F5F96">
        <w:t>1.Это дружные ребятки,</w:t>
      </w:r>
    </w:p>
    <w:p w:rsidR="00544C71" w:rsidRPr="009F5F96" w:rsidRDefault="00544C71" w:rsidP="00544C71">
      <w:r w:rsidRPr="009F5F96">
        <w:t>На пеньках они растут.</w:t>
      </w:r>
    </w:p>
    <w:p w:rsidR="00544C71" w:rsidRPr="009F5F96" w:rsidRDefault="00544C71" w:rsidP="00544C71">
      <w:r w:rsidRPr="009F5F96">
        <w:t xml:space="preserve">Много их в лесу найдёшь </w:t>
      </w:r>
    </w:p>
    <w:p w:rsidR="00544C71" w:rsidRPr="009F5F96" w:rsidRDefault="00544C71" w:rsidP="00544C71">
      <w:r w:rsidRPr="009F5F96">
        <w:t>И в корзинке принесёшь</w:t>
      </w:r>
      <w:proofErr w:type="gramStart"/>
      <w:r w:rsidRPr="009F5F96">
        <w:t>.</w:t>
      </w:r>
      <w:proofErr w:type="gramEnd"/>
      <w:r w:rsidRPr="009F5F96">
        <w:t xml:space="preserve">   (</w:t>
      </w:r>
      <w:proofErr w:type="gramStart"/>
      <w:r w:rsidRPr="009F5F96">
        <w:t>о</w:t>
      </w:r>
      <w:proofErr w:type="gramEnd"/>
      <w:r w:rsidRPr="009F5F96">
        <w:t>пята)</w:t>
      </w:r>
    </w:p>
    <w:p w:rsidR="00544C71" w:rsidRPr="009F5F96" w:rsidRDefault="00544C71" w:rsidP="00544C71"/>
    <w:p w:rsidR="00544C71" w:rsidRPr="009F5F96" w:rsidRDefault="00544C71" w:rsidP="00544C71">
      <w:r w:rsidRPr="009F5F96">
        <w:t>2. Под берёзкой он родился,</w:t>
      </w:r>
    </w:p>
    <w:p w:rsidR="00544C71" w:rsidRPr="009F5F96" w:rsidRDefault="00544C71" w:rsidP="00544C71">
      <w:r w:rsidRPr="009F5F96">
        <w:t>Под берёзкой, там  в траве.</w:t>
      </w:r>
    </w:p>
    <w:p w:rsidR="00544C71" w:rsidRPr="009F5F96" w:rsidRDefault="00544C71" w:rsidP="00544C71">
      <w:r w:rsidRPr="009F5F96">
        <w:t>Он коричневого цвета</w:t>
      </w:r>
    </w:p>
    <w:p w:rsidR="00544C71" w:rsidRPr="009F5F96" w:rsidRDefault="00544C71" w:rsidP="00544C71">
      <w:r w:rsidRPr="009F5F96">
        <w:t>На пятнистом корешке</w:t>
      </w:r>
      <w:proofErr w:type="gramStart"/>
      <w:r w:rsidRPr="009F5F96">
        <w:t>.</w:t>
      </w:r>
      <w:proofErr w:type="gramEnd"/>
      <w:r w:rsidRPr="009F5F96">
        <w:t xml:space="preserve">  (</w:t>
      </w:r>
      <w:proofErr w:type="gramStart"/>
      <w:r w:rsidRPr="009F5F96">
        <w:t>п</w:t>
      </w:r>
      <w:proofErr w:type="gramEnd"/>
      <w:r w:rsidRPr="009F5F96">
        <w:t>одберёзовик)</w:t>
      </w:r>
    </w:p>
    <w:p w:rsidR="00544C71" w:rsidRPr="009F5F96" w:rsidRDefault="00544C71" w:rsidP="00544C71"/>
    <w:p w:rsidR="00544C71" w:rsidRPr="009F5F96" w:rsidRDefault="00544C71" w:rsidP="00544C71">
      <w:r w:rsidRPr="009F5F96">
        <w:t>3.А вот дружные сестрички.</w:t>
      </w:r>
    </w:p>
    <w:p w:rsidR="00544C71" w:rsidRPr="009F5F96" w:rsidRDefault="00544C71" w:rsidP="00544C71">
      <w:r w:rsidRPr="009F5F96">
        <w:t>Они как золото горят.</w:t>
      </w:r>
    </w:p>
    <w:p w:rsidR="00544C71" w:rsidRPr="009F5F96" w:rsidRDefault="00544C71" w:rsidP="00544C71">
      <w:r w:rsidRPr="009F5F96">
        <w:t>В лес их осень принесла,</w:t>
      </w:r>
    </w:p>
    <w:p w:rsidR="00544C71" w:rsidRDefault="00544C71" w:rsidP="00544C71">
      <w:r w:rsidRPr="009F5F96">
        <w:t>Нам в подарок отдала</w:t>
      </w:r>
      <w:proofErr w:type="gramStart"/>
      <w:r w:rsidRPr="009F5F96">
        <w:t>.</w:t>
      </w:r>
      <w:proofErr w:type="gramEnd"/>
      <w:r w:rsidRPr="009F5F96">
        <w:t xml:space="preserve"> (</w:t>
      </w:r>
      <w:proofErr w:type="gramStart"/>
      <w:r w:rsidRPr="009F5F96">
        <w:t>л</w:t>
      </w:r>
      <w:proofErr w:type="gramEnd"/>
      <w:r w:rsidRPr="009F5F96">
        <w:t>исички)</w:t>
      </w:r>
      <w:r>
        <w:t xml:space="preserve">   </w:t>
      </w:r>
    </w:p>
    <w:p w:rsidR="00544C71" w:rsidRPr="00544C71" w:rsidRDefault="00544C71" w:rsidP="00544C71"/>
    <w:p w:rsidR="00544C71" w:rsidRPr="00544C71" w:rsidRDefault="00544C71" w:rsidP="00544C71"/>
    <w:p w:rsidR="00544C71" w:rsidRPr="00544C71" w:rsidRDefault="00544C71" w:rsidP="00544C71"/>
    <w:p w:rsidR="00544C71" w:rsidRDefault="00544C71" w:rsidP="00544C71"/>
    <w:p w:rsidR="00EB0133" w:rsidRDefault="00544C71" w:rsidP="00EB0133">
      <w:pPr>
        <w:spacing w:line="360" w:lineRule="auto"/>
        <w:ind w:firstLine="709"/>
        <w:jc w:val="center"/>
      </w:pPr>
      <w:r>
        <w:tab/>
      </w:r>
    </w:p>
    <w:p w:rsidR="002305A5" w:rsidRPr="00EB0133" w:rsidRDefault="002305A5" w:rsidP="00EB0133">
      <w:pPr>
        <w:tabs>
          <w:tab w:val="left" w:pos="1785"/>
        </w:tabs>
      </w:pPr>
    </w:p>
    <w:sectPr w:rsidR="002305A5" w:rsidRPr="00EB0133" w:rsidSect="0090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D98" w:rsidRDefault="005A3D98" w:rsidP="00544C71">
      <w:r>
        <w:separator/>
      </w:r>
    </w:p>
  </w:endnote>
  <w:endnote w:type="continuationSeparator" w:id="0">
    <w:p w:rsidR="005A3D98" w:rsidRDefault="005A3D98" w:rsidP="00544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D98" w:rsidRDefault="005A3D98" w:rsidP="00544C71">
      <w:r>
        <w:separator/>
      </w:r>
    </w:p>
  </w:footnote>
  <w:footnote w:type="continuationSeparator" w:id="0">
    <w:p w:rsidR="005A3D98" w:rsidRDefault="005A3D98" w:rsidP="00544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255"/>
    <w:multiLevelType w:val="hybridMultilevel"/>
    <w:tmpl w:val="6916F7DA"/>
    <w:lvl w:ilvl="0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D0F5A"/>
    <w:multiLevelType w:val="hybridMultilevel"/>
    <w:tmpl w:val="19624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312D2"/>
    <w:multiLevelType w:val="hybridMultilevel"/>
    <w:tmpl w:val="01C2B290"/>
    <w:lvl w:ilvl="0" w:tplc="2C681E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E0E6D3F"/>
    <w:multiLevelType w:val="hybridMultilevel"/>
    <w:tmpl w:val="9F669D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0A53C67"/>
    <w:multiLevelType w:val="hybridMultilevel"/>
    <w:tmpl w:val="2702E480"/>
    <w:lvl w:ilvl="0" w:tplc="B5CE288E">
      <w:numFmt w:val="bullet"/>
      <w:lvlText w:val="-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5">
    <w:nsid w:val="1969750C"/>
    <w:multiLevelType w:val="hybridMultilevel"/>
    <w:tmpl w:val="5A3C2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B638F2"/>
    <w:multiLevelType w:val="hybridMultilevel"/>
    <w:tmpl w:val="D5862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B5D"/>
    <w:multiLevelType w:val="hybridMultilevel"/>
    <w:tmpl w:val="A452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B41EE"/>
    <w:multiLevelType w:val="hybridMultilevel"/>
    <w:tmpl w:val="055E3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4024E"/>
    <w:multiLevelType w:val="hybridMultilevel"/>
    <w:tmpl w:val="2EB07800"/>
    <w:lvl w:ilvl="0" w:tplc="395274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76535F"/>
    <w:multiLevelType w:val="hybridMultilevel"/>
    <w:tmpl w:val="56E03A40"/>
    <w:lvl w:ilvl="0" w:tplc="EBC8098A">
      <w:start w:val="1"/>
      <w:numFmt w:val="bullet"/>
      <w:lvlText w:val="•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8D653D"/>
    <w:multiLevelType w:val="hybridMultilevel"/>
    <w:tmpl w:val="03042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7425B"/>
    <w:multiLevelType w:val="hybridMultilevel"/>
    <w:tmpl w:val="D402C6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76365A"/>
    <w:multiLevelType w:val="hybridMultilevel"/>
    <w:tmpl w:val="E0C0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B36C6"/>
    <w:multiLevelType w:val="hybridMultilevel"/>
    <w:tmpl w:val="1E88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DE7584"/>
    <w:multiLevelType w:val="hybridMultilevel"/>
    <w:tmpl w:val="E2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643CA"/>
    <w:multiLevelType w:val="hybridMultilevel"/>
    <w:tmpl w:val="87F43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C1F50"/>
    <w:multiLevelType w:val="hybridMultilevel"/>
    <w:tmpl w:val="01C2B290"/>
    <w:lvl w:ilvl="0" w:tplc="2C681E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8AD3BB2"/>
    <w:multiLevelType w:val="hybridMultilevel"/>
    <w:tmpl w:val="D37E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85264"/>
    <w:multiLevelType w:val="hybridMultilevel"/>
    <w:tmpl w:val="7C32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509C9"/>
    <w:multiLevelType w:val="hybridMultilevel"/>
    <w:tmpl w:val="423A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9790E"/>
    <w:multiLevelType w:val="hybridMultilevel"/>
    <w:tmpl w:val="ACCEDC6C"/>
    <w:lvl w:ilvl="0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A1AA7"/>
    <w:multiLevelType w:val="hybridMultilevel"/>
    <w:tmpl w:val="BBA40B8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BC048BB"/>
    <w:multiLevelType w:val="hybridMultilevel"/>
    <w:tmpl w:val="0998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3195C"/>
    <w:multiLevelType w:val="hybridMultilevel"/>
    <w:tmpl w:val="4058B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8"/>
  </w:num>
  <w:num w:numId="5">
    <w:abstractNumId w:val="17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2"/>
  </w:num>
  <w:num w:numId="12">
    <w:abstractNumId w:val="15"/>
  </w:num>
  <w:num w:numId="13">
    <w:abstractNumId w:val="13"/>
  </w:num>
  <w:num w:numId="14">
    <w:abstractNumId w:val="3"/>
  </w:num>
  <w:num w:numId="15">
    <w:abstractNumId w:val="23"/>
  </w:num>
  <w:num w:numId="16">
    <w:abstractNumId w:val="7"/>
  </w:num>
  <w:num w:numId="17">
    <w:abstractNumId w:val="12"/>
  </w:num>
  <w:num w:numId="18">
    <w:abstractNumId w:val="20"/>
  </w:num>
  <w:num w:numId="19">
    <w:abstractNumId w:val="19"/>
  </w:num>
  <w:num w:numId="20">
    <w:abstractNumId w:val="6"/>
  </w:num>
  <w:num w:numId="21">
    <w:abstractNumId w:val="22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5A5"/>
    <w:rsid w:val="002305A5"/>
    <w:rsid w:val="00330E4B"/>
    <w:rsid w:val="004716F0"/>
    <w:rsid w:val="005107A2"/>
    <w:rsid w:val="00544C71"/>
    <w:rsid w:val="005A3D98"/>
    <w:rsid w:val="008D66D0"/>
    <w:rsid w:val="0090342D"/>
    <w:rsid w:val="00EB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05A5"/>
    <w:pPr>
      <w:keepNext/>
      <w:jc w:val="center"/>
      <w:outlineLvl w:val="0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305A5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2305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rsid w:val="002305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30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05A5"/>
    <w:pPr>
      <w:spacing w:after="120"/>
      <w:ind w:left="283"/>
    </w:pPr>
  </w:style>
  <w:style w:type="character" w:customStyle="1" w:styleId="20">
    <w:name w:val="Основной текст 2 Знак"/>
    <w:basedOn w:val="a0"/>
    <w:link w:val="2"/>
    <w:rsid w:val="002305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305A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2305A5"/>
  </w:style>
  <w:style w:type="paragraph" w:styleId="a9">
    <w:name w:val="Normal (Web)"/>
    <w:basedOn w:val="a"/>
    <w:unhideWhenUsed/>
    <w:rsid w:val="002305A5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305A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305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305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30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2011-12-14T11:18:00Z</dcterms:created>
  <dcterms:modified xsi:type="dcterms:W3CDTF">2011-12-14T11:57:00Z</dcterms:modified>
</cp:coreProperties>
</file>