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1A" w:rsidRDefault="00BA201A" w:rsidP="00BA201A">
      <w:pPr>
        <w:pStyle w:val="a5"/>
        <w:spacing w:before="0" w:beforeAutospacing="0" w:after="0" w:afterAutospacing="0"/>
      </w:pPr>
      <w:proofErr w:type="spellStart"/>
      <w:r>
        <w:t>Подкуйко</w:t>
      </w:r>
      <w:proofErr w:type="spellEnd"/>
      <w:r>
        <w:t xml:space="preserve"> Наталья Евгеньевна   239-621-633</w:t>
      </w:r>
    </w:p>
    <w:p w:rsidR="00BA201A" w:rsidRDefault="00BA201A" w:rsidP="00BA201A">
      <w:pPr>
        <w:pStyle w:val="a5"/>
        <w:spacing w:before="0" w:beforeAutospacing="0" w:after="0" w:afterAutospacing="0"/>
      </w:pPr>
      <w:proofErr w:type="spellStart"/>
      <w:r>
        <w:t>Прохоренко</w:t>
      </w:r>
      <w:proofErr w:type="spellEnd"/>
      <w:r>
        <w:t xml:space="preserve"> Елена Борисовна   238-986-516</w:t>
      </w:r>
    </w:p>
    <w:p w:rsidR="00BA201A" w:rsidRDefault="00BA201A" w:rsidP="00BA201A">
      <w:pPr>
        <w:pStyle w:val="a5"/>
        <w:spacing w:before="0" w:beforeAutospacing="0" w:after="0" w:afterAutospacing="0"/>
      </w:pPr>
    </w:p>
    <w:p w:rsidR="00BA201A" w:rsidRDefault="00BA201A" w:rsidP="00BA201A">
      <w:pPr>
        <w:pStyle w:val="a5"/>
        <w:spacing w:before="0" w:beforeAutospacing="0" w:after="0" w:afterAutospacing="0"/>
      </w:pPr>
    </w:p>
    <w:p w:rsidR="00BA201A" w:rsidRDefault="00BA201A" w:rsidP="00BA201A">
      <w:pPr>
        <w:pStyle w:val="a5"/>
        <w:spacing w:before="0" w:beforeAutospacing="0" w:after="0" w:afterAutospacing="0"/>
      </w:pPr>
      <w:r>
        <w:t>Приложение 2.</w:t>
      </w:r>
    </w:p>
    <w:p w:rsidR="00BA201A" w:rsidRDefault="00BA201A"/>
    <w:p w:rsidR="00BA201A" w:rsidRDefault="00BA201A">
      <w:r w:rsidRPr="00775CBF">
        <w:rPr>
          <w:noProof/>
          <w:lang w:eastAsia="ru-RU"/>
        </w:rPr>
        <w:drawing>
          <wp:inline distT="0" distB="0" distL="0" distR="0">
            <wp:extent cx="5343525" cy="3057525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A201A" w:rsidRDefault="00BA201A"/>
    <w:p w:rsidR="00BA201A" w:rsidRDefault="00BA201A"/>
    <w:p w:rsidR="00775CBF" w:rsidRDefault="00775CBF"/>
    <w:sectPr w:rsidR="00775CBF" w:rsidSect="00BD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CBF"/>
    <w:rsid w:val="00775CBF"/>
    <w:rsid w:val="008F4937"/>
    <w:rsid w:val="00BA201A"/>
    <w:rsid w:val="00BD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CBF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BA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>
        <c:manualLayout>
          <c:layoutTarget val="inner"/>
          <c:xMode val="edge"/>
          <c:yMode val="edge"/>
          <c:x val="8.8405049720898049E-2"/>
          <c:y val="3.0965897946030791E-2"/>
          <c:w val="0.87963859536145361"/>
          <c:h val="0.80650657102025836"/>
        </c:manualLayout>
      </c:layout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Лист2!$A$1:$A$5</c:f>
              <c:strCache>
                <c:ptCount val="5"/>
                <c:pt idx="0">
                  <c:v>творчески мыслить</c:v>
                </c:pt>
                <c:pt idx="1">
                  <c:v>мотивация</c:v>
                </c:pt>
                <c:pt idx="2">
                  <c:v>продуктивность</c:v>
                </c:pt>
                <c:pt idx="3">
                  <c:v>познавательный интерес</c:v>
                </c:pt>
                <c:pt idx="4">
                  <c:v>познавательная активность</c:v>
                </c:pt>
              </c:strCache>
            </c:strRef>
          </c:cat>
          <c:val>
            <c:numRef>
              <c:f>Лист2!$B$1:$B$5</c:f>
              <c:numCache>
                <c:formatCode>0%</c:formatCode>
                <c:ptCount val="5"/>
                <c:pt idx="0">
                  <c:v>0.70000000000000062</c:v>
                </c:pt>
                <c:pt idx="1">
                  <c:v>0.73000000000000065</c:v>
                </c:pt>
                <c:pt idx="2">
                  <c:v>0.78</c:v>
                </c:pt>
                <c:pt idx="3">
                  <c:v>0.85000000000000064</c:v>
                </c:pt>
                <c:pt idx="4">
                  <c:v>0.84000000000000064</c:v>
                </c:pt>
              </c:numCache>
            </c:numRef>
          </c:val>
        </c:ser>
        <c:axId val="98980608"/>
        <c:axId val="98982144"/>
      </c:barChart>
      <c:catAx>
        <c:axId val="98980608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 baseline="0"/>
            </a:pPr>
            <a:endParaRPr lang="ru-RU"/>
          </a:p>
        </c:txPr>
        <c:crossAx val="98982144"/>
        <c:crosses val="autoZero"/>
        <c:auto val="1"/>
        <c:lblAlgn val="ctr"/>
        <c:lblOffset val="100"/>
      </c:catAx>
      <c:valAx>
        <c:axId val="98982144"/>
        <c:scaling>
          <c:orientation val="minMax"/>
        </c:scaling>
        <c:axPos val="b"/>
        <c:majorGridlines/>
        <c:numFmt formatCode="0%" sourceLinked="1"/>
        <c:tickLblPos val="nextTo"/>
        <c:crossAx val="989806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75757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2011-12-06T18:25:00Z</cp:lastPrinted>
  <dcterms:created xsi:type="dcterms:W3CDTF">2011-12-04T10:20:00Z</dcterms:created>
  <dcterms:modified xsi:type="dcterms:W3CDTF">2011-12-06T18:25:00Z</dcterms:modified>
</cp:coreProperties>
</file>