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3505" w:rsidRDefault="006F3505" w:rsidP="006F3505">
      <w:pPr>
        <w:rPr>
          <w:sz w:val="24"/>
          <w:szCs w:val="24"/>
          <w:lang w:val="de-LI"/>
        </w:rPr>
      </w:pPr>
      <w:r>
        <w:rPr>
          <w:sz w:val="24"/>
          <w:szCs w:val="24"/>
        </w:rPr>
        <w:t>Приложение</w:t>
      </w:r>
      <w:r>
        <w:rPr>
          <w:sz w:val="24"/>
          <w:szCs w:val="24"/>
          <w:lang w:val="de-LI"/>
        </w:rPr>
        <w:t xml:space="preserve"> №</w:t>
      </w:r>
      <w:r>
        <w:rPr>
          <w:sz w:val="24"/>
          <w:szCs w:val="24"/>
        </w:rPr>
        <w:t>2</w:t>
      </w:r>
      <w:r>
        <w:rPr>
          <w:sz w:val="24"/>
          <w:szCs w:val="24"/>
          <w:lang w:val="de-LI"/>
        </w:rPr>
        <w:t xml:space="preserve">. </w:t>
      </w: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rPr>
          <w:b/>
          <w:sz w:val="40"/>
          <w:szCs w:val="40"/>
          <w:lang w:val="de-LI"/>
        </w:rPr>
      </w:pPr>
      <w:r>
        <w:rPr>
          <w:b/>
          <w:sz w:val="40"/>
          <w:szCs w:val="40"/>
          <w:lang w:val="de-LI"/>
        </w:rPr>
        <w:t xml:space="preserve">              </w:t>
      </w:r>
      <w:r>
        <w:rPr>
          <w:b/>
          <w:sz w:val="40"/>
          <w:szCs w:val="40"/>
          <w:u w:val="single"/>
          <w:lang w:val="de-LI"/>
        </w:rPr>
        <w:t>Redemittel  für  die Gruppenarbeit</w:t>
      </w:r>
      <w:r>
        <w:rPr>
          <w:b/>
          <w:sz w:val="40"/>
          <w:szCs w:val="40"/>
          <w:lang w:val="de-LI"/>
        </w:rPr>
        <w:t xml:space="preserve">. </w:t>
      </w:r>
    </w:p>
    <w:p w:rsidR="006F3505" w:rsidRDefault="006F3505" w:rsidP="006F3505">
      <w:pPr>
        <w:rPr>
          <w:b/>
          <w:sz w:val="40"/>
          <w:szCs w:val="40"/>
          <w:lang w:val="de-LI"/>
        </w:rPr>
      </w:pP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Ich will bestreiten, dass…                             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хочу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оспорить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lang w:val="de-LI"/>
        </w:rPr>
        <w:t>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Jedermann weißt, dass…                                </w:t>
      </w:r>
      <w:r>
        <w:rPr>
          <w:rFonts w:ascii="Times New Roman" w:hAnsi="Times New Roman" w:cs="Times New Roman"/>
          <w:sz w:val="28"/>
          <w:szCs w:val="28"/>
        </w:rPr>
        <w:t>каждый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знает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lang w:val="de-LI"/>
        </w:rPr>
        <w:t>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Es ist klar, dass…                                           </w:t>
      </w:r>
      <w:r>
        <w:rPr>
          <w:rFonts w:ascii="Times New Roman" w:hAnsi="Times New Roman" w:cs="Times New Roman"/>
          <w:sz w:val="28"/>
          <w:szCs w:val="28"/>
        </w:rPr>
        <w:t>понятно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 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Es ist bekannt, dass…                                     </w:t>
      </w:r>
      <w:r>
        <w:rPr>
          <w:rFonts w:ascii="Times New Roman" w:hAnsi="Times New Roman" w:cs="Times New Roman"/>
          <w:sz w:val="28"/>
          <w:szCs w:val="28"/>
        </w:rPr>
        <w:t>известно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lang w:val="de-LI"/>
        </w:rPr>
        <w:t>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Das Hauptproblem liegt darin, dass…            </w:t>
      </w:r>
      <w:r>
        <w:rPr>
          <w:rFonts w:ascii="Times New Roman" w:hAnsi="Times New Roman" w:cs="Times New Roman"/>
          <w:sz w:val="28"/>
          <w:szCs w:val="28"/>
        </w:rPr>
        <w:t xml:space="preserve">основная проблема состоит в том, что…       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Ich</w:t>
      </w:r>
      <w:r w:rsidRPr="006F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LI"/>
        </w:rPr>
        <w:t>bleibe</w:t>
      </w:r>
      <w:r w:rsidRPr="006F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LI"/>
        </w:rPr>
        <w:t>dabei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LI"/>
        </w:rPr>
        <w:t>dass</w:t>
      </w:r>
      <w:r>
        <w:rPr>
          <w:rFonts w:ascii="Times New Roman" w:hAnsi="Times New Roman" w:cs="Times New Roman"/>
          <w:sz w:val="28"/>
          <w:szCs w:val="28"/>
        </w:rPr>
        <w:t xml:space="preserve">…                                  я настаиваю/ хотел </w:t>
      </w:r>
      <w:proofErr w:type="spellStart"/>
      <w:r>
        <w:rPr>
          <w:rFonts w:ascii="Times New Roman" w:hAnsi="Times New Roman" w:cs="Times New Roman"/>
          <w:sz w:val="28"/>
          <w:szCs w:val="28"/>
        </w:rPr>
        <w:t>остаююсь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при мнении, что 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Ich</w:t>
      </w:r>
      <w:r w:rsidRPr="006F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LI"/>
        </w:rPr>
        <w:t>m</w:t>
      </w:r>
      <w:proofErr w:type="spellStart"/>
      <w:r>
        <w:rPr>
          <w:rFonts w:ascii="Times New Roman" w:hAnsi="Times New Roman" w:cs="Times New Roman"/>
          <w:sz w:val="28"/>
          <w:szCs w:val="28"/>
        </w:rPr>
        <w:t>ö</w:t>
      </w:r>
      <w:r>
        <w:rPr>
          <w:rFonts w:ascii="Times New Roman" w:hAnsi="Times New Roman" w:cs="Times New Roman"/>
          <w:sz w:val="28"/>
          <w:szCs w:val="28"/>
          <w:lang w:val="de-LI"/>
        </w:rPr>
        <w:t>chte</w:t>
      </w:r>
      <w:proofErr w:type="spellEnd"/>
      <w:r w:rsidRPr="006F3505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de-LI"/>
        </w:rPr>
        <w:t>sagen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>
        <w:rPr>
          <w:rFonts w:ascii="Times New Roman" w:hAnsi="Times New Roman" w:cs="Times New Roman"/>
          <w:sz w:val="28"/>
          <w:szCs w:val="28"/>
          <w:lang w:val="de-LI"/>
        </w:rPr>
        <w:t>unterstreichen</w:t>
      </w:r>
      <w:r>
        <w:rPr>
          <w:rFonts w:ascii="Times New Roman" w:hAnsi="Times New Roman" w:cs="Times New Roman"/>
          <w:sz w:val="28"/>
          <w:szCs w:val="28"/>
        </w:rPr>
        <w:t xml:space="preserve">,…              я хотел бы сказать/подчеркнуть, что …    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Ich habe </w:t>
      </w:r>
      <w:proofErr w:type="spellStart"/>
      <w:r>
        <w:rPr>
          <w:rFonts w:ascii="Times New Roman" w:hAnsi="Times New Roman" w:cs="Times New Roman"/>
          <w:sz w:val="28"/>
          <w:szCs w:val="28"/>
          <w:lang w:val="de-LI"/>
        </w:rPr>
        <w:t>erfahren</w:t>
      </w:r>
      <w:proofErr w:type="gramStart"/>
      <w:r>
        <w:rPr>
          <w:rFonts w:ascii="Times New Roman" w:hAnsi="Times New Roman" w:cs="Times New Roman"/>
          <w:sz w:val="28"/>
          <w:szCs w:val="28"/>
          <w:lang w:val="de-LI"/>
        </w:rPr>
        <w:t>,dass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de-LI"/>
        </w:rPr>
        <w:t xml:space="preserve">…                                </w:t>
      </w:r>
      <w:r>
        <w:rPr>
          <w:rFonts w:ascii="Times New Roman" w:hAnsi="Times New Roman" w:cs="Times New Roman"/>
          <w:sz w:val="28"/>
          <w:szCs w:val="28"/>
        </w:rPr>
        <w:t>я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узнал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lang w:val="de-LI"/>
        </w:rPr>
        <w:t>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Es war für mich </w:t>
      </w:r>
      <w:proofErr w:type="spellStart"/>
      <w:r>
        <w:rPr>
          <w:rFonts w:ascii="Times New Roman" w:hAnsi="Times New Roman" w:cs="Times New Roman"/>
          <w:sz w:val="28"/>
          <w:szCs w:val="28"/>
          <w:lang w:val="de-LI"/>
        </w:rPr>
        <w:t>neu</w:t>
      </w:r>
      <w:proofErr w:type="gramStart"/>
      <w:r>
        <w:rPr>
          <w:rFonts w:ascii="Times New Roman" w:hAnsi="Times New Roman" w:cs="Times New Roman"/>
          <w:sz w:val="28"/>
          <w:szCs w:val="28"/>
          <w:lang w:val="de-LI"/>
        </w:rPr>
        <w:t>,dass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  <w:lang w:val="de-LI"/>
        </w:rPr>
        <w:t xml:space="preserve">…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для меня было новым, что…   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Kaum zu glauben, dass…                                </w:t>
      </w:r>
      <w:r>
        <w:rPr>
          <w:rFonts w:ascii="Times New Roman" w:hAnsi="Times New Roman" w:cs="Times New Roman"/>
          <w:sz w:val="28"/>
          <w:szCs w:val="28"/>
        </w:rPr>
        <w:t>не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верится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, </w:t>
      </w:r>
      <w:r>
        <w:rPr>
          <w:rFonts w:ascii="Times New Roman" w:hAnsi="Times New Roman" w:cs="Times New Roman"/>
          <w:sz w:val="28"/>
          <w:szCs w:val="28"/>
        </w:rPr>
        <w:t>что</w:t>
      </w:r>
      <w:r>
        <w:rPr>
          <w:rFonts w:ascii="Times New Roman" w:hAnsi="Times New Roman" w:cs="Times New Roman"/>
          <w:sz w:val="28"/>
          <w:szCs w:val="28"/>
          <w:lang w:val="de-LI"/>
        </w:rPr>
        <w:t>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Ich bin der Meinung, dass…                           </w:t>
      </w:r>
      <w:r>
        <w:rPr>
          <w:rFonts w:ascii="Times New Roman" w:hAnsi="Times New Roman" w:cs="Times New Roman"/>
          <w:sz w:val="28"/>
          <w:szCs w:val="28"/>
        </w:rPr>
        <w:t>я придерживаюсь мнения, что    …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 xml:space="preserve">Meiner Meinung nach,…                                </w:t>
      </w:r>
      <w:r>
        <w:rPr>
          <w:rFonts w:ascii="Times New Roman" w:hAnsi="Times New Roman" w:cs="Times New Roman"/>
          <w:sz w:val="28"/>
          <w:szCs w:val="28"/>
        </w:rPr>
        <w:t>по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моему</w:t>
      </w:r>
      <w:r>
        <w:rPr>
          <w:rFonts w:ascii="Times New Roman" w:hAnsi="Times New Roman" w:cs="Times New Roman"/>
          <w:sz w:val="28"/>
          <w:szCs w:val="28"/>
          <w:lang w:val="de-LI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мнению</w:t>
      </w:r>
      <w:r>
        <w:rPr>
          <w:rFonts w:ascii="Times New Roman" w:hAnsi="Times New Roman" w:cs="Times New Roman"/>
          <w:sz w:val="28"/>
          <w:szCs w:val="28"/>
          <w:lang w:val="de-LI"/>
        </w:rPr>
        <w:t>….</w:t>
      </w:r>
    </w:p>
    <w:p w:rsidR="006F3505" w:rsidRDefault="006F3505" w:rsidP="006F3505">
      <w:pPr>
        <w:pStyle w:val="a3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Ich denke/meine/</w:t>
      </w:r>
      <w:proofErr w:type="spellStart"/>
      <w:r>
        <w:rPr>
          <w:rFonts w:ascii="Times New Roman" w:hAnsi="Times New Roman" w:cs="Times New Roman"/>
          <w:sz w:val="28"/>
          <w:szCs w:val="28"/>
          <w:lang w:val="de-LI"/>
        </w:rPr>
        <w:t>glaube,dass</w:t>
      </w:r>
      <w:proofErr w:type="spellEnd"/>
      <w:r>
        <w:rPr>
          <w:rFonts w:ascii="Times New Roman" w:hAnsi="Times New Roman" w:cs="Times New Roman"/>
          <w:sz w:val="28"/>
          <w:szCs w:val="28"/>
          <w:lang w:val="de-LI"/>
        </w:rPr>
        <w:t xml:space="preserve">….                     </w:t>
      </w:r>
      <w:r>
        <w:rPr>
          <w:rFonts w:ascii="Times New Roman" w:hAnsi="Times New Roman" w:cs="Times New Roman"/>
          <w:sz w:val="28"/>
          <w:szCs w:val="28"/>
        </w:rPr>
        <w:t>я думаю</w:t>
      </w:r>
      <w:r>
        <w:rPr>
          <w:rFonts w:ascii="Times New Roman" w:hAnsi="Times New Roman" w:cs="Times New Roman"/>
          <w:sz w:val="28"/>
          <w:szCs w:val="28"/>
          <w:lang w:val="en-US"/>
        </w:rPr>
        <w:t>/</w:t>
      </w:r>
      <w:r>
        <w:rPr>
          <w:rFonts w:ascii="Times New Roman" w:hAnsi="Times New Roman" w:cs="Times New Roman"/>
          <w:sz w:val="28"/>
          <w:szCs w:val="28"/>
        </w:rPr>
        <w:t>считаю, что…</w:t>
      </w:r>
    </w:p>
    <w:p w:rsidR="006F3505" w:rsidRDefault="006F3505" w:rsidP="006F3505">
      <w:pPr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rPr>
          <w:sz w:val="24"/>
          <w:szCs w:val="24"/>
        </w:rPr>
      </w:pPr>
    </w:p>
    <w:p w:rsidR="006F3505" w:rsidRDefault="006F3505" w:rsidP="006F3505">
      <w:pPr>
        <w:rPr>
          <w:sz w:val="24"/>
          <w:szCs w:val="24"/>
        </w:rPr>
      </w:pPr>
    </w:p>
    <w:p w:rsidR="006F3505" w:rsidRDefault="006F3505" w:rsidP="006F3505">
      <w:pPr>
        <w:rPr>
          <w:sz w:val="24"/>
          <w:szCs w:val="24"/>
        </w:rPr>
      </w:pPr>
    </w:p>
    <w:p w:rsidR="006F3505" w:rsidRDefault="006F3505" w:rsidP="006F3505">
      <w:pPr>
        <w:rPr>
          <w:sz w:val="24"/>
          <w:szCs w:val="24"/>
          <w:lang w:val="de-LI"/>
        </w:rPr>
      </w:pPr>
    </w:p>
    <w:p w:rsidR="006F3505" w:rsidRDefault="006F3505" w:rsidP="006F3505">
      <w:pPr>
        <w:ind w:left="36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Приложение №3.     План работы в группе.</w:t>
      </w:r>
    </w:p>
    <w:p w:rsidR="006F3505" w:rsidRDefault="006F3505" w:rsidP="006F3505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  <w:t xml:space="preserve">Arbeitet bitte </w:t>
      </w: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  <w:t>folgendem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  <w:t xml:space="preserve"> Plan nach!</w:t>
      </w:r>
    </w:p>
    <w:p w:rsidR="006F3505" w:rsidRDefault="006F3505" w:rsidP="006F3505">
      <w:pPr>
        <w:ind w:left="360"/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    </w:t>
      </w: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1.Sucht das Problem!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Meiner Meinung nach, liegt das Problem darin, dass….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bin der Meinung,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 ist klar,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2</w:t>
      </w:r>
      <w:r>
        <w:rPr>
          <w:rFonts w:ascii="Times New Roman" w:hAnsi="Times New Roman" w:cs="Times New Roman"/>
          <w:sz w:val="28"/>
          <w:szCs w:val="28"/>
          <w:u w:val="single"/>
          <w:lang w:val="de-D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Beschreibt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das Problem!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Ich bin der Meinung,…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 ist klar,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 ist bekannt,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Es gibt keinen Zweifel,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  <w:t>3. Sucht bitte den Grund des Problems!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Der Grund des Problems besteht darin,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Es gibt keinen Zweifel,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Meiner Meinung nach,…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u w:val="single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u w:val="single"/>
          <w:lang w:val="de-DE"/>
        </w:rPr>
      </w:pP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4</w:t>
      </w:r>
      <w:r>
        <w:rPr>
          <w:rFonts w:ascii="Times New Roman" w:hAnsi="Times New Roman" w:cs="Times New Roman"/>
          <w:sz w:val="28"/>
          <w:szCs w:val="28"/>
          <w:u w:val="single"/>
          <w:lang w:val="de-D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Sucht die Lösung des Problems  ( die möglichen Varianten ).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möchte sagen, dass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möchte unterstreichen,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bleibe dabei,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>Ich will bestreiten, dass…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DE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</w:pPr>
      <w:proofErr w:type="gramStart"/>
      <w:r>
        <w:rPr>
          <w:rFonts w:ascii="Times New Roman" w:hAnsi="Times New Roman" w:cs="Times New Roman"/>
          <w:b/>
          <w:sz w:val="28"/>
          <w:szCs w:val="28"/>
          <w:lang w:val="de-DE"/>
        </w:rPr>
        <w:t>5</w:t>
      </w:r>
      <w:r>
        <w:rPr>
          <w:rFonts w:ascii="Times New Roman" w:hAnsi="Times New Roman" w:cs="Times New Roman"/>
          <w:sz w:val="28"/>
          <w:szCs w:val="28"/>
          <w:lang w:val="de-DE"/>
        </w:rPr>
        <w:t>.</w:t>
      </w:r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>Erzählt</w:t>
      </w:r>
      <w:proofErr w:type="gramEnd"/>
      <w:r>
        <w:rPr>
          <w:rFonts w:ascii="Times New Roman" w:hAnsi="Times New Roman" w:cs="Times New Roman"/>
          <w:b/>
          <w:sz w:val="28"/>
          <w:szCs w:val="28"/>
          <w:u w:val="single"/>
          <w:lang w:val="de-DE"/>
        </w:rPr>
        <w:t xml:space="preserve"> darüber</w:t>
      </w:r>
      <w:r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  <w:t>!</w:t>
      </w:r>
    </w:p>
    <w:p w:rsidR="006F3505" w:rsidRDefault="006F3505" w:rsidP="006F3505">
      <w:pPr>
        <w:rPr>
          <w:rFonts w:ascii="Times New Roman" w:hAnsi="Times New Roman" w:cs="Times New Roman"/>
          <w:b/>
          <w:sz w:val="28"/>
          <w:szCs w:val="28"/>
          <w:u w:val="single"/>
          <w:lang w:val="de-LI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DE"/>
        </w:rPr>
        <w:t xml:space="preserve">Ich </w:t>
      </w:r>
      <w:proofErr w:type="spellStart"/>
      <w:r>
        <w:rPr>
          <w:rFonts w:ascii="Times New Roman" w:hAnsi="Times New Roman" w:cs="Times New Roman"/>
          <w:sz w:val="28"/>
          <w:szCs w:val="28"/>
          <w:lang w:val="de-DE"/>
        </w:rPr>
        <w:t>denke</w:t>
      </w:r>
      <w:proofErr w:type="gramStart"/>
      <w:r>
        <w:rPr>
          <w:rFonts w:ascii="Times New Roman" w:hAnsi="Times New Roman" w:cs="Times New Roman"/>
          <w:sz w:val="28"/>
          <w:szCs w:val="28"/>
          <w:lang w:val="de-DE"/>
        </w:rPr>
        <w:t>,dass</w:t>
      </w:r>
      <w:proofErr w:type="spellEnd"/>
      <w:proofErr w:type="gramEnd"/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  <w:lang w:val="de-LI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Ich meine…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  <w:lang w:val="de-LI"/>
        </w:rPr>
        <w:t>Ich glaube</w:t>
      </w:r>
      <w:r>
        <w:rPr>
          <w:rFonts w:ascii="Times New Roman" w:hAnsi="Times New Roman" w:cs="Times New Roman"/>
          <w:sz w:val="28"/>
          <w:szCs w:val="28"/>
        </w:rPr>
        <w:t>…</w:t>
      </w: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F3505" w:rsidRDefault="006F3505" w:rsidP="006F3505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E52D5" w:rsidRDefault="00FE52D5"/>
    <w:sectPr w:rsidR="00FE52D5" w:rsidSect="00FE52D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7E3066"/>
    <w:multiLevelType w:val="hybridMultilevel"/>
    <w:tmpl w:val="FB0A3AC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F3505"/>
    <w:rsid w:val="006F3505"/>
    <w:rsid w:val="00FE52D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F35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F3505"/>
    <w:pPr>
      <w:ind w:left="720"/>
      <w:contextualSpacing/>
    </w:pPr>
    <w:rPr>
      <w:rFonts w:eastAsiaTheme="minorEastAsia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4608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275</Words>
  <Characters>1572</Characters>
  <Application>Microsoft Office Word</Application>
  <DocSecurity>0</DocSecurity>
  <Lines>13</Lines>
  <Paragraphs>3</Paragraphs>
  <ScaleCrop>false</ScaleCrop>
  <Company>Microsoft</Company>
  <LinksUpToDate>false</LinksUpToDate>
  <CharactersWithSpaces>1844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саша</dc:creator>
  <cp:keywords/>
  <dc:description/>
  <cp:lastModifiedBy>саша</cp:lastModifiedBy>
  <cp:revision>3</cp:revision>
  <dcterms:created xsi:type="dcterms:W3CDTF">2011-11-25T13:07:00Z</dcterms:created>
  <dcterms:modified xsi:type="dcterms:W3CDTF">2011-11-25T13:07:00Z</dcterms:modified>
</cp:coreProperties>
</file>