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2F" w:rsidRPr="00643DB6" w:rsidRDefault="0087722F" w:rsidP="0087722F">
      <w:pPr>
        <w:jc w:val="center"/>
        <w:rPr>
          <w:b/>
        </w:rPr>
      </w:pPr>
      <w:r w:rsidRPr="00643DB6">
        <w:rPr>
          <w:b/>
        </w:rPr>
        <w:t>Исследовательская работа «Влияние коэффициентов деформации и сдвигов на график и свойства функции y=x</w:t>
      </w:r>
      <w:r w:rsidRPr="00643DB6">
        <w:rPr>
          <w:b/>
          <w:vertAlign w:val="superscript"/>
        </w:rPr>
        <w:t>2</w:t>
      </w:r>
      <w:r w:rsidRPr="00643DB6">
        <w:rPr>
          <w:b/>
        </w:rPr>
        <w:t>»</w:t>
      </w:r>
    </w:p>
    <w:p w:rsidR="0087722F" w:rsidRPr="00643DB6" w:rsidRDefault="0087722F" w:rsidP="0087722F">
      <w:pPr>
        <w:rPr>
          <w:b/>
        </w:rPr>
      </w:pPr>
    </w:p>
    <w:p w:rsidR="0087722F" w:rsidRPr="00643DB6" w:rsidRDefault="0087722F" w:rsidP="0087722F">
      <w:pPr>
        <w:rPr>
          <w:b/>
        </w:rPr>
      </w:pPr>
      <w:r w:rsidRPr="00643DB6">
        <w:rPr>
          <w:b/>
        </w:rPr>
        <w:t>Студент ____________________________________</w:t>
      </w:r>
    </w:p>
    <w:p w:rsidR="0087722F" w:rsidRPr="00643DB6" w:rsidRDefault="0087722F" w:rsidP="0087722F">
      <w:pPr>
        <w:rPr>
          <w:b/>
        </w:rPr>
      </w:pPr>
      <w:r w:rsidRPr="00643DB6">
        <w:rPr>
          <w:b/>
        </w:rPr>
        <w:t>Класс___________________</w:t>
      </w:r>
    </w:p>
    <w:p w:rsidR="0087722F" w:rsidRPr="00643DB6" w:rsidRDefault="0087722F" w:rsidP="0087722F">
      <w:pPr>
        <w:rPr>
          <w:b/>
        </w:rPr>
      </w:pPr>
      <w:r w:rsidRPr="00643DB6">
        <w:rPr>
          <w:b/>
        </w:rPr>
        <w:t>Дата выполнения работы __________________________</w:t>
      </w:r>
    </w:p>
    <w:p w:rsidR="0087722F" w:rsidRPr="00643DB6" w:rsidRDefault="0087722F" w:rsidP="0087722F">
      <w:pPr>
        <w:rPr>
          <w:b/>
        </w:rPr>
      </w:pPr>
    </w:p>
    <w:p w:rsidR="0087722F" w:rsidRPr="00643DB6" w:rsidRDefault="0087722F" w:rsidP="0087722F">
      <w:pPr>
        <w:rPr>
          <w:b/>
        </w:rPr>
      </w:pPr>
      <w:r w:rsidRPr="00643DB6">
        <w:rPr>
          <w:b/>
        </w:rPr>
        <w:t>Моя гипотеза.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988"/>
      </w:tblGrid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643DB6" w:rsidRPr="00643DB6" w:rsidTr="0087722F">
        <w:tc>
          <w:tcPr>
            <w:tcW w:w="10988" w:type="dxa"/>
          </w:tcPr>
          <w:p w:rsidR="00643DB6" w:rsidRPr="00643DB6" w:rsidRDefault="00643DB6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  <w:tr w:rsidR="0087722F" w:rsidRPr="00643DB6" w:rsidTr="0087722F">
        <w:tc>
          <w:tcPr>
            <w:tcW w:w="10988" w:type="dxa"/>
          </w:tcPr>
          <w:p w:rsidR="0087722F" w:rsidRPr="00643DB6" w:rsidRDefault="0087722F" w:rsidP="0087722F">
            <w:pPr>
              <w:rPr>
                <w:b/>
              </w:rPr>
            </w:pPr>
          </w:p>
        </w:tc>
      </w:tr>
    </w:tbl>
    <w:p w:rsidR="0033482A" w:rsidRPr="00643DB6" w:rsidRDefault="0033482A" w:rsidP="0087722F">
      <w:pPr>
        <w:tabs>
          <w:tab w:val="left" w:pos="142"/>
          <w:tab w:val="left" w:pos="284"/>
        </w:tabs>
      </w:pPr>
      <w:r w:rsidRPr="00643DB6">
        <w:br w:type="page"/>
      </w:r>
    </w:p>
    <w:p w:rsidR="0033482A" w:rsidRPr="00643DB6" w:rsidRDefault="0033482A" w:rsidP="0087722F">
      <w:pPr>
        <w:jc w:val="center"/>
        <w:sectPr w:rsidR="0033482A" w:rsidRPr="00643DB6" w:rsidSect="003C6625">
          <w:headerReference w:type="default" r:id="rId7"/>
          <w:pgSz w:w="11906" w:h="16838"/>
          <w:pgMar w:top="284" w:right="567" w:bottom="284" w:left="567" w:header="720" w:footer="720" w:gutter="0"/>
          <w:cols w:space="708"/>
          <w:docGrid w:linePitch="360"/>
        </w:sectPr>
      </w:pPr>
    </w:p>
    <w:p w:rsidR="000D0853" w:rsidRPr="00643DB6" w:rsidRDefault="0033482A" w:rsidP="0087722F">
      <w:pPr>
        <w:jc w:val="center"/>
        <w:rPr>
          <w:b/>
        </w:rPr>
      </w:pPr>
      <w:r w:rsidRPr="00643DB6">
        <w:rPr>
          <w:b/>
        </w:rPr>
        <w:lastRenderedPageBreak/>
        <w:t>Таблица 1. Изучение влияния коэффициентов деформации и сдвига на свойства и график функции y=x</w:t>
      </w:r>
      <w:r w:rsidRPr="00643DB6">
        <w:rPr>
          <w:b/>
          <w:vertAlign w:val="superscript"/>
        </w:rPr>
        <w:t>2</w:t>
      </w:r>
      <w:r w:rsidRPr="00643DB6">
        <w:rPr>
          <w:b/>
        </w:rPr>
        <w:t>.</w:t>
      </w:r>
    </w:p>
    <w:tbl>
      <w:tblPr>
        <w:tblStyle w:val="a8"/>
        <w:tblW w:w="0" w:type="auto"/>
        <w:tblLayout w:type="fixed"/>
        <w:tblLook w:val="04A0"/>
      </w:tblPr>
      <w:tblGrid>
        <w:gridCol w:w="1242"/>
        <w:gridCol w:w="1701"/>
        <w:gridCol w:w="1243"/>
        <w:gridCol w:w="1334"/>
        <w:gridCol w:w="1499"/>
        <w:gridCol w:w="2020"/>
        <w:gridCol w:w="2323"/>
        <w:gridCol w:w="1504"/>
        <w:gridCol w:w="3054"/>
      </w:tblGrid>
      <w:tr w:rsidR="006D47F8" w:rsidRPr="00643DB6" w:rsidTr="00C1308A">
        <w:tc>
          <w:tcPr>
            <w:tcW w:w="1242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формула</w:t>
            </w:r>
          </w:p>
        </w:tc>
        <w:tc>
          <w:tcPr>
            <w:tcW w:w="1701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График</w:t>
            </w:r>
          </w:p>
        </w:tc>
        <w:tc>
          <w:tcPr>
            <w:tcW w:w="1243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D(y)</w:t>
            </w:r>
          </w:p>
        </w:tc>
        <w:tc>
          <w:tcPr>
            <w:tcW w:w="1334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E(y)</w:t>
            </w:r>
          </w:p>
        </w:tc>
        <w:tc>
          <w:tcPr>
            <w:tcW w:w="1499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Нули функции</w:t>
            </w:r>
          </w:p>
        </w:tc>
        <w:tc>
          <w:tcPr>
            <w:tcW w:w="2020" w:type="dxa"/>
            <w:vAlign w:val="center"/>
          </w:tcPr>
          <w:p w:rsidR="006D47F8" w:rsidRPr="00643DB6" w:rsidRDefault="006D47F8" w:rsidP="0068191B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монотонности (возраст</w:t>
            </w:r>
            <w:r w:rsidR="0068191B" w:rsidRPr="00643DB6">
              <w:rPr>
                <w:b/>
              </w:rPr>
              <w:t>.</w:t>
            </w:r>
            <w:r w:rsidRPr="00643DB6">
              <w:rPr>
                <w:b/>
              </w:rPr>
              <w:t>/убыв</w:t>
            </w:r>
            <w:r w:rsidR="0068191B" w:rsidRPr="00643DB6">
              <w:rPr>
                <w:b/>
                <w:lang w:val="en-US"/>
              </w:rPr>
              <w:t>.</w:t>
            </w:r>
            <w:r w:rsidRPr="00643DB6">
              <w:rPr>
                <w:b/>
              </w:rPr>
              <w:t>)</w:t>
            </w:r>
          </w:p>
        </w:tc>
        <w:tc>
          <w:tcPr>
            <w:tcW w:w="2323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знакопостоянства</w:t>
            </w:r>
          </w:p>
        </w:tc>
        <w:tc>
          <w:tcPr>
            <w:tcW w:w="1504" w:type="dxa"/>
            <w:vAlign w:val="center"/>
          </w:tcPr>
          <w:p w:rsidR="0068191B" w:rsidRPr="00643DB6" w:rsidRDefault="006D47F8" w:rsidP="006D47F8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</w:rPr>
              <w:t>Четность/</w:t>
            </w:r>
          </w:p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нечетность</w:t>
            </w:r>
          </w:p>
        </w:tc>
        <w:tc>
          <w:tcPr>
            <w:tcW w:w="3054" w:type="dxa"/>
            <w:vAlign w:val="center"/>
          </w:tcPr>
          <w:p w:rsidR="006D47F8" w:rsidRPr="00643DB6" w:rsidRDefault="006D47F8" w:rsidP="006D47F8">
            <w:pPr>
              <w:jc w:val="center"/>
              <w:rPr>
                <w:b/>
              </w:rPr>
            </w:pPr>
            <w:r w:rsidRPr="00643DB6">
              <w:rPr>
                <w:b/>
              </w:rPr>
              <w:t>Изменение положения графика</w:t>
            </w:r>
          </w:p>
        </w:tc>
      </w:tr>
      <w:tr w:rsidR="006D47F8" w:rsidRPr="00643DB6" w:rsidTr="00C1308A">
        <w:trPr>
          <w:trHeight w:val="3002"/>
        </w:trPr>
        <w:tc>
          <w:tcPr>
            <w:tcW w:w="1242" w:type="dxa"/>
            <w:vAlign w:val="center"/>
          </w:tcPr>
          <w:p w:rsidR="006D47F8" w:rsidRPr="00643DB6" w:rsidRDefault="00643DB6" w:rsidP="006D47F8">
            <w:pPr>
              <w:jc w:val="center"/>
              <w:rPr>
                <w:b/>
                <w:vertAlign w:val="superscript"/>
              </w:rPr>
            </w:pPr>
            <w:r w:rsidRPr="00643DB6">
              <w:rPr>
                <w:b/>
                <w:lang w:val="en-US"/>
              </w:rPr>
              <w:t>y</w:t>
            </w:r>
            <w:r w:rsidR="006D47F8" w:rsidRPr="00643DB6">
              <w:rPr>
                <w:b/>
              </w:rPr>
              <w:t>=</w:t>
            </w:r>
            <w:r w:rsidR="006D47F8" w:rsidRPr="00643DB6">
              <w:rPr>
                <w:b/>
                <w:lang w:val="en-US"/>
              </w:rPr>
              <w:t>x</w:t>
            </w:r>
            <w:r w:rsidR="006D47F8" w:rsidRPr="00643DB6">
              <w:rPr>
                <w:b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6D47F8" w:rsidRPr="00643DB6" w:rsidRDefault="009A56BA" w:rsidP="006D47F8">
            <w:pPr>
              <w:jc w:val="center"/>
            </w:pPr>
            <w:r w:rsidRPr="009A56BA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-2.15pt;margin-top:127pt;width:79.15pt;height:0;z-index:251669504;mso-position-horizontal-relative:text;mso-position-vertical-relative:text" o:connectortype="straight" o:regroupid="2">
                  <v:stroke endarrow="open"/>
                </v:shape>
              </w:pict>
            </w:r>
            <w:r>
              <w:rPr>
                <w:noProof/>
              </w:rPr>
              <w:pict>
                <v:shape id="_x0000_s1041" type="#_x0000_t32" style="position:absolute;left:0;text-align:left;margin-left:29.95pt;margin-top:3.8pt;width:0;height:138.8pt;z-index:251668480;mso-position-horizontal-relative:text;mso-position-vertical-relative:text" o:connectortype="straight" o:regroupid="2">
                  <v:stroke startarrow="open"/>
                </v:shape>
              </w:pict>
            </w:r>
          </w:p>
        </w:tc>
        <w:tc>
          <w:tcPr>
            <w:tcW w:w="1243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1334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1499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2020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2323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1504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  <w:tc>
          <w:tcPr>
            <w:tcW w:w="3054" w:type="dxa"/>
            <w:vAlign w:val="center"/>
          </w:tcPr>
          <w:p w:rsidR="006D47F8" w:rsidRPr="00643DB6" w:rsidRDefault="006D47F8" w:rsidP="006D47F8">
            <w:pPr>
              <w:jc w:val="center"/>
            </w:pPr>
          </w:p>
        </w:tc>
      </w:tr>
      <w:tr w:rsidR="006D47F8" w:rsidRPr="00643DB6" w:rsidTr="00C1308A">
        <w:trPr>
          <w:trHeight w:val="3002"/>
        </w:trPr>
        <w:tc>
          <w:tcPr>
            <w:tcW w:w="1242" w:type="dxa"/>
            <w:vMerge w:val="restart"/>
          </w:tcPr>
          <w:p w:rsidR="006D47F8" w:rsidRPr="00C1308A" w:rsidRDefault="006D47F8" w:rsidP="006D47F8">
            <w:pPr>
              <w:rPr>
                <w:b/>
                <w:lang w:val="en-US"/>
              </w:rPr>
            </w:pPr>
            <w:r w:rsidRPr="00643DB6">
              <w:rPr>
                <w:b/>
              </w:rPr>
              <w:t>Коэф</w:t>
            </w:r>
            <w:r w:rsidRPr="00C1308A">
              <w:rPr>
                <w:b/>
                <w:lang w:val="en-US"/>
              </w:rPr>
              <w:t xml:space="preserve">. </w:t>
            </w:r>
            <w:r w:rsidRPr="00643DB6">
              <w:rPr>
                <w:b/>
              </w:rPr>
              <w:t>а</w:t>
            </w:r>
            <w:r w:rsidRPr="00C1308A">
              <w:rPr>
                <w:b/>
                <w:lang w:val="en-US"/>
              </w:rPr>
              <w:t>:</w:t>
            </w:r>
          </w:p>
          <w:p w:rsidR="00643DB6" w:rsidRPr="00643DB6" w:rsidRDefault="00643DB6" w:rsidP="006D47F8">
            <w:pPr>
              <w:rPr>
                <w:b/>
                <w:lang w:val="en-US"/>
              </w:rPr>
            </w:pPr>
          </w:p>
          <w:p w:rsidR="006D47F8" w:rsidRPr="00C1308A" w:rsidRDefault="006D47F8" w:rsidP="00643DB6">
            <w:pPr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a</w:t>
            </w:r>
            <w:r w:rsidRPr="00C1308A">
              <w:rPr>
                <w:b/>
                <w:lang w:val="en-US"/>
              </w:rPr>
              <w:t>&gt;0</w:t>
            </w:r>
          </w:p>
          <w:p w:rsidR="006D47F8" w:rsidRPr="00C1308A" w:rsidRDefault="006D47F8" w:rsidP="006D47F8">
            <w:pPr>
              <w:rPr>
                <w:b/>
                <w:lang w:val="en-US"/>
              </w:rPr>
            </w:pPr>
            <w:r w:rsidRPr="00C1308A">
              <w:rPr>
                <w:b/>
                <w:lang w:val="en-US"/>
              </w:rPr>
              <w:t>(</w:t>
            </w:r>
            <w:r w:rsidRPr="00643DB6">
              <w:rPr>
                <w:b/>
                <w:lang w:val="en-US"/>
              </w:rPr>
              <w:t>a</w:t>
            </w:r>
            <w:r w:rsidRPr="00C1308A">
              <w:rPr>
                <w:b/>
                <w:lang w:val="en-US"/>
              </w:rPr>
              <w:t>&gt;1)</w:t>
            </w:r>
          </w:p>
          <w:p w:rsidR="006D47F8" w:rsidRPr="00C1308A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</w:t>
            </w:r>
            <w:r w:rsidRPr="00C1308A">
              <w:rPr>
                <w:b/>
                <w:lang w:val="en-US"/>
              </w:rPr>
              <w:t xml:space="preserve">= … </w:t>
            </w:r>
            <w:r w:rsidRPr="00643DB6">
              <w:rPr>
                <w:b/>
                <w:lang w:val="en-US"/>
              </w:rPr>
              <w:t>x</w:t>
            </w:r>
            <w:r w:rsidRPr="00C1308A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43DB6" w:rsidRPr="00643DB6" w:rsidRDefault="00643DB6" w:rsidP="006D47F8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6D47F8" w:rsidRPr="00643DB6" w:rsidRDefault="006D47F8" w:rsidP="006D47F8">
            <w:pPr>
              <w:tabs>
                <w:tab w:val="left" w:pos="284"/>
              </w:tabs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(0&lt;a&lt;1)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</w:p>
          <w:p w:rsidR="0068191B" w:rsidRPr="00643DB6" w:rsidRDefault="0068191B" w:rsidP="006D47F8">
            <w:pPr>
              <w:rPr>
                <w:b/>
                <w:lang w:val="en-US"/>
              </w:rPr>
            </w:pPr>
          </w:p>
          <w:p w:rsidR="006D47F8" w:rsidRPr="00643DB6" w:rsidRDefault="006D47F8" w:rsidP="00643DB6">
            <w:pPr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a&lt;0</w:t>
            </w:r>
          </w:p>
          <w:p w:rsidR="006D47F8" w:rsidRPr="00643DB6" w:rsidRDefault="006D47F8" w:rsidP="006D47F8">
            <w:pPr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(a</w:t>
            </w:r>
            <w:r w:rsidR="00C1308A">
              <w:rPr>
                <w:b/>
                <w:lang w:val="en-US"/>
              </w:rPr>
              <w:t>≤</w:t>
            </w:r>
            <w:r w:rsidRPr="00643DB6">
              <w:rPr>
                <w:b/>
                <w:lang w:val="en-US"/>
              </w:rPr>
              <w:t>-1)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43DB6" w:rsidP="00643DB6">
            <w:pPr>
              <w:rPr>
                <w:b/>
                <w:vertAlign w:val="superscript"/>
                <w:lang w:val="en-US"/>
              </w:rPr>
            </w:pPr>
            <w:r w:rsidRPr="00C1308A">
              <w:rPr>
                <w:b/>
                <w:lang w:val="en-US"/>
              </w:rPr>
              <w:t>y</w:t>
            </w:r>
            <w:r w:rsidR="006D47F8" w:rsidRPr="00643DB6">
              <w:rPr>
                <w:b/>
                <w:lang w:val="en-US"/>
              </w:rPr>
              <w:t>= … x</w:t>
            </w:r>
            <w:r w:rsidR="006D47F8" w:rsidRPr="00643DB6">
              <w:rPr>
                <w:b/>
                <w:vertAlign w:val="superscript"/>
                <w:lang w:val="en-US"/>
              </w:rPr>
              <w:t>2</w:t>
            </w:r>
          </w:p>
          <w:p w:rsidR="00643DB6" w:rsidRPr="00643DB6" w:rsidRDefault="00643DB6" w:rsidP="00643DB6">
            <w:pPr>
              <w:rPr>
                <w:b/>
                <w:lang w:val="en-US"/>
              </w:rPr>
            </w:pPr>
          </w:p>
          <w:p w:rsidR="006D47F8" w:rsidRPr="00643DB6" w:rsidRDefault="006D47F8" w:rsidP="006D47F8">
            <w:pPr>
              <w:tabs>
                <w:tab w:val="left" w:pos="284"/>
              </w:tabs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(-1&lt;a&lt;0)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…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6D47F8" w:rsidRPr="00643DB6" w:rsidRDefault="006D47F8" w:rsidP="006D47F8">
            <w:pPr>
              <w:pStyle w:val="a3"/>
              <w:tabs>
                <w:tab w:val="left" w:pos="284"/>
              </w:tabs>
              <w:ind w:left="142"/>
              <w:rPr>
                <w:b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D47F8" w:rsidRPr="00643DB6" w:rsidRDefault="009A56BA" w:rsidP="006D47F8">
            <w:pPr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pict>
                <v:shape id="_x0000_s1046" type="#_x0000_t32" style="position:absolute;left:0;text-align:left;margin-left:-2.2pt;margin-top:120.7pt;width:79.15pt;height:0;z-index:251671552;mso-position-horizontal-relative:text;mso-position-vertical-relative:text" o:connectortype="straight" o:regroupid="3">
                  <v:stroke endarrow="open"/>
                </v:shape>
              </w:pict>
            </w:r>
            <w:r>
              <w:rPr>
                <w:noProof/>
              </w:rPr>
              <w:pict>
                <v:shape id="_x0000_s1045" type="#_x0000_t32" style="position:absolute;left:0;text-align:left;margin-left:34.25pt;margin-top:.45pt;width:0;height:138.8pt;z-index:251670528;mso-position-horizontal-relative:text;mso-position-vertical-relative:text" o:connectortype="straight" o:regroupid="3">
                  <v:stroke startarrow="open"/>
                </v:shape>
              </w:pict>
            </w:r>
          </w:p>
        </w:tc>
        <w:tc>
          <w:tcPr>
            <w:tcW w:w="1243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305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</w:tr>
      <w:tr w:rsidR="006D47F8" w:rsidRPr="00643DB6" w:rsidTr="00C1308A">
        <w:trPr>
          <w:trHeight w:val="3002"/>
        </w:trPr>
        <w:tc>
          <w:tcPr>
            <w:tcW w:w="1242" w:type="dxa"/>
            <w:vMerge/>
          </w:tcPr>
          <w:p w:rsidR="006D47F8" w:rsidRPr="00643DB6" w:rsidRDefault="006D47F8" w:rsidP="006D47F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D47F8" w:rsidRPr="00643DB6" w:rsidRDefault="009A56BA" w:rsidP="006D47F8">
            <w:pPr>
              <w:jc w:val="center"/>
              <w:rPr>
                <w:noProof/>
                <w:lang w:val="en-US"/>
              </w:rPr>
            </w:pPr>
            <w:r w:rsidRPr="009A56BA">
              <w:rPr>
                <w:b/>
                <w:noProof/>
              </w:rPr>
              <w:pict>
                <v:shape id="_x0000_s1049" type="#_x0000_t32" style="position:absolute;left:0;text-align:left;margin-left:-2.25pt;margin-top:33.65pt;width:79.15pt;height:0;z-index:251667456;mso-position-horizontal-relative:text;mso-position-vertical-relative:text" o:connectortype="straight" o:regroupid="1">
                  <v:stroke endarrow="open"/>
                </v:shape>
              </w:pict>
            </w:r>
            <w:r w:rsidRPr="009A56BA">
              <w:rPr>
                <w:b/>
                <w:noProof/>
              </w:rPr>
              <w:pict>
                <v:shape id="_x0000_s1048" type="#_x0000_t32" style="position:absolute;left:0;text-align:left;margin-left:34.2pt;margin-top:6.8pt;width:0;height:138.8pt;z-index:251666432;mso-position-horizontal-relative:text;mso-position-vertical-relative:text" o:connectortype="straight" o:regroupid="1">
                  <v:stroke startarrow="open"/>
                </v:shape>
              </w:pict>
            </w:r>
          </w:p>
        </w:tc>
        <w:tc>
          <w:tcPr>
            <w:tcW w:w="1243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  <w:tc>
          <w:tcPr>
            <w:tcW w:w="3054" w:type="dxa"/>
            <w:vAlign w:val="center"/>
          </w:tcPr>
          <w:p w:rsidR="006D47F8" w:rsidRPr="00643DB6" w:rsidRDefault="006D47F8" w:rsidP="006D47F8">
            <w:pPr>
              <w:jc w:val="center"/>
              <w:rPr>
                <w:lang w:val="en-US"/>
              </w:rPr>
            </w:pPr>
          </w:p>
        </w:tc>
      </w:tr>
      <w:tr w:rsidR="003C6625" w:rsidRPr="00643DB6" w:rsidTr="002F55E0">
        <w:tc>
          <w:tcPr>
            <w:tcW w:w="1242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lastRenderedPageBreak/>
              <w:t>формула</w:t>
            </w:r>
          </w:p>
        </w:tc>
        <w:tc>
          <w:tcPr>
            <w:tcW w:w="1701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График</w:t>
            </w:r>
          </w:p>
        </w:tc>
        <w:tc>
          <w:tcPr>
            <w:tcW w:w="1243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D(y)</w:t>
            </w:r>
          </w:p>
        </w:tc>
        <w:tc>
          <w:tcPr>
            <w:tcW w:w="133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E(y)</w:t>
            </w:r>
          </w:p>
        </w:tc>
        <w:tc>
          <w:tcPr>
            <w:tcW w:w="1499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Нули функции</w:t>
            </w:r>
          </w:p>
        </w:tc>
        <w:tc>
          <w:tcPr>
            <w:tcW w:w="2020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монотонности (возраст./убыв</w:t>
            </w:r>
            <w:r w:rsidRPr="00643DB6">
              <w:rPr>
                <w:b/>
                <w:lang w:val="en-US"/>
              </w:rPr>
              <w:t>.</w:t>
            </w:r>
            <w:r w:rsidRPr="00643DB6">
              <w:rPr>
                <w:b/>
              </w:rPr>
              <w:t>)</w:t>
            </w:r>
          </w:p>
        </w:tc>
        <w:tc>
          <w:tcPr>
            <w:tcW w:w="2323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знакопостоянства</w:t>
            </w:r>
          </w:p>
        </w:tc>
        <w:tc>
          <w:tcPr>
            <w:tcW w:w="150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</w:rPr>
              <w:t>Четность/</w:t>
            </w:r>
          </w:p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нечетность</w:t>
            </w:r>
          </w:p>
        </w:tc>
        <w:tc>
          <w:tcPr>
            <w:tcW w:w="305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Изменение положения графика</w:t>
            </w:r>
          </w:p>
        </w:tc>
      </w:tr>
      <w:tr w:rsidR="00C1308A" w:rsidRPr="00643DB6" w:rsidTr="003C6625">
        <w:trPr>
          <w:trHeight w:val="3969"/>
        </w:trPr>
        <w:tc>
          <w:tcPr>
            <w:tcW w:w="1242" w:type="dxa"/>
            <w:vMerge w:val="restart"/>
          </w:tcPr>
          <w:p w:rsidR="003C6625" w:rsidRPr="00643DB6" w:rsidRDefault="003C6625" w:rsidP="003C6625">
            <w:pPr>
              <w:rPr>
                <w:b/>
                <w:lang w:val="en-US"/>
              </w:rPr>
            </w:pPr>
            <w:r w:rsidRPr="00643DB6">
              <w:rPr>
                <w:b/>
              </w:rPr>
              <w:t>Коэф</w:t>
            </w:r>
            <w:r w:rsidRPr="00643DB6">
              <w:rPr>
                <w:b/>
                <w:lang w:val="en-US"/>
              </w:rPr>
              <w:t>. n:</w:t>
            </w:r>
          </w:p>
          <w:p w:rsidR="003C6625" w:rsidRPr="00643DB6" w:rsidRDefault="003C6625" w:rsidP="003C6625">
            <w:pPr>
              <w:rPr>
                <w:b/>
                <w:lang w:val="en-US"/>
              </w:rPr>
            </w:pPr>
          </w:p>
          <w:p w:rsidR="003C6625" w:rsidRPr="00643DB6" w:rsidRDefault="003C6625" w:rsidP="003C6625">
            <w:pPr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n&gt;0</w:t>
            </w:r>
          </w:p>
          <w:p w:rsidR="003C6625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(x…)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3C6625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y= (x…)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3C6625" w:rsidRPr="00643DB6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Pr="00643DB6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n&lt;0</w:t>
            </w:r>
          </w:p>
          <w:p w:rsidR="003C6625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y=(x…)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3C6625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vertAlign w:val="superscript"/>
                <w:lang w:val="en-US"/>
              </w:rPr>
            </w:pPr>
            <w:r w:rsidRPr="00643DB6">
              <w:rPr>
                <w:b/>
                <w:lang w:val="en-US"/>
              </w:rPr>
              <w:t>y= (x…)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</w:p>
          <w:p w:rsidR="00C1308A" w:rsidRPr="003C6625" w:rsidRDefault="00C1308A" w:rsidP="006D47F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1308A" w:rsidRPr="003C6625" w:rsidRDefault="009A56BA" w:rsidP="006D47F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83" type="#_x0000_t32" style="position:absolute;left:0;text-align:left;margin-left:54.8pt;margin-top:10.25pt;width:0;height:98.15pt;z-index:251709440;mso-position-horizontal-relative:text;mso-position-vertical-relative:text" o:connectortype="straight">
                  <v:stroke startarrow="open"/>
                </v:shape>
              </w:pict>
            </w:r>
            <w:r>
              <w:rPr>
                <w:noProof/>
              </w:rPr>
              <w:pict>
                <v:shape id="_x0000_s1084" type="#_x0000_t32" style="position:absolute;left:0;text-align:left;margin-left:-2.35pt;margin-top:82.2pt;width:79.15pt;height:0;z-index:251710464;mso-position-horizontal-relative:text;mso-position-vertical-relative:text" o:connectortype="straight">
                  <v:stroke endarrow="open"/>
                </v:shape>
              </w:pict>
            </w:r>
          </w:p>
        </w:tc>
        <w:tc>
          <w:tcPr>
            <w:tcW w:w="1243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334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499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2020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2323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504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3054" w:type="dxa"/>
            <w:vMerge w:val="restart"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</w:tr>
      <w:tr w:rsidR="00C1308A" w:rsidRPr="00643DB6" w:rsidTr="003C6625">
        <w:trPr>
          <w:trHeight w:val="5107"/>
        </w:trPr>
        <w:tc>
          <w:tcPr>
            <w:tcW w:w="1242" w:type="dxa"/>
            <w:vMerge/>
          </w:tcPr>
          <w:p w:rsidR="00C1308A" w:rsidRPr="00643DB6" w:rsidRDefault="00C1308A" w:rsidP="006D47F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1308A" w:rsidRPr="003C6625" w:rsidRDefault="009A56BA" w:rsidP="006D47F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85" type="#_x0000_t32" style="position:absolute;left:0;text-align:left;margin-left:16.65pt;margin-top:7.9pt;width:.05pt;height:92.75pt;z-index:251711488;mso-position-horizontal-relative:text;mso-position-vertical-relative:text" o:connectortype="straight">
                  <v:stroke startarrow="open"/>
                </v:shape>
              </w:pict>
            </w:r>
            <w:r>
              <w:rPr>
                <w:noProof/>
              </w:rPr>
              <w:pict>
                <v:shape id="_x0000_s1086" type="#_x0000_t32" style="position:absolute;left:0;text-align:left;margin-left:-2.2pt;margin-top:80.1pt;width:79.15pt;height:0;z-index:251712512;mso-position-horizontal-relative:text;mso-position-vertical-relative:text" o:connectortype="straight">
                  <v:stroke endarrow="open"/>
                </v:shape>
              </w:pict>
            </w:r>
          </w:p>
        </w:tc>
        <w:tc>
          <w:tcPr>
            <w:tcW w:w="1243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334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499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2020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2323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1504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  <w:tc>
          <w:tcPr>
            <w:tcW w:w="3054" w:type="dxa"/>
            <w:vMerge/>
            <w:vAlign w:val="center"/>
          </w:tcPr>
          <w:p w:rsidR="00C1308A" w:rsidRPr="003C6625" w:rsidRDefault="00C1308A" w:rsidP="006D47F8">
            <w:pPr>
              <w:jc w:val="center"/>
            </w:pPr>
          </w:p>
        </w:tc>
      </w:tr>
    </w:tbl>
    <w:p w:rsidR="003C6625" w:rsidRDefault="003C6625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1242"/>
        <w:gridCol w:w="1701"/>
        <w:gridCol w:w="1243"/>
        <w:gridCol w:w="1334"/>
        <w:gridCol w:w="1499"/>
        <w:gridCol w:w="2020"/>
        <w:gridCol w:w="2323"/>
        <w:gridCol w:w="1504"/>
        <w:gridCol w:w="3054"/>
      </w:tblGrid>
      <w:tr w:rsidR="003C6625" w:rsidRPr="00643DB6" w:rsidTr="002F55E0">
        <w:tc>
          <w:tcPr>
            <w:tcW w:w="1242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lastRenderedPageBreak/>
              <w:t>формула</w:t>
            </w:r>
          </w:p>
        </w:tc>
        <w:tc>
          <w:tcPr>
            <w:tcW w:w="1701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График</w:t>
            </w:r>
          </w:p>
        </w:tc>
        <w:tc>
          <w:tcPr>
            <w:tcW w:w="1243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D(y)</w:t>
            </w:r>
          </w:p>
        </w:tc>
        <w:tc>
          <w:tcPr>
            <w:tcW w:w="133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E(y)</w:t>
            </w:r>
          </w:p>
        </w:tc>
        <w:tc>
          <w:tcPr>
            <w:tcW w:w="1499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Нули функции</w:t>
            </w:r>
          </w:p>
        </w:tc>
        <w:tc>
          <w:tcPr>
            <w:tcW w:w="2020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монотонности (возраст./убыв</w:t>
            </w:r>
            <w:r w:rsidRPr="00643DB6">
              <w:rPr>
                <w:b/>
                <w:lang w:val="en-US"/>
              </w:rPr>
              <w:t>.</w:t>
            </w:r>
            <w:r w:rsidRPr="00643DB6">
              <w:rPr>
                <w:b/>
              </w:rPr>
              <w:t>)</w:t>
            </w:r>
          </w:p>
        </w:tc>
        <w:tc>
          <w:tcPr>
            <w:tcW w:w="2323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Промежутки знакопостоянства</w:t>
            </w:r>
          </w:p>
        </w:tc>
        <w:tc>
          <w:tcPr>
            <w:tcW w:w="150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  <w:lang w:val="en-US"/>
              </w:rPr>
            </w:pPr>
            <w:r w:rsidRPr="00643DB6">
              <w:rPr>
                <w:b/>
              </w:rPr>
              <w:t>Четность/</w:t>
            </w:r>
          </w:p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нечетность</w:t>
            </w:r>
          </w:p>
        </w:tc>
        <w:tc>
          <w:tcPr>
            <w:tcW w:w="3054" w:type="dxa"/>
            <w:vAlign w:val="center"/>
          </w:tcPr>
          <w:p w:rsidR="003C6625" w:rsidRPr="00643DB6" w:rsidRDefault="003C6625" w:rsidP="002F55E0">
            <w:pPr>
              <w:jc w:val="center"/>
              <w:rPr>
                <w:b/>
              </w:rPr>
            </w:pPr>
            <w:r w:rsidRPr="00643DB6">
              <w:rPr>
                <w:b/>
              </w:rPr>
              <w:t>Изменение положения графика</w:t>
            </w:r>
          </w:p>
        </w:tc>
      </w:tr>
      <w:tr w:rsidR="00C1308A" w:rsidRPr="00643DB6" w:rsidTr="003C6625">
        <w:trPr>
          <w:trHeight w:val="3969"/>
        </w:trPr>
        <w:tc>
          <w:tcPr>
            <w:tcW w:w="1242" w:type="dxa"/>
            <w:vMerge w:val="restart"/>
          </w:tcPr>
          <w:p w:rsidR="003C6625" w:rsidRPr="00643DB6" w:rsidRDefault="003C6625" w:rsidP="003C6625">
            <w:pPr>
              <w:rPr>
                <w:b/>
              </w:rPr>
            </w:pPr>
            <w:r w:rsidRPr="00643DB6">
              <w:rPr>
                <w:b/>
              </w:rPr>
              <w:t xml:space="preserve">Коэф. </w:t>
            </w:r>
            <w:r w:rsidRPr="00643DB6">
              <w:rPr>
                <w:b/>
                <w:lang w:val="en-US"/>
              </w:rPr>
              <w:t>m</w:t>
            </w:r>
            <w:r w:rsidRPr="00643DB6">
              <w:rPr>
                <w:b/>
              </w:rPr>
              <w:t>:</w:t>
            </w:r>
          </w:p>
          <w:p w:rsidR="003C6625" w:rsidRPr="00C1308A" w:rsidRDefault="003C6625" w:rsidP="003C6625">
            <w:pPr>
              <w:rPr>
                <w:b/>
              </w:rPr>
            </w:pPr>
          </w:p>
          <w:p w:rsidR="003C6625" w:rsidRPr="00643DB6" w:rsidRDefault="003C6625" w:rsidP="003C6625">
            <w:pPr>
              <w:rPr>
                <w:b/>
              </w:rPr>
            </w:pPr>
            <w:r w:rsidRPr="00643DB6">
              <w:rPr>
                <w:b/>
                <w:lang w:val="en-US"/>
              </w:rPr>
              <w:t>m</w:t>
            </w:r>
            <w:r w:rsidRPr="00643DB6">
              <w:rPr>
                <w:b/>
              </w:rPr>
              <w:t>&gt;0</w:t>
            </w:r>
          </w:p>
          <w:p w:rsidR="003C6625" w:rsidRPr="00643DB6" w:rsidRDefault="003C6625" w:rsidP="003C6625">
            <w:pPr>
              <w:rPr>
                <w:b/>
              </w:rPr>
            </w:pPr>
          </w:p>
          <w:p w:rsidR="003C6625" w:rsidRPr="00C1308A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</w:rPr>
            </w:pPr>
            <w:r w:rsidRPr="00643DB6">
              <w:rPr>
                <w:b/>
                <w:lang w:val="en-US"/>
              </w:rPr>
              <w:t>y</w:t>
            </w:r>
            <w:r w:rsidRPr="00643DB6">
              <w:rPr>
                <w:b/>
              </w:rPr>
              <w:t xml:space="preserve">= </w:t>
            </w:r>
            <w:r w:rsidRPr="00643DB6">
              <w:rPr>
                <w:b/>
                <w:lang w:val="en-US"/>
              </w:rPr>
              <w:t>x</w:t>
            </w:r>
            <w:r w:rsidRPr="00643DB6">
              <w:rPr>
                <w:b/>
                <w:vertAlign w:val="superscript"/>
              </w:rPr>
              <w:t>2</w:t>
            </w:r>
            <w:r w:rsidRPr="00C1308A">
              <w:rPr>
                <w:b/>
              </w:rPr>
              <w:t>…</w:t>
            </w:r>
          </w:p>
          <w:p w:rsidR="003C6625" w:rsidRPr="00C1308A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</w:rPr>
            </w:pPr>
            <w:r w:rsidRPr="00643DB6">
              <w:rPr>
                <w:b/>
                <w:lang w:val="en-US"/>
              </w:rPr>
              <w:t>y</w:t>
            </w:r>
            <w:r w:rsidRPr="00C1308A">
              <w:rPr>
                <w:b/>
              </w:rPr>
              <w:t>=</w:t>
            </w:r>
            <w:r w:rsidRPr="00643DB6">
              <w:rPr>
                <w:b/>
                <w:lang w:val="en-US"/>
              </w:rPr>
              <w:t>x</w:t>
            </w:r>
            <w:r w:rsidRPr="00C1308A">
              <w:rPr>
                <w:b/>
                <w:vertAlign w:val="superscript"/>
              </w:rPr>
              <w:t>2</w:t>
            </w:r>
            <w:r w:rsidRPr="00C1308A">
              <w:rPr>
                <w:b/>
              </w:rPr>
              <w:t>….</w:t>
            </w:r>
          </w:p>
          <w:p w:rsidR="003C6625" w:rsidRPr="00C1308A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</w:p>
          <w:p w:rsidR="003C6625" w:rsidRPr="00643DB6" w:rsidRDefault="003C6625" w:rsidP="003C6625">
            <w:pPr>
              <w:tabs>
                <w:tab w:val="left" w:pos="284"/>
              </w:tabs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m&lt;0</w:t>
            </w:r>
          </w:p>
          <w:p w:rsidR="003C6625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y=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  <w:r w:rsidRPr="00643DB6">
              <w:rPr>
                <w:b/>
                <w:lang w:val="en-US"/>
              </w:rPr>
              <w:t>…</w:t>
            </w:r>
          </w:p>
          <w:p w:rsidR="00C1308A" w:rsidRPr="00643DB6" w:rsidRDefault="003C6625" w:rsidP="003C6625">
            <w:pPr>
              <w:pStyle w:val="a3"/>
              <w:tabs>
                <w:tab w:val="left" w:pos="284"/>
              </w:tabs>
              <w:ind w:left="142"/>
              <w:rPr>
                <w:b/>
                <w:lang w:val="en-US"/>
              </w:rPr>
            </w:pPr>
            <w:r w:rsidRPr="00643DB6">
              <w:rPr>
                <w:b/>
                <w:lang w:val="en-US"/>
              </w:rPr>
              <w:t>y= x</w:t>
            </w:r>
            <w:r w:rsidRPr="00643DB6">
              <w:rPr>
                <w:b/>
                <w:vertAlign w:val="superscript"/>
                <w:lang w:val="en-US"/>
              </w:rPr>
              <w:t>2</w:t>
            </w:r>
            <w:r w:rsidRPr="00643DB6">
              <w:rPr>
                <w:b/>
                <w:lang w:val="en-US"/>
              </w:rPr>
              <w:t>…</w:t>
            </w:r>
          </w:p>
        </w:tc>
        <w:tc>
          <w:tcPr>
            <w:tcW w:w="1701" w:type="dxa"/>
            <w:vAlign w:val="center"/>
          </w:tcPr>
          <w:p w:rsidR="00C1308A" w:rsidRPr="00643DB6" w:rsidRDefault="003C6625" w:rsidP="006D47F8">
            <w:pPr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pict>
                <v:shape id="_x0000_s1051" type="#_x0000_t32" style="position:absolute;left:0;text-align:left;margin-left:37.75pt;margin-top:-30.6pt;width:0;height:101.25pt;z-index:251714560;mso-position-horizontal-relative:text;mso-position-vertical-relative:text" o:connectortype="straight" o:regroupid="6">
                  <v:stroke startarrow="open"/>
                </v:shape>
              </w:pict>
            </w:r>
            <w:r w:rsidR="009A56BA">
              <w:rPr>
                <w:noProof/>
              </w:rPr>
              <w:pict>
                <v:shape id="_x0000_s1094" type="#_x0000_t32" style="position:absolute;left:0;text-align:left;margin-left:-2.5pt;margin-top:42.8pt;width:79.15pt;height:0;z-index:251719680;mso-position-horizontal-relative:text;mso-position-vertical-relative:text" o:connectortype="straight">
                  <v:stroke endarrow="open"/>
                </v:shape>
              </w:pict>
            </w:r>
          </w:p>
        </w:tc>
        <w:tc>
          <w:tcPr>
            <w:tcW w:w="1243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305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</w:tr>
      <w:tr w:rsidR="00C1308A" w:rsidRPr="00643DB6" w:rsidTr="003C6625">
        <w:trPr>
          <w:trHeight w:val="4863"/>
        </w:trPr>
        <w:tc>
          <w:tcPr>
            <w:tcW w:w="1242" w:type="dxa"/>
            <w:vMerge/>
          </w:tcPr>
          <w:p w:rsidR="00C1308A" w:rsidRPr="00643DB6" w:rsidRDefault="00C1308A" w:rsidP="0068191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1308A" w:rsidRDefault="009A56BA" w:rsidP="006D47F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95" type="#_x0000_t32" style="position:absolute;left:0;text-align:left;margin-left:33.55pt;margin-top:.3pt;width:0;height:145.35pt;z-index:251720704;mso-position-horizontal-relative:text;mso-position-vertical-relative:text" o:connectortype="straight">
                  <v:stroke startarrow="open"/>
                </v:shape>
              </w:pict>
            </w:r>
            <w:r>
              <w:rPr>
                <w:noProof/>
              </w:rPr>
              <w:pict>
                <v:shape id="_x0000_s1096" type="#_x0000_t32" style="position:absolute;left:0;text-align:left;margin-left:-2.55pt;margin-top:36.7pt;width:79.15pt;height:0;z-index:251721728;mso-position-horizontal-relative:text;mso-position-vertical-relative:text" o:connectortype="straight">
                  <v:stroke endarrow="open"/>
                </v:shape>
              </w:pict>
            </w:r>
          </w:p>
        </w:tc>
        <w:tc>
          <w:tcPr>
            <w:tcW w:w="1243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499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  <w:tc>
          <w:tcPr>
            <w:tcW w:w="3054" w:type="dxa"/>
            <w:vAlign w:val="center"/>
          </w:tcPr>
          <w:p w:rsidR="00C1308A" w:rsidRPr="00643DB6" w:rsidRDefault="00C1308A" w:rsidP="006D47F8">
            <w:pPr>
              <w:jc w:val="center"/>
              <w:rPr>
                <w:lang w:val="en-US"/>
              </w:rPr>
            </w:pPr>
          </w:p>
        </w:tc>
      </w:tr>
    </w:tbl>
    <w:p w:rsidR="0033482A" w:rsidRPr="00643DB6" w:rsidRDefault="0033482A" w:rsidP="00C34374">
      <w:pPr>
        <w:rPr>
          <w:lang w:val="en-US"/>
        </w:rPr>
      </w:pPr>
    </w:p>
    <w:p w:rsidR="0087722F" w:rsidRPr="00643DB6" w:rsidRDefault="0087722F">
      <w:pPr>
        <w:rPr>
          <w:lang w:val="en-US"/>
        </w:rPr>
      </w:pPr>
      <w:r w:rsidRPr="00643DB6">
        <w:rPr>
          <w:lang w:val="en-US"/>
        </w:rPr>
        <w:br w:type="page"/>
      </w:r>
    </w:p>
    <w:p w:rsidR="0087722F" w:rsidRPr="00643DB6" w:rsidRDefault="0087722F" w:rsidP="00C34374">
      <w:pPr>
        <w:rPr>
          <w:lang w:val="en-US"/>
        </w:rPr>
        <w:sectPr w:rsidR="0087722F" w:rsidRPr="00643DB6" w:rsidSect="0033482A">
          <w:pgSz w:w="16838" w:h="11906" w:orient="landscape"/>
          <w:pgMar w:top="567" w:right="567" w:bottom="567" w:left="567" w:header="720" w:footer="720" w:gutter="0"/>
          <w:cols w:space="708"/>
          <w:docGrid w:linePitch="360"/>
        </w:sectPr>
      </w:pPr>
    </w:p>
    <w:p w:rsidR="0033482A" w:rsidRPr="00643DB6" w:rsidRDefault="0068191B" w:rsidP="00C34374">
      <w:r w:rsidRPr="00643DB6">
        <w:rPr>
          <w:lang w:val="en-US"/>
        </w:rPr>
        <w:lastRenderedPageBreak/>
        <w:t>Выводы.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66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6"/>
        <w:gridCol w:w="367"/>
        <w:gridCol w:w="366"/>
        <w:gridCol w:w="366"/>
        <w:gridCol w:w="367"/>
      </w:tblGrid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87722F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87722F" w:rsidRPr="00643DB6" w:rsidTr="0087722F">
        <w:tc>
          <w:tcPr>
            <w:tcW w:w="10988" w:type="dxa"/>
            <w:gridSpan w:val="30"/>
          </w:tcPr>
          <w:p w:rsidR="0087722F" w:rsidRPr="00643DB6" w:rsidRDefault="0087722F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43DB6" w:rsidP="00C34374">
            <w:r w:rsidRPr="00643DB6">
              <w:t xml:space="preserve">Схема построения графика функции  </w:t>
            </w:r>
            <w:r w:rsidRPr="00643DB6">
              <w:rPr>
                <w:lang w:val="en-US"/>
              </w:rPr>
              <w:t>y</w:t>
            </w:r>
            <w:r w:rsidRPr="00643DB6">
              <w:t>= а(x+n)</w:t>
            </w:r>
            <w:r w:rsidRPr="00643DB6">
              <w:rPr>
                <w:vertAlign w:val="superscript"/>
              </w:rPr>
              <w:t>2</w:t>
            </w:r>
            <w:r w:rsidRPr="00643DB6">
              <w:t>+m:</w:t>
            </w:r>
          </w:p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87722F">
        <w:tc>
          <w:tcPr>
            <w:tcW w:w="10988" w:type="dxa"/>
            <w:gridSpan w:val="30"/>
          </w:tcPr>
          <w:p w:rsidR="0068191B" w:rsidRPr="00643DB6" w:rsidRDefault="0068191B" w:rsidP="00C34374"/>
        </w:tc>
      </w:tr>
      <w:tr w:rsidR="0068191B" w:rsidRPr="00643DB6" w:rsidTr="00BB7974">
        <w:tc>
          <w:tcPr>
            <w:tcW w:w="10988" w:type="dxa"/>
            <w:gridSpan w:val="30"/>
            <w:tcBorders>
              <w:bottom w:val="single" w:sz="4" w:space="0" w:color="000000" w:themeColor="text1"/>
            </w:tcBorders>
          </w:tcPr>
          <w:p w:rsidR="0068191B" w:rsidRPr="00BB7974" w:rsidRDefault="00BB7974" w:rsidP="00C34374">
            <w:r>
              <w:t>Постройте график функции у=2(х-3)</w:t>
            </w:r>
            <w:r>
              <w:rPr>
                <w:vertAlign w:val="superscript"/>
              </w:rPr>
              <w:t>2</w:t>
            </w:r>
            <w:r>
              <w:t>+1</w:t>
            </w:r>
          </w:p>
        </w:tc>
      </w:tr>
      <w:tr w:rsidR="00BB7974" w:rsidRPr="00643DB6" w:rsidTr="00EA08C3">
        <w:trPr>
          <w:trHeight w:val="262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  <w:tr w:rsidR="00BB7974" w:rsidRPr="00643DB6" w:rsidTr="00EA08C3">
        <w:trPr>
          <w:trHeight w:val="247"/>
        </w:trPr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  <w:tc>
          <w:tcPr>
            <w:tcW w:w="3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7974" w:rsidRPr="00643DB6" w:rsidRDefault="00BB7974" w:rsidP="00C34374"/>
        </w:tc>
      </w:tr>
    </w:tbl>
    <w:p w:rsidR="0068191B" w:rsidRPr="00643DB6" w:rsidRDefault="0068191B" w:rsidP="0087722F"/>
    <w:sectPr w:rsidR="0068191B" w:rsidRPr="00643DB6" w:rsidSect="0087722F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0A" w:rsidRDefault="006C0C0A">
      <w:r>
        <w:separator/>
      </w:r>
    </w:p>
  </w:endnote>
  <w:endnote w:type="continuationSeparator" w:id="1">
    <w:p w:rsidR="006C0C0A" w:rsidRDefault="006C0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0A" w:rsidRDefault="006C0C0A">
      <w:r>
        <w:separator/>
      </w:r>
    </w:p>
  </w:footnote>
  <w:footnote w:type="continuationSeparator" w:id="1">
    <w:p w:rsidR="006C0C0A" w:rsidRDefault="006C0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625" w:rsidRPr="003C6625" w:rsidRDefault="003C6625">
    <w:pPr>
      <w:pStyle w:val="a4"/>
      <w:rPr>
        <w:i/>
      </w:rPr>
    </w:pPr>
    <w:r w:rsidRPr="003C6625">
      <w:rPr>
        <w:i/>
      </w:rPr>
      <w:t>Приложение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302"/>
    <w:multiLevelType w:val="multilevel"/>
    <w:tmpl w:val="BE74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6C02"/>
    <w:multiLevelType w:val="hybridMultilevel"/>
    <w:tmpl w:val="80D25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2FB2"/>
    <w:multiLevelType w:val="hybridMultilevel"/>
    <w:tmpl w:val="0682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4076"/>
    <w:multiLevelType w:val="hybridMultilevel"/>
    <w:tmpl w:val="0394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252AA"/>
    <w:multiLevelType w:val="hybridMultilevel"/>
    <w:tmpl w:val="20CEE8B8"/>
    <w:lvl w:ilvl="0" w:tplc="6300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AA8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2D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A5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EA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06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A3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21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C8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25BA9"/>
    <w:multiLevelType w:val="hybridMultilevel"/>
    <w:tmpl w:val="41DE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E4C55"/>
    <w:multiLevelType w:val="hybridMultilevel"/>
    <w:tmpl w:val="325A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92624"/>
    <w:multiLevelType w:val="hybridMultilevel"/>
    <w:tmpl w:val="84C4B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869BA"/>
    <w:multiLevelType w:val="hybridMultilevel"/>
    <w:tmpl w:val="170A2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A54BD"/>
    <w:multiLevelType w:val="hybridMultilevel"/>
    <w:tmpl w:val="7F848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117C"/>
    <w:multiLevelType w:val="hybridMultilevel"/>
    <w:tmpl w:val="05DAF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B7617"/>
    <w:multiLevelType w:val="hybridMultilevel"/>
    <w:tmpl w:val="81F63A4E"/>
    <w:lvl w:ilvl="0" w:tplc="4AEA4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977ECE"/>
    <w:multiLevelType w:val="hybridMultilevel"/>
    <w:tmpl w:val="F446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F34D3"/>
    <w:multiLevelType w:val="hybridMultilevel"/>
    <w:tmpl w:val="FB0EF012"/>
    <w:lvl w:ilvl="0" w:tplc="017E7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E7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46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46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6C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C1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8C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22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6D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5E0B36"/>
    <w:multiLevelType w:val="hybridMultilevel"/>
    <w:tmpl w:val="5258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1A6EDB"/>
    <w:multiLevelType w:val="hybridMultilevel"/>
    <w:tmpl w:val="48B26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05BF5"/>
    <w:multiLevelType w:val="hybridMultilevel"/>
    <w:tmpl w:val="2A161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355DE"/>
    <w:multiLevelType w:val="hybridMultilevel"/>
    <w:tmpl w:val="6534EE96"/>
    <w:lvl w:ilvl="0" w:tplc="9E5E1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8169C9"/>
    <w:multiLevelType w:val="multilevel"/>
    <w:tmpl w:val="1BB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15"/>
  </w:num>
  <w:num w:numId="8">
    <w:abstractNumId w:val="17"/>
  </w:num>
  <w:num w:numId="9">
    <w:abstractNumId w:val="8"/>
  </w:num>
  <w:num w:numId="10">
    <w:abstractNumId w:val="16"/>
  </w:num>
  <w:num w:numId="11">
    <w:abstractNumId w:val="14"/>
  </w:num>
  <w:num w:numId="12">
    <w:abstractNumId w:val="18"/>
  </w:num>
  <w:num w:numId="13">
    <w:abstractNumId w:val="0"/>
  </w:num>
  <w:num w:numId="14">
    <w:abstractNumId w:val="3"/>
  </w:num>
  <w:num w:numId="15">
    <w:abstractNumId w:val="6"/>
  </w:num>
  <w:num w:numId="16">
    <w:abstractNumId w:val="5"/>
  </w:num>
  <w:num w:numId="17">
    <w:abstractNumId w:val="12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D18"/>
    <w:rsid w:val="000C230E"/>
    <w:rsid w:val="000D0853"/>
    <w:rsid w:val="001D0556"/>
    <w:rsid w:val="00206283"/>
    <w:rsid w:val="0033482A"/>
    <w:rsid w:val="003B29E5"/>
    <w:rsid w:val="003C6625"/>
    <w:rsid w:val="00481D3B"/>
    <w:rsid w:val="004959DD"/>
    <w:rsid w:val="004E4776"/>
    <w:rsid w:val="005157E0"/>
    <w:rsid w:val="00521D18"/>
    <w:rsid w:val="005E234A"/>
    <w:rsid w:val="0062718A"/>
    <w:rsid w:val="00643DB6"/>
    <w:rsid w:val="00655B9C"/>
    <w:rsid w:val="0066220D"/>
    <w:rsid w:val="0068191B"/>
    <w:rsid w:val="006B25CA"/>
    <w:rsid w:val="006C0C0A"/>
    <w:rsid w:val="006D47F8"/>
    <w:rsid w:val="0079112E"/>
    <w:rsid w:val="0087722F"/>
    <w:rsid w:val="008912C2"/>
    <w:rsid w:val="008F24B2"/>
    <w:rsid w:val="00931FCD"/>
    <w:rsid w:val="0097635B"/>
    <w:rsid w:val="009A56BA"/>
    <w:rsid w:val="009C397F"/>
    <w:rsid w:val="00A011F1"/>
    <w:rsid w:val="00A126AC"/>
    <w:rsid w:val="00A26CB1"/>
    <w:rsid w:val="00A75828"/>
    <w:rsid w:val="00A85800"/>
    <w:rsid w:val="00AE5F7D"/>
    <w:rsid w:val="00B40E63"/>
    <w:rsid w:val="00B9530C"/>
    <w:rsid w:val="00BB7974"/>
    <w:rsid w:val="00C1308A"/>
    <w:rsid w:val="00C34374"/>
    <w:rsid w:val="00C5642F"/>
    <w:rsid w:val="00C73C4D"/>
    <w:rsid w:val="00DB4B7E"/>
    <w:rsid w:val="00E4261D"/>
    <w:rsid w:val="00E53E3C"/>
    <w:rsid w:val="00F55564"/>
    <w:rsid w:val="00FF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5" type="connector" idref="#_x0000_s1041"/>
        <o:r id="V:Rule16" type="connector" idref="#_x0000_s1051"/>
        <o:r id="V:Rule17" type="connector" idref="#_x0000_s1084"/>
        <o:r id="V:Rule18" type="connector" idref="#_x0000_s1048"/>
        <o:r id="V:Rule19" type="connector" idref="#_x0000_s1046"/>
        <o:r id="V:Rule20" type="connector" idref="#_x0000_s1042"/>
        <o:r id="V:Rule21" type="connector" idref="#_x0000_s1049"/>
        <o:r id="V:Rule22" type="connector" idref="#_x0000_s1095"/>
        <o:r id="V:Rule23" type="connector" idref="#_x0000_s1085"/>
        <o:r id="V:Rule24" type="connector" idref="#_x0000_s1086"/>
        <o:r id="V:Rule25" type="connector" idref="#_x0000_s1096"/>
        <o:r id="V:Rule26" type="connector" idref="#_x0000_s1045"/>
        <o:r id="V:Rule27" type="connector" idref="#_x0000_s1094"/>
        <o:r id="V:Rule28" type="connector" idref="#_x0000_s108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2C2"/>
    <w:pPr>
      <w:ind w:left="708"/>
    </w:pPr>
  </w:style>
  <w:style w:type="paragraph" w:styleId="a4">
    <w:name w:val="header"/>
    <w:basedOn w:val="a"/>
    <w:rsid w:val="00931FC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31FC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31FC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26CB1"/>
    <w:rPr>
      <w:color w:val="808080"/>
    </w:rPr>
  </w:style>
  <w:style w:type="table" w:styleId="a8">
    <w:name w:val="Table Grid"/>
    <w:basedOn w:val="a1"/>
    <w:uiPriority w:val="59"/>
    <w:rsid w:val="00334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81D3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55B9C"/>
    <w:rPr>
      <w:b/>
      <w:bCs/>
    </w:rPr>
  </w:style>
  <w:style w:type="character" w:styleId="ab">
    <w:name w:val="Hyperlink"/>
    <w:basedOn w:val="a0"/>
    <w:uiPriority w:val="99"/>
    <w:semiHidden/>
    <w:unhideWhenUsed/>
    <w:rsid w:val="00655B9C"/>
    <w:rPr>
      <w:color w:val="0000FF"/>
      <w:u w:val="single"/>
    </w:rPr>
  </w:style>
  <w:style w:type="paragraph" w:styleId="ac">
    <w:name w:val="No Spacing"/>
    <w:uiPriority w:val="1"/>
    <w:qFormat/>
    <w:rsid w:val="00C73C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Формула функции</vt:lpstr>
    </vt:vector>
  </TitlesOfParts>
  <Company>School 1531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Формула функции</dc:title>
  <dc:subject/>
  <dc:creator>Учитель</dc:creator>
  <cp:keywords/>
  <dc:description/>
  <cp:lastModifiedBy>1</cp:lastModifiedBy>
  <cp:revision>2</cp:revision>
  <cp:lastPrinted>2010-02-17T05:03:00Z</cp:lastPrinted>
  <dcterms:created xsi:type="dcterms:W3CDTF">2011-11-29T11:12:00Z</dcterms:created>
  <dcterms:modified xsi:type="dcterms:W3CDTF">2011-11-29T11:12:00Z</dcterms:modified>
</cp:coreProperties>
</file>