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954"/>
        <w:tblW w:w="16024" w:type="dxa"/>
        <w:tblLook w:val="04A0"/>
      </w:tblPr>
      <w:tblGrid>
        <w:gridCol w:w="3884"/>
        <w:gridCol w:w="4208"/>
        <w:gridCol w:w="3929"/>
        <w:gridCol w:w="4003"/>
      </w:tblGrid>
      <w:tr w:rsidR="002B3C8C" w:rsidRPr="002B3C8C" w:rsidTr="002B3C8C">
        <w:trPr>
          <w:trHeight w:val="2778"/>
        </w:trPr>
        <w:tc>
          <w:tcPr>
            <w:tcW w:w="3884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1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 (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cosx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 (sinx+1)’=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3) (3+cosx)’=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8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2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1)(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sin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(7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-1))’=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 (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cos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(3-4x))’=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3) (sin(3x+2))’=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29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3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 (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5 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e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2)(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e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+2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>7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3) (4x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-e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4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1)(5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>7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2)(13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4x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3)(6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>7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B3C8C" w:rsidRPr="002B3C8C" w:rsidTr="002B3C8C">
        <w:trPr>
          <w:trHeight w:val="2778"/>
        </w:trPr>
        <w:tc>
          <w:tcPr>
            <w:tcW w:w="3884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5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1)(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ln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</w:rPr>
              <w:t>(2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-7))’=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 (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ln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(3-x))’=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3) (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ln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</w:rPr>
              <w:t>(4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+2))=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08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6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2B3C8C">
              <w:rPr>
                <w:rFonts w:ascii="Bookman Old Style" w:hAnsi="Bookman Old Style"/>
                <w:sz w:val="24"/>
                <w:szCs w:val="24"/>
              </w:rPr>
              <w:t xml:space="preserve">1) </w:t>
            </w:r>
            <w:r w:rsidRPr="002B3C8C">
              <w:rPr>
                <w:rFonts w:ascii="Bookman Old Style" w:hAnsi="Bookman Old Style"/>
                <w:position w:val="-32"/>
                <w:sz w:val="24"/>
                <w:szCs w:val="24"/>
                <w:vertAlign w:val="subscript"/>
                <w:lang w:val="en-US"/>
              </w:rPr>
              <w:object w:dxaOrig="4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24.3pt;height:27.65pt" o:ole="">
                  <v:imagedata r:id="rId4" o:title=""/>
                </v:shape>
                <o:OLEObject Type="Embed" ProgID="Equation.3" ShapeID="_x0000_i1085" DrawAspect="Content" ObjectID="_1383461746" r:id="rId5"/>
              </w:objec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>3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-1))’=</w:t>
            </w:r>
            <w:proofErr w:type="gramEnd"/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2)log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bscript"/>
                <w:lang w:val="en-US"/>
              </w:rPr>
              <w:t>2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(x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5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-9))’=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3) log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bscript"/>
                <w:lang w:val="en-US"/>
              </w:rPr>
              <w:t>7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(x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7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-4))’=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29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7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 (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sin</w:t>
            </w:r>
            <w:r w:rsidRPr="002B3C8C">
              <w:rPr>
                <w:rFonts w:ascii="Bookman Old Style" w:hAnsi="Bookman Old Style"/>
                <w:position w:val="-24"/>
                <w:sz w:val="24"/>
                <w:szCs w:val="24"/>
                <w:lang w:val="en-US"/>
              </w:rPr>
              <w:object w:dxaOrig="240" w:dyaOrig="620">
                <v:shape id="_x0000_i1086" type="#_x0000_t75" style="width:11.7pt;height:31pt" o:ole="">
                  <v:imagedata r:id="rId6" o:title=""/>
                </v:shape>
                <o:OLEObject Type="Embed" ProgID="Equation.3" ShapeID="_x0000_i1086" DrawAspect="Content" ObjectID="_1383461747" r:id="rId7"/>
              </w:objec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+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>3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-7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 (cos9x+x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7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-5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3) (cos4x+x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5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-3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03" w:type="dxa"/>
            <w:vAlign w:val="center"/>
          </w:tcPr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8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1)(2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xcosx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2) (x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  <w:lang w:val="en-US"/>
              </w:rPr>
              <w:t>3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sinx)’=</w:t>
            </w:r>
          </w:p>
          <w:p w:rsidR="002B3C8C" w:rsidRPr="002B3C8C" w:rsidRDefault="002B3C8C" w:rsidP="002B3C8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3)</w:t>
            </w:r>
            <w:r w:rsidRPr="002B3C8C">
              <w:rPr>
                <w:rFonts w:ascii="Bookman Old Style" w:hAnsi="Bookman Old Style"/>
                <w:position w:val="-32"/>
                <w:sz w:val="24"/>
                <w:szCs w:val="24"/>
              </w:rPr>
              <w:t xml:space="preserve"> </w:t>
            </w:r>
            <w:r w:rsidRPr="002B3C8C">
              <w:rPr>
                <w:rFonts w:ascii="Bookman Old Style" w:hAnsi="Bookman Old Style"/>
                <w:sz w:val="24"/>
                <w:szCs w:val="24"/>
              </w:rPr>
              <w:t>(</w:t>
            </w:r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2B3C8C">
              <w:rPr>
                <w:rFonts w:ascii="Bookman Old Style" w:hAnsi="Bookman Old Style"/>
                <w:sz w:val="24"/>
                <w:szCs w:val="24"/>
                <w:vertAlign w:val="superscript"/>
              </w:rPr>
              <w:t>5</w:t>
            </w:r>
            <w:proofErr w:type="spellStart"/>
            <w:r w:rsidRPr="002B3C8C">
              <w:rPr>
                <w:rFonts w:ascii="Bookman Old Style" w:hAnsi="Bookman Old Style"/>
                <w:sz w:val="24"/>
                <w:szCs w:val="24"/>
                <w:lang w:val="en-US"/>
              </w:rPr>
              <w:t>sinx</w:t>
            </w:r>
            <w:proofErr w:type="spellEnd"/>
            <w:r w:rsidRPr="002B3C8C">
              <w:rPr>
                <w:rFonts w:ascii="Bookman Old Style" w:hAnsi="Bookman Old Style"/>
                <w:sz w:val="24"/>
                <w:szCs w:val="24"/>
              </w:rPr>
              <w:t>)’=</w:t>
            </w:r>
          </w:p>
          <w:p w:rsidR="002B3C8C" w:rsidRPr="002B3C8C" w:rsidRDefault="002B3C8C" w:rsidP="002B3C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1EFD" w:rsidRPr="002B3C8C" w:rsidTr="002631B2">
        <w:trPr>
          <w:trHeight w:val="2778"/>
        </w:trPr>
        <w:tc>
          <w:tcPr>
            <w:tcW w:w="8092" w:type="dxa"/>
            <w:gridSpan w:val="2"/>
            <w:vAlign w:val="center"/>
          </w:tcPr>
          <w:p w:rsidR="00151EFD" w:rsidRPr="002B3C8C" w:rsidRDefault="00151EFD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9</w:t>
            </w:r>
          </w:p>
          <w:p w:rsidR="00151EFD" w:rsidRPr="002B3C8C" w:rsidRDefault="00151EFD" w:rsidP="002B3C8C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151EFD" w:rsidRPr="002B3C8C" w:rsidRDefault="00151EFD" w:rsidP="002B3C8C">
            <w:pPr>
              <w:jc w:val="center"/>
              <w:rPr>
                <w:rFonts w:ascii="Bookman Old Style" w:hAnsi="Bookman Old Style"/>
                <w:position w:val="-32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position w:val="-32"/>
                <w:sz w:val="24"/>
                <w:szCs w:val="24"/>
              </w:rPr>
              <w:t xml:space="preserve">1) </w:t>
            </w:r>
            <w:r w:rsidRPr="002B3C8C">
              <w:rPr>
                <w:rFonts w:ascii="Bookman Old Style" w:hAnsi="Bookman Old Style"/>
                <w:position w:val="-32"/>
                <w:sz w:val="24"/>
                <w:szCs w:val="24"/>
                <w:lang w:val="en-US"/>
              </w:rPr>
              <w:object w:dxaOrig="1320" w:dyaOrig="800">
                <v:shape id="_x0000_i1125" type="#_x0000_t75" style="width:66.15pt;height:39.35pt" o:ole="">
                  <v:imagedata r:id="rId8" o:title=""/>
                </v:shape>
                <o:OLEObject Type="Embed" ProgID="Equation.3" ShapeID="_x0000_i1125" DrawAspect="Content" ObjectID="_1383461748" r:id="rId9"/>
              </w:object>
            </w:r>
          </w:p>
          <w:p w:rsidR="00151EFD" w:rsidRPr="002B3C8C" w:rsidRDefault="00151EFD" w:rsidP="002B3C8C">
            <w:pPr>
              <w:jc w:val="center"/>
              <w:rPr>
                <w:rFonts w:ascii="Bookman Old Style" w:hAnsi="Bookman Old Style"/>
                <w:position w:val="-32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 xml:space="preserve">2) </w:t>
            </w:r>
            <w:r w:rsidRPr="002B3C8C">
              <w:rPr>
                <w:rFonts w:ascii="Bookman Old Style" w:hAnsi="Bookman Old Style"/>
                <w:position w:val="-32"/>
                <w:sz w:val="24"/>
                <w:szCs w:val="24"/>
                <w:lang w:val="en-US"/>
              </w:rPr>
              <w:object w:dxaOrig="1320" w:dyaOrig="800">
                <v:shape id="_x0000_i1126" type="#_x0000_t75" style="width:66.15pt;height:39.35pt" o:ole="">
                  <v:imagedata r:id="rId10" o:title=""/>
                </v:shape>
                <o:OLEObject Type="Embed" ProgID="Equation.3" ShapeID="_x0000_i1126" DrawAspect="Content" ObjectID="_1383461749" r:id="rId11"/>
              </w:object>
            </w:r>
          </w:p>
          <w:p w:rsidR="00151EFD" w:rsidRPr="002B3C8C" w:rsidRDefault="00151EFD" w:rsidP="00151EF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position w:val="-10"/>
                <w:sz w:val="24"/>
                <w:szCs w:val="24"/>
              </w:rPr>
              <w:t xml:space="preserve">3) </w:t>
            </w:r>
            <w:r w:rsidRPr="002B3C8C">
              <w:rPr>
                <w:rFonts w:ascii="Bookman Old Style" w:hAnsi="Bookman Old Style"/>
                <w:position w:val="-32"/>
                <w:sz w:val="24"/>
                <w:szCs w:val="24"/>
                <w:lang w:val="en-US"/>
              </w:rPr>
              <w:object w:dxaOrig="1280" w:dyaOrig="800">
                <v:shape id="_x0000_i1127" type="#_x0000_t75" style="width:63.65pt;height:39.35pt" o:ole="">
                  <v:imagedata r:id="rId12" o:title=""/>
                </v:shape>
                <o:OLEObject Type="Embed" ProgID="Equation.3" ShapeID="_x0000_i1127" DrawAspect="Content" ObjectID="_1383461750" r:id="rId13"/>
              </w:object>
            </w:r>
          </w:p>
        </w:tc>
        <w:tc>
          <w:tcPr>
            <w:tcW w:w="7932" w:type="dxa"/>
            <w:gridSpan w:val="2"/>
            <w:vAlign w:val="center"/>
          </w:tcPr>
          <w:p w:rsidR="00151EFD" w:rsidRPr="002B3C8C" w:rsidRDefault="00151EFD" w:rsidP="00151EF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2B3C8C">
              <w:rPr>
                <w:rFonts w:ascii="Bookman Old Style" w:hAnsi="Bookman Old Style"/>
                <w:sz w:val="24"/>
                <w:szCs w:val="24"/>
                <w:u w:val="single"/>
              </w:rPr>
              <w:t>Ошибка в задании 10</w:t>
            </w:r>
          </w:p>
          <w:p w:rsidR="00151EFD" w:rsidRPr="002B3C8C" w:rsidRDefault="00151EFD" w:rsidP="00151EFD">
            <w:pPr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  <w:p w:rsidR="00151EFD" w:rsidRPr="002B3C8C" w:rsidRDefault="00151EFD" w:rsidP="00151EFD">
            <w:pPr>
              <w:spacing w:line="276" w:lineRule="auto"/>
              <w:jc w:val="center"/>
              <w:rPr>
                <w:rFonts w:ascii="Bookman Old Style" w:hAnsi="Bookman Old Style"/>
                <w:position w:val="-10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position w:val="-10"/>
                <w:sz w:val="24"/>
                <w:szCs w:val="24"/>
              </w:rPr>
              <w:t xml:space="preserve">1) </w:t>
            </w:r>
            <w:r w:rsidRPr="002B3C8C">
              <w:rPr>
                <w:rFonts w:ascii="Bookman Old Style" w:hAnsi="Bookman Old Style"/>
                <w:position w:val="-10"/>
                <w:sz w:val="24"/>
                <w:szCs w:val="24"/>
                <w:lang w:val="en-US"/>
              </w:rPr>
              <w:object w:dxaOrig="1180" w:dyaOrig="440">
                <v:shape id="_x0000_i1128" type="#_x0000_t75" style="width:59.45pt;height:21.75pt" o:ole="">
                  <v:imagedata r:id="rId14" o:title=""/>
                </v:shape>
                <o:OLEObject Type="Embed" ProgID="Equation.3" ShapeID="_x0000_i1128" DrawAspect="Content" ObjectID="_1383461751" r:id="rId15"/>
              </w:object>
            </w:r>
          </w:p>
          <w:p w:rsidR="00151EFD" w:rsidRPr="002B3C8C" w:rsidRDefault="00151EFD" w:rsidP="00151EFD">
            <w:pPr>
              <w:spacing w:line="276" w:lineRule="auto"/>
              <w:jc w:val="center"/>
              <w:rPr>
                <w:rFonts w:ascii="Bookman Old Style" w:hAnsi="Bookman Old Style"/>
                <w:position w:val="-10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sz w:val="24"/>
                <w:szCs w:val="24"/>
              </w:rPr>
              <w:t>2)</w:t>
            </w:r>
            <w:r w:rsidRPr="002B3C8C">
              <w:rPr>
                <w:rFonts w:ascii="Bookman Old Style" w:hAnsi="Bookman Old Style"/>
                <w:position w:val="-10"/>
                <w:sz w:val="24"/>
                <w:szCs w:val="24"/>
                <w:lang w:val="en-US"/>
              </w:rPr>
              <w:object w:dxaOrig="1200" w:dyaOrig="440">
                <v:shape id="_x0000_i1129" type="#_x0000_t75" style="width:60.3pt;height:21.75pt" o:ole="">
                  <v:imagedata r:id="rId16" o:title=""/>
                </v:shape>
                <o:OLEObject Type="Embed" ProgID="Equation.3" ShapeID="_x0000_i1129" DrawAspect="Content" ObjectID="_1383461752" r:id="rId17"/>
              </w:object>
            </w:r>
          </w:p>
          <w:p w:rsidR="00151EFD" w:rsidRPr="002B3C8C" w:rsidRDefault="00151EFD" w:rsidP="00151EFD">
            <w:pPr>
              <w:spacing w:line="276" w:lineRule="auto"/>
              <w:jc w:val="center"/>
              <w:rPr>
                <w:rFonts w:ascii="Bookman Old Style" w:hAnsi="Bookman Old Style"/>
                <w:position w:val="-10"/>
                <w:sz w:val="24"/>
                <w:szCs w:val="24"/>
              </w:rPr>
            </w:pPr>
            <w:r w:rsidRPr="002B3C8C">
              <w:rPr>
                <w:rFonts w:ascii="Bookman Old Style" w:hAnsi="Bookman Old Style"/>
                <w:position w:val="-10"/>
                <w:sz w:val="24"/>
                <w:szCs w:val="24"/>
              </w:rPr>
              <w:t xml:space="preserve">3) </w:t>
            </w:r>
            <w:r w:rsidRPr="002B3C8C">
              <w:rPr>
                <w:rFonts w:ascii="Bookman Old Style" w:hAnsi="Bookman Old Style"/>
                <w:position w:val="-10"/>
                <w:sz w:val="24"/>
                <w:szCs w:val="24"/>
                <w:lang w:val="en-US"/>
              </w:rPr>
              <w:object w:dxaOrig="1219" w:dyaOrig="440">
                <v:shape id="_x0000_i1130" type="#_x0000_t75" style="width:61.1pt;height:21.75pt" o:ole="">
                  <v:imagedata r:id="rId18" o:title=""/>
                </v:shape>
                <o:OLEObject Type="Embed" ProgID="Equation.3" ShapeID="_x0000_i1130" DrawAspect="Content" ObjectID="_1383461753" r:id="rId19"/>
              </w:object>
            </w:r>
          </w:p>
          <w:p w:rsidR="00151EFD" w:rsidRPr="002B3C8C" w:rsidRDefault="00151EFD" w:rsidP="00D2382F">
            <w:pPr>
              <w:pStyle w:val="a4"/>
              <w:rPr>
                <w:rFonts w:ascii="Bookman Old Style" w:hAnsi="Bookman Old Style"/>
                <w:sz w:val="24"/>
                <w:szCs w:val="24"/>
                <w:u w:val="single"/>
              </w:rPr>
            </w:pPr>
          </w:p>
        </w:tc>
      </w:tr>
    </w:tbl>
    <w:p w:rsidR="00525686" w:rsidRPr="002B3C8C" w:rsidRDefault="002B3C8C" w:rsidP="002B3C8C">
      <w:pPr>
        <w:jc w:val="center"/>
        <w:rPr>
          <w:rFonts w:ascii="Bookman Old Style" w:hAnsi="Bookman Old Style"/>
          <w:b/>
          <w:sz w:val="24"/>
          <w:szCs w:val="24"/>
        </w:rPr>
      </w:pPr>
      <w:r w:rsidRPr="002B3C8C">
        <w:rPr>
          <w:rFonts w:ascii="Bookman Old Style" w:hAnsi="Bookman Old Style"/>
          <w:b/>
          <w:sz w:val="24"/>
          <w:szCs w:val="24"/>
        </w:rPr>
        <w:t>Работа по карточкам</w:t>
      </w:r>
    </w:p>
    <w:sectPr w:rsidR="00525686" w:rsidRPr="002B3C8C" w:rsidSect="002B3C8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3C8C"/>
    <w:rsid w:val="00151EFD"/>
    <w:rsid w:val="002B3C8C"/>
    <w:rsid w:val="00525686"/>
    <w:rsid w:val="005F68C8"/>
    <w:rsid w:val="00904206"/>
    <w:rsid w:val="00CE363C"/>
    <w:rsid w:val="00D2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3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</cp:lastModifiedBy>
  <cp:revision>2</cp:revision>
  <dcterms:created xsi:type="dcterms:W3CDTF">2011-11-23T21:30:00Z</dcterms:created>
  <dcterms:modified xsi:type="dcterms:W3CDTF">2011-11-22T06:09:00Z</dcterms:modified>
</cp:coreProperties>
</file>