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91" w:rsidRDefault="00E27291" w:rsidP="00E2729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Автор: </w:t>
      </w:r>
      <w:r>
        <w:rPr>
          <w:rFonts w:ascii="Times New Roman" w:hAnsi="Times New Roman"/>
          <w:b/>
          <w:sz w:val="24"/>
          <w:szCs w:val="24"/>
        </w:rPr>
        <w:t>Курлова С.А. 237-995-428</w:t>
      </w:r>
    </w:p>
    <w:p w:rsidR="00E27291" w:rsidRDefault="00E27291" w:rsidP="00E27291">
      <w:pPr>
        <w:pStyle w:val="a3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:rsidR="00E27291" w:rsidRDefault="00E27291" w:rsidP="00E27291">
      <w:pPr>
        <w:pStyle w:val="a3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Приложение</w:t>
      </w:r>
    </w:p>
    <w:p w:rsidR="00E27291" w:rsidRPr="004446EE" w:rsidRDefault="00E27291" w:rsidP="00E27291">
      <w:pPr>
        <w:pStyle w:val="a3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4446EE">
        <w:rPr>
          <w:rFonts w:ascii="Times New Roman" w:hAnsi="Times New Roman"/>
          <w:sz w:val="24"/>
          <w:szCs w:val="24"/>
        </w:rPr>
        <w:t>Тест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 xml:space="preserve">1.Служебня часть речи, которая служит для связи простых предложений в составе </w:t>
      </w:r>
      <w:proofErr w:type="gramStart"/>
      <w:r w:rsidRPr="006A24DC">
        <w:rPr>
          <w:rFonts w:ascii="Times New Roman" w:hAnsi="Times New Roman"/>
          <w:i/>
          <w:sz w:val="24"/>
          <w:szCs w:val="24"/>
        </w:rPr>
        <w:t>сложного</w:t>
      </w:r>
      <w:proofErr w:type="gramEnd"/>
      <w:r w:rsidRPr="006A24DC">
        <w:rPr>
          <w:rFonts w:ascii="Times New Roman" w:hAnsi="Times New Roman"/>
          <w:i/>
          <w:sz w:val="24"/>
          <w:szCs w:val="24"/>
        </w:rPr>
        <w:t>, называется: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союз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предлог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частица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2. Укажите неверное утверждение</w:t>
      </w:r>
      <w:r w:rsidRPr="006A24DC">
        <w:rPr>
          <w:rFonts w:ascii="Times New Roman" w:hAnsi="Times New Roman"/>
          <w:sz w:val="24"/>
          <w:szCs w:val="24"/>
        </w:rPr>
        <w:t>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 xml:space="preserve">Союзы делятся </w:t>
      </w:r>
      <w:proofErr w:type="gramStart"/>
      <w:r w:rsidRPr="006A24DC">
        <w:rPr>
          <w:rFonts w:ascii="Times New Roman" w:hAnsi="Times New Roman"/>
          <w:sz w:val="24"/>
          <w:szCs w:val="24"/>
        </w:rPr>
        <w:t>на</w:t>
      </w:r>
      <w:proofErr w:type="gramEnd"/>
      <w:r w:rsidRPr="006A24DC">
        <w:rPr>
          <w:rFonts w:ascii="Times New Roman" w:hAnsi="Times New Roman"/>
          <w:sz w:val="24"/>
          <w:szCs w:val="24"/>
        </w:rPr>
        <w:t>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сочинительные и подчинительные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простые и составные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производные и непроизводные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3. Выберите ответ, где все слова в ряд</w:t>
      </w:r>
      <w:proofErr w:type="gramStart"/>
      <w:r w:rsidRPr="006A24DC">
        <w:rPr>
          <w:rFonts w:ascii="Times New Roman" w:hAnsi="Times New Roman"/>
          <w:i/>
          <w:sz w:val="24"/>
          <w:szCs w:val="24"/>
        </w:rPr>
        <w:t>у-</w:t>
      </w:r>
      <w:proofErr w:type="gramEnd"/>
      <w:r w:rsidRPr="006A24DC">
        <w:rPr>
          <w:rFonts w:ascii="Times New Roman" w:hAnsi="Times New Roman"/>
          <w:i/>
          <w:sz w:val="24"/>
          <w:szCs w:val="24"/>
        </w:rPr>
        <w:t xml:space="preserve"> союзы: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как, который, и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за, да, чтобы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потому что, зато, но.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4. Укажите вариант ответа, в котором все союзы сочинительные: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где, зато, также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и, однако, же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что, когда, да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5. Укажите предложение, в котором союз и соединяет однородные члены (знаки препинания не расставлены.)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 xml:space="preserve">А) Мы долго не </w:t>
      </w:r>
      <w:proofErr w:type="gramStart"/>
      <w:r w:rsidRPr="006A24DC">
        <w:rPr>
          <w:rFonts w:ascii="Times New Roman" w:hAnsi="Times New Roman"/>
          <w:sz w:val="24"/>
          <w:szCs w:val="24"/>
        </w:rPr>
        <w:t>могли выбраться из леса и нам пришлось</w:t>
      </w:r>
      <w:proofErr w:type="gramEnd"/>
      <w:r w:rsidRPr="006A24DC">
        <w:rPr>
          <w:rFonts w:ascii="Times New Roman" w:hAnsi="Times New Roman"/>
          <w:sz w:val="24"/>
          <w:szCs w:val="24"/>
        </w:rPr>
        <w:t xml:space="preserve"> задержаться.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На улице сегодня сильный мороз и поездка отменяется.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Я вернусь и все вам расскажу.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6. Укажите сложносочиненное предложение: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Мы не могли идти дальше, потому что заблудились.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 xml:space="preserve">Б) Никто не знал пути </w:t>
      </w:r>
      <w:proofErr w:type="gramStart"/>
      <w:r w:rsidRPr="006A24DC">
        <w:rPr>
          <w:rFonts w:ascii="Times New Roman" w:hAnsi="Times New Roman"/>
          <w:sz w:val="24"/>
          <w:szCs w:val="24"/>
        </w:rPr>
        <w:t>домой</w:t>
      </w:r>
      <w:proofErr w:type="gramEnd"/>
      <w:r w:rsidRPr="006A24DC">
        <w:rPr>
          <w:rFonts w:ascii="Times New Roman" w:hAnsi="Times New Roman"/>
          <w:sz w:val="24"/>
          <w:szCs w:val="24"/>
        </w:rPr>
        <w:t xml:space="preserve"> и мы долго искали дорогу.</w:t>
      </w:r>
    </w:p>
    <w:p w:rsidR="00E27291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В) Наш отряд только вчера узнал, что опасность миновала.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6A24DC">
        <w:rPr>
          <w:rFonts w:ascii="Times New Roman" w:hAnsi="Times New Roman"/>
          <w:i/>
          <w:sz w:val="24"/>
          <w:szCs w:val="24"/>
        </w:rPr>
        <w:t>7. Укажите сложноподчиненное предложение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А) К</w:t>
      </w:r>
      <w:r>
        <w:rPr>
          <w:rFonts w:ascii="Times New Roman" w:hAnsi="Times New Roman"/>
          <w:sz w:val="24"/>
          <w:szCs w:val="24"/>
        </w:rPr>
        <w:t xml:space="preserve">огда над тайгой спустился </w:t>
      </w:r>
      <w:proofErr w:type="gramStart"/>
      <w:r>
        <w:rPr>
          <w:rFonts w:ascii="Times New Roman" w:hAnsi="Times New Roman"/>
          <w:sz w:val="24"/>
          <w:szCs w:val="24"/>
        </w:rPr>
        <w:t>туман</w:t>
      </w:r>
      <w:proofErr w:type="gramEnd"/>
      <w:r w:rsidRPr="006A24DC">
        <w:rPr>
          <w:rFonts w:ascii="Times New Roman" w:hAnsi="Times New Roman"/>
          <w:sz w:val="24"/>
          <w:szCs w:val="24"/>
        </w:rPr>
        <w:t xml:space="preserve"> я подплыл к берегу.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>Б) Воробьи взметнулись стайкой и рассыпались вдали.</w:t>
      </w:r>
    </w:p>
    <w:p w:rsidR="00E27291" w:rsidRPr="006A24DC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A24DC">
        <w:rPr>
          <w:rFonts w:ascii="Times New Roman" w:hAnsi="Times New Roman"/>
          <w:sz w:val="24"/>
          <w:szCs w:val="24"/>
        </w:rPr>
        <w:t xml:space="preserve">В) За </w:t>
      </w:r>
      <w:proofErr w:type="gramStart"/>
      <w:r w:rsidRPr="006A24DC">
        <w:rPr>
          <w:rFonts w:ascii="Times New Roman" w:hAnsi="Times New Roman"/>
          <w:sz w:val="24"/>
          <w:szCs w:val="24"/>
        </w:rPr>
        <w:t>окном было холодно и вскоре пошел</w:t>
      </w:r>
      <w:proofErr w:type="gramEnd"/>
      <w:r w:rsidRPr="006A24DC">
        <w:rPr>
          <w:rFonts w:ascii="Times New Roman" w:hAnsi="Times New Roman"/>
          <w:sz w:val="24"/>
          <w:szCs w:val="24"/>
        </w:rPr>
        <w:t xml:space="preserve"> сильный дождь.</w:t>
      </w:r>
    </w:p>
    <w:p w:rsidR="00E27291" w:rsidRPr="004446EE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4446EE" w:rsidRDefault="00E27291" w:rsidP="00E27291">
      <w:pPr>
        <w:pStyle w:val="a3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27291" w:rsidRPr="004446EE" w:rsidRDefault="00E27291" w:rsidP="00E27291">
      <w:pPr>
        <w:pStyle w:val="a3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7291" w:rsidRPr="004446EE" w:rsidRDefault="00E27291" w:rsidP="00E27291">
      <w:pPr>
        <w:pStyle w:val="a3"/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E27291" w:rsidRPr="004446EE" w:rsidRDefault="00E27291" w:rsidP="00E27291">
      <w:pPr>
        <w:pStyle w:val="a3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E06E9" w:rsidRDefault="000E06E9"/>
    <w:sectPr w:rsidR="000E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91"/>
    <w:rsid w:val="000E06E9"/>
    <w:rsid w:val="00E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2011-09-19T11:28:00Z</dcterms:created>
  <dcterms:modified xsi:type="dcterms:W3CDTF">2011-09-19T11:28:00Z</dcterms:modified>
</cp:coreProperties>
</file>