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A9" w:rsidRPr="005E6344" w:rsidRDefault="006013A9" w:rsidP="006013A9">
      <w:pPr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Приложение</w:t>
      </w:r>
      <w:r w:rsidRPr="005E6344">
        <w:rPr>
          <w:rFonts w:ascii="Arial" w:hAnsi="Arial" w:cs="Arial"/>
          <w:b/>
          <w:sz w:val="24"/>
          <w:szCs w:val="24"/>
        </w:rPr>
        <w:t xml:space="preserve"> 4.</w:t>
      </w:r>
    </w:p>
    <w:p w:rsidR="006013A9" w:rsidRPr="005E6344" w:rsidRDefault="006013A9" w:rsidP="006013A9">
      <w:pPr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E6344">
        <w:rPr>
          <w:rFonts w:ascii="Arial" w:hAnsi="Arial" w:cs="Arial"/>
          <w:b/>
          <w:sz w:val="24"/>
          <w:szCs w:val="24"/>
          <w:u w:val="single"/>
        </w:rPr>
        <w:t xml:space="preserve">Римское государство, 3 </w:t>
      </w:r>
      <w:proofErr w:type="gramStart"/>
      <w:r w:rsidRPr="005E6344">
        <w:rPr>
          <w:rFonts w:ascii="Arial" w:hAnsi="Arial" w:cs="Arial"/>
          <w:b/>
          <w:sz w:val="24"/>
          <w:szCs w:val="24"/>
          <w:u w:val="single"/>
        </w:rPr>
        <w:t>в</w:t>
      </w:r>
      <w:proofErr w:type="gramEnd"/>
      <w:r w:rsidRPr="005E6344">
        <w:rPr>
          <w:rFonts w:ascii="Arial" w:hAnsi="Arial" w:cs="Arial"/>
          <w:b/>
          <w:sz w:val="24"/>
          <w:szCs w:val="24"/>
          <w:u w:val="single"/>
        </w:rPr>
        <w:t>. до н.э.-2 в. н.э.</w:t>
      </w:r>
    </w:p>
    <w:p w:rsidR="006013A9" w:rsidRPr="005E6344" w:rsidRDefault="006013A9" w:rsidP="006013A9">
      <w:pPr>
        <w:outlineLvl w:val="0"/>
        <w:rPr>
          <w:rFonts w:ascii="Arial" w:hAnsi="Arial" w:cs="Arial"/>
          <w:b/>
          <w:sz w:val="24"/>
          <w:szCs w:val="24"/>
        </w:rPr>
      </w:pPr>
      <w:r w:rsidRPr="005E6344">
        <w:rPr>
          <w:rFonts w:ascii="Arial" w:hAnsi="Arial" w:cs="Arial"/>
          <w:b/>
          <w:sz w:val="24"/>
          <w:szCs w:val="24"/>
        </w:rPr>
        <w:t>Задание 1.1</w:t>
      </w:r>
      <w:proofErr w:type="gramStart"/>
      <w:r w:rsidRPr="005E6344">
        <w:rPr>
          <w:rFonts w:ascii="Arial" w:hAnsi="Arial" w:cs="Arial"/>
          <w:b/>
          <w:sz w:val="24"/>
          <w:szCs w:val="24"/>
        </w:rPr>
        <w:t xml:space="preserve">  З</w:t>
      </w:r>
      <w:proofErr w:type="gramEnd"/>
      <w:r w:rsidRPr="005E6344">
        <w:rPr>
          <w:rFonts w:ascii="Arial" w:hAnsi="Arial" w:cs="Arial"/>
          <w:b/>
          <w:sz w:val="24"/>
          <w:szCs w:val="24"/>
        </w:rPr>
        <w:t>аполни таблицу.</w:t>
      </w:r>
    </w:p>
    <w:tbl>
      <w:tblPr>
        <w:tblStyle w:val="a3"/>
        <w:tblW w:w="0" w:type="auto"/>
        <w:tblLook w:val="01E0"/>
      </w:tblPr>
      <w:tblGrid>
        <w:gridCol w:w="851"/>
        <w:gridCol w:w="1874"/>
        <w:gridCol w:w="1822"/>
        <w:gridCol w:w="2642"/>
        <w:gridCol w:w="2382"/>
      </w:tblGrid>
      <w:tr w:rsidR="006013A9" w:rsidRPr="005E6344" w:rsidTr="00071F95">
        <w:tc>
          <w:tcPr>
            <w:tcW w:w="1008" w:type="dxa"/>
          </w:tcPr>
          <w:p w:rsidR="006013A9" w:rsidRPr="00A57DA5" w:rsidRDefault="006013A9" w:rsidP="00071F95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57DA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700" w:type="dxa"/>
          </w:tcPr>
          <w:p w:rsidR="006013A9" w:rsidRPr="00A57DA5" w:rsidRDefault="006013A9" w:rsidP="00071F95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57DA5">
              <w:rPr>
                <w:rFonts w:ascii="Arial" w:hAnsi="Arial" w:cs="Arial"/>
                <w:sz w:val="24"/>
                <w:szCs w:val="24"/>
              </w:rPr>
              <w:t>Название государства в данный период</w:t>
            </w:r>
          </w:p>
        </w:tc>
        <w:tc>
          <w:tcPr>
            <w:tcW w:w="2520" w:type="dxa"/>
          </w:tcPr>
          <w:p w:rsidR="006013A9" w:rsidRPr="00A57DA5" w:rsidRDefault="006013A9" w:rsidP="00071F95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57DA5">
              <w:rPr>
                <w:rFonts w:ascii="Arial" w:hAnsi="Arial" w:cs="Arial"/>
                <w:sz w:val="24"/>
                <w:szCs w:val="24"/>
              </w:rPr>
              <w:t>Правители, полководцы</w:t>
            </w:r>
          </w:p>
        </w:tc>
        <w:tc>
          <w:tcPr>
            <w:tcW w:w="4140" w:type="dxa"/>
          </w:tcPr>
          <w:p w:rsidR="006013A9" w:rsidRPr="00A57DA5" w:rsidRDefault="006013A9" w:rsidP="00071F95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57DA5">
              <w:rPr>
                <w:rFonts w:ascii="Arial" w:hAnsi="Arial" w:cs="Arial"/>
                <w:sz w:val="24"/>
                <w:szCs w:val="24"/>
              </w:rPr>
              <w:t>Название присоединенных территорий, их географическое положение</w:t>
            </w:r>
          </w:p>
        </w:tc>
        <w:tc>
          <w:tcPr>
            <w:tcW w:w="4418" w:type="dxa"/>
          </w:tcPr>
          <w:p w:rsidR="006013A9" w:rsidRPr="00A57DA5" w:rsidRDefault="006013A9" w:rsidP="00071F95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57DA5">
              <w:rPr>
                <w:rFonts w:ascii="Arial" w:hAnsi="Arial" w:cs="Arial"/>
                <w:sz w:val="24"/>
                <w:szCs w:val="24"/>
              </w:rPr>
              <w:t>Полезные ископаемые, предметы торговли</w:t>
            </w:r>
          </w:p>
        </w:tc>
      </w:tr>
      <w:tr w:rsidR="006013A9" w:rsidRPr="005E6344" w:rsidTr="00071F95">
        <w:tc>
          <w:tcPr>
            <w:tcW w:w="100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6013A9" w:rsidRPr="005E6344" w:rsidRDefault="006013A9" w:rsidP="00071F95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3A9" w:rsidRPr="005E6344" w:rsidTr="00071F95">
        <w:tc>
          <w:tcPr>
            <w:tcW w:w="100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6013A9" w:rsidRPr="005E6344" w:rsidRDefault="006013A9" w:rsidP="00071F95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13A9" w:rsidRPr="005E6344" w:rsidTr="00071F95">
        <w:tc>
          <w:tcPr>
            <w:tcW w:w="100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6013A9" w:rsidRPr="005E6344" w:rsidRDefault="006013A9" w:rsidP="00071F95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8" w:type="dxa"/>
          </w:tcPr>
          <w:p w:rsidR="006013A9" w:rsidRPr="005E6344" w:rsidRDefault="006013A9" w:rsidP="00071F95">
            <w:pPr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013A9" w:rsidRPr="005E6344" w:rsidRDefault="006013A9" w:rsidP="006013A9">
      <w:pPr>
        <w:outlineLvl w:val="0"/>
        <w:rPr>
          <w:rFonts w:ascii="Arial" w:hAnsi="Arial" w:cs="Arial"/>
          <w:b/>
          <w:sz w:val="24"/>
          <w:szCs w:val="24"/>
        </w:rPr>
      </w:pPr>
    </w:p>
    <w:p w:rsidR="006013A9" w:rsidRPr="005E6344" w:rsidRDefault="006013A9" w:rsidP="006013A9">
      <w:pPr>
        <w:rPr>
          <w:rFonts w:ascii="Arial" w:hAnsi="Arial" w:cs="Arial"/>
          <w:b/>
          <w:sz w:val="24"/>
          <w:szCs w:val="24"/>
          <w:u w:val="single"/>
        </w:rPr>
      </w:pPr>
      <w:r w:rsidRPr="005E6344">
        <w:rPr>
          <w:rFonts w:ascii="Arial" w:hAnsi="Arial" w:cs="Arial"/>
          <w:b/>
          <w:sz w:val="24"/>
          <w:szCs w:val="24"/>
          <w:u w:val="single"/>
        </w:rPr>
        <w:t>Греческая колонизация и торговля.</w:t>
      </w:r>
    </w:p>
    <w:p w:rsidR="006013A9" w:rsidRPr="005E6344" w:rsidRDefault="006013A9" w:rsidP="006013A9">
      <w:pPr>
        <w:outlineLvl w:val="0"/>
        <w:rPr>
          <w:rFonts w:ascii="Arial" w:hAnsi="Arial" w:cs="Arial"/>
          <w:b/>
          <w:sz w:val="24"/>
          <w:szCs w:val="24"/>
        </w:rPr>
      </w:pPr>
      <w:r w:rsidRPr="005E6344">
        <w:rPr>
          <w:rFonts w:ascii="Arial" w:hAnsi="Arial" w:cs="Arial"/>
          <w:b/>
          <w:sz w:val="24"/>
          <w:szCs w:val="24"/>
        </w:rPr>
        <w:t>Задание 1.1.  Заполни таблицу.</w:t>
      </w:r>
    </w:p>
    <w:tbl>
      <w:tblPr>
        <w:tblStyle w:val="a3"/>
        <w:tblW w:w="0" w:type="auto"/>
        <w:tblLook w:val="01E0"/>
      </w:tblPr>
      <w:tblGrid>
        <w:gridCol w:w="3153"/>
        <w:gridCol w:w="1599"/>
        <w:gridCol w:w="1610"/>
        <w:gridCol w:w="1599"/>
        <w:gridCol w:w="1610"/>
      </w:tblGrid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Географическое</w:t>
            </w:r>
          </w:p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направление</w:t>
            </w:r>
          </w:p>
        </w:tc>
        <w:tc>
          <w:tcPr>
            <w:tcW w:w="3277" w:type="dxa"/>
            <w:gridSpan w:val="2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Греческие колонии</w:t>
            </w:r>
          </w:p>
        </w:tc>
        <w:tc>
          <w:tcPr>
            <w:tcW w:w="3277" w:type="dxa"/>
            <w:gridSpan w:val="2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Торговые партнеры</w:t>
            </w:r>
          </w:p>
        </w:tc>
      </w:tr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чем торговали</w:t>
            </w: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344">
              <w:rPr>
                <w:rFonts w:ascii="Arial" w:hAnsi="Arial" w:cs="Arial"/>
                <w:sz w:val="24"/>
                <w:szCs w:val="24"/>
              </w:rPr>
              <w:t>чем торговали</w:t>
            </w:r>
          </w:p>
        </w:tc>
      </w:tr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A9" w:rsidRPr="005E6344" w:rsidTr="00071F95">
        <w:tc>
          <w:tcPr>
            <w:tcW w:w="3277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</w:tcPr>
          <w:p w:rsidR="006013A9" w:rsidRPr="005E6344" w:rsidRDefault="006013A9" w:rsidP="00071F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282F" w:rsidRDefault="006013A9">
      <w:r w:rsidRPr="006013A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5177790</wp:posOffset>
            </wp:positionV>
            <wp:extent cx="5642610" cy="4053840"/>
            <wp:effectExtent l="19050" t="0" r="0" b="0"/>
            <wp:wrapSquare wrapText="bothSides"/>
            <wp:docPr id="10" name="Рисунок 16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1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3A9"/>
    <w:rsid w:val="006013A9"/>
    <w:rsid w:val="0092282F"/>
    <w:rsid w:val="00A5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Home Inc.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2011-01-24T12:50:00Z</dcterms:created>
  <dcterms:modified xsi:type="dcterms:W3CDTF">2011-01-24T12:51:00Z</dcterms:modified>
</cp:coreProperties>
</file>