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7A" w:rsidRDefault="00C6667A" w:rsidP="00C6667A">
      <w:pPr>
        <w:jc w:val="center"/>
        <w:rPr>
          <w:rFonts w:ascii="Times New Roman" w:hAnsi="Times New Roman" w:cs="Times New Roman"/>
          <w:b/>
          <w:sz w:val="32"/>
        </w:rPr>
      </w:pPr>
      <w:r w:rsidRPr="00C6667A">
        <w:rPr>
          <w:rFonts w:ascii="Times New Roman" w:hAnsi="Times New Roman" w:cs="Times New Roman"/>
          <w:b/>
          <w:sz w:val="32"/>
        </w:rPr>
        <w:t>Решение уравнений с помощью ЭВМ</w:t>
      </w:r>
    </w:p>
    <w:p w:rsidR="00C6667A" w:rsidRPr="00C6667A" w:rsidRDefault="00C6667A" w:rsidP="00C6667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Фамилия Имя _________________________________</w:t>
      </w:r>
    </w:p>
    <w:tbl>
      <w:tblPr>
        <w:tblStyle w:val="a3"/>
        <w:tblW w:w="0" w:type="auto"/>
        <w:tblLook w:val="04A0"/>
      </w:tblPr>
      <w:tblGrid>
        <w:gridCol w:w="3856"/>
        <w:gridCol w:w="3857"/>
      </w:tblGrid>
      <w:tr w:rsidR="00C6667A" w:rsidTr="00C6667A">
        <w:tc>
          <w:tcPr>
            <w:tcW w:w="3856" w:type="dxa"/>
          </w:tcPr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7A">
              <w:rPr>
                <w:rFonts w:ascii="Times New Roman" w:hAnsi="Times New Roman" w:cs="Times New Roman"/>
                <w:b/>
                <w:sz w:val="24"/>
              </w:rPr>
              <w:t xml:space="preserve">Место для составления </w:t>
            </w:r>
          </w:p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7A">
              <w:rPr>
                <w:rFonts w:ascii="Times New Roman" w:hAnsi="Times New Roman" w:cs="Times New Roman"/>
                <w:b/>
                <w:sz w:val="24"/>
              </w:rPr>
              <w:t>блок-схемы</w:t>
            </w:r>
          </w:p>
        </w:tc>
        <w:tc>
          <w:tcPr>
            <w:tcW w:w="385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7A">
              <w:rPr>
                <w:rFonts w:ascii="Times New Roman" w:hAnsi="Times New Roman" w:cs="Times New Roman"/>
                <w:b/>
                <w:sz w:val="24"/>
              </w:rPr>
              <w:t>Место для составления программы</w:t>
            </w:r>
          </w:p>
        </w:tc>
      </w:tr>
      <w:tr w:rsidR="00C6667A" w:rsidTr="00C6667A">
        <w:tc>
          <w:tcPr>
            <w:tcW w:w="3856" w:type="dxa"/>
          </w:tcPr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857" w:type="dxa"/>
          </w:tcPr>
          <w:p w:rsid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C6667A" w:rsidRDefault="00C6667A" w:rsidP="00C6667A">
      <w:pPr>
        <w:jc w:val="center"/>
        <w:rPr>
          <w:rFonts w:ascii="Times New Roman" w:hAnsi="Times New Roman" w:cs="Times New Roman"/>
          <w:b/>
          <w:sz w:val="32"/>
        </w:rPr>
      </w:pPr>
      <w:r w:rsidRPr="00C6667A">
        <w:rPr>
          <w:rFonts w:ascii="Times New Roman" w:hAnsi="Times New Roman" w:cs="Times New Roman"/>
          <w:b/>
          <w:sz w:val="32"/>
        </w:rPr>
        <w:lastRenderedPageBreak/>
        <w:t>Задания для самостоятельного выполнения</w:t>
      </w:r>
    </w:p>
    <w:tbl>
      <w:tblPr>
        <w:tblStyle w:val="a3"/>
        <w:tblpPr w:leftFromText="180" w:rightFromText="180" w:vertAnchor="text" w:horzAnchor="page" w:tblpX="8739" w:tblpY="69"/>
        <w:tblW w:w="0" w:type="auto"/>
        <w:tblLook w:val="04A0"/>
      </w:tblPr>
      <w:tblGrid>
        <w:gridCol w:w="1101"/>
        <w:gridCol w:w="3969"/>
        <w:gridCol w:w="2617"/>
      </w:tblGrid>
      <w:tr w:rsidR="00C6667A" w:rsidTr="00C6667A">
        <w:trPr>
          <w:trHeight w:val="54"/>
        </w:trPr>
        <w:tc>
          <w:tcPr>
            <w:tcW w:w="1101" w:type="dxa"/>
          </w:tcPr>
          <w:p w:rsidR="00C6667A" w:rsidRDefault="00C6667A" w:rsidP="00C6667A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969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Квадратные уравнения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Ответы</w:t>
            </w: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3х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-14х+16=0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5х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-16х+3=0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х</w:t>
            </w:r>
            <w:proofErr w:type="gramStart"/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</w:rPr>
              <w:t>+2х-80=0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-22х+23=0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4х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-36х+77=0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15х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-22х-37=0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8х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-14х+5=0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12х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+16х-3=0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4х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+4х+1=0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-8х-84=0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х</w:t>
            </w:r>
            <w:proofErr w:type="gramStart"/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</w:rPr>
              <w:t>+6х-19=0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5х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+26х-24=0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-34х+289=0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3х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+32х+80=0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100х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-160х+63=0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36х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-12х+1=0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0,2х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-10х+125=0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1/3х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+2х-9=0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5х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+17х+16=0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  <w:tr w:rsidR="00C6667A" w:rsidRPr="00C6667A" w:rsidTr="00C6667A">
        <w:trPr>
          <w:trHeight w:val="407"/>
        </w:trPr>
        <w:tc>
          <w:tcPr>
            <w:tcW w:w="1101" w:type="dxa"/>
          </w:tcPr>
          <w:p w:rsidR="00C6667A" w:rsidRPr="00C6667A" w:rsidRDefault="00C6667A" w:rsidP="00C666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C6667A" w:rsidRPr="00C6667A" w:rsidRDefault="00436B87" w:rsidP="00436B87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19х</w:t>
            </w:r>
            <w:r w:rsidRPr="00436B87">
              <w:rPr>
                <w:rFonts w:ascii="Times New Roman" w:hAnsi="Times New Roman" w:cs="Times New Roman"/>
                <w:b/>
                <w:i/>
                <w:sz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-23х+5=0</w:t>
            </w:r>
          </w:p>
        </w:tc>
        <w:tc>
          <w:tcPr>
            <w:tcW w:w="2617" w:type="dxa"/>
          </w:tcPr>
          <w:p w:rsidR="00C6667A" w:rsidRPr="00C6667A" w:rsidRDefault="00C6667A" w:rsidP="00C666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</w:tbl>
    <w:p w:rsidR="00C6667A" w:rsidRPr="00C6667A" w:rsidRDefault="00C6667A" w:rsidP="00C6667A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C6667A" w:rsidRDefault="00C6667A" w:rsidP="00C6667A">
      <w:pPr>
        <w:jc w:val="center"/>
      </w:pPr>
      <w:r>
        <w:rPr>
          <w:rFonts w:ascii="Times New Roman" w:hAnsi="Times New Roman" w:cs="Times New Roman"/>
          <w:b/>
          <w:sz w:val="32"/>
        </w:rPr>
        <w:t>Оценка__________________________</w:t>
      </w:r>
    </w:p>
    <w:sectPr w:rsidR="00C6667A" w:rsidSect="00C6667A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D037E"/>
    <w:multiLevelType w:val="hybridMultilevel"/>
    <w:tmpl w:val="4FBA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293C9B"/>
    <w:rsid w:val="00293C9B"/>
    <w:rsid w:val="003840A0"/>
    <w:rsid w:val="004031AD"/>
    <w:rsid w:val="00436B87"/>
    <w:rsid w:val="00C6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6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2010-04-26T03:48:00Z</dcterms:created>
  <dcterms:modified xsi:type="dcterms:W3CDTF">2010-04-26T05:45:00Z</dcterms:modified>
</cp:coreProperties>
</file>