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F8" w:rsidRPr="006779F8" w:rsidRDefault="006779F8" w:rsidP="006779F8">
      <w:pPr>
        <w:jc w:val="right"/>
        <w:rPr>
          <w:rFonts w:ascii="Times New Roman" w:hAnsi="Times New Roman" w:cs="Times New Roman"/>
          <w:noProof/>
          <w:lang w:eastAsia="ru-RU"/>
        </w:rPr>
      </w:pPr>
      <w:r w:rsidRPr="006779F8">
        <w:rPr>
          <w:rFonts w:ascii="Times New Roman" w:hAnsi="Times New Roman" w:cs="Times New Roman"/>
          <w:noProof/>
          <w:lang w:eastAsia="ru-RU"/>
        </w:rPr>
        <w:t>Приложение 2.</w:t>
      </w:r>
    </w:p>
    <w:p w:rsidR="006779F8" w:rsidRDefault="006779F8">
      <w:pPr>
        <w:rPr>
          <w:noProof/>
          <w:lang w:eastAsia="ru-RU"/>
        </w:rPr>
      </w:pPr>
    </w:p>
    <w:p w:rsidR="00F608C2" w:rsidRDefault="006779F8">
      <w:r>
        <w:rPr>
          <w:noProof/>
          <w:lang w:eastAsia="ru-RU"/>
        </w:rPr>
        <w:drawing>
          <wp:inline distT="0" distB="0" distL="0" distR="0">
            <wp:extent cx="5451584" cy="6860956"/>
            <wp:effectExtent l="19050" t="0" r="0" b="0"/>
            <wp:docPr id="1" name="Рисунок 1" descr="E:\Мои результаты сканировани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результаты сканировани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00" cy="686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08C2" w:rsidSect="00F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779F8"/>
    <w:rsid w:val="006779F8"/>
    <w:rsid w:val="00F6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МСОШ п.Пионерский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кабинет105</dc:creator>
  <cp:keywords/>
  <dc:description/>
  <cp:lastModifiedBy>кабинет105</cp:lastModifiedBy>
  <cp:revision>1</cp:revision>
  <dcterms:created xsi:type="dcterms:W3CDTF">2011-01-21T10:36:00Z</dcterms:created>
  <dcterms:modified xsi:type="dcterms:W3CDTF">2011-01-21T10:38:00Z</dcterms:modified>
</cp:coreProperties>
</file>