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2886"/>
        <w:gridCol w:w="8278"/>
        <w:gridCol w:w="3338"/>
      </w:tblGrid>
      <w:tr w:rsidR="00962A9E" w:rsidTr="00614B9E">
        <w:tc>
          <w:tcPr>
            <w:tcW w:w="995" w:type="pct"/>
            <w:vAlign w:val="center"/>
          </w:tcPr>
          <w:p w:rsidR="00962A9E" w:rsidRDefault="00962A9E" w:rsidP="00962A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  <w:p w:rsidR="00962A9E" w:rsidRDefault="00962A9E" w:rsidP="00962A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54" w:type="pct"/>
            <w:vAlign w:val="center"/>
          </w:tcPr>
          <w:p w:rsidR="00962A9E" w:rsidRPr="006D5470" w:rsidRDefault="00962A9E" w:rsidP="00962A9E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6D5470">
              <w:rPr>
                <w:rFonts w:ascii="Times New Roman" w:hAnsi="Times New Roman"/>
                <w:b/>
                <w:sz w:val="32"/>
                <w:szCs w:val="28"/>
              </w:rPr>
              <w:t>Геометрия.</w:t>
            </w:r>
          </w:p>
          <w:p w:rsidR="00962A9E" w:rsidRPr="00640046" w:rsidRDefault="00962A9E" w:rsidP="00962A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Pr="00023AA1">
              <w:rPr>
                <w:rFonts w:ascii="Times New Roman" w:hAnsi="Times New Roman"/>
                <w:sz w:val="24"/>
                <w:szCs w:val="28"/>
              </w:rPr>
              <w:t xml:space="preserve"> – общеобразовательный (базовый уровень).</w:t>
            </w:r>
          </w:p>
        </w:tc>
        <w:tc>
          <w:tcPr>
            <w:tcW w:w="1151" w:type="pct"/>
            <w:vAlign w:val="center"/>
          </w:tcPr>
          <w:p w:rsidR="00962A9E" w:rsidRPr="00962A9E" w:rsidRDefault="00962A9E" w:rsidP="00962A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7B7C" w:rsidTr="00077B7C">
        <w:tc>
          <w:tcPr>
            <w:tcW w:w="995" w:type="pct"/>
            <w:vAlign w:val="center"/>
          </w:tcPr>
          <w:p w:rsidR="00077B7C" w:rsidRDefault="00077B7C" w:rsidP="00962A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854" w:type="pct"/>
            <w:vAlign w:val="bottom"/>
          </w:tcPr>
          <w:p w:rsidR="00077B7C" w:rsidRPr="006D5470" w:rsidRDefault="00077B7C" w:rsidP="00077B7C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Объём шара.</w:t>
            </w:r>
          </w:p>
        </w:tc>
        <w:tc>
          <w:tcPr>
            <w:tcW w:w="1151" w:type="pct"/>
            <w:vAlign w:val="center"/>
          </w:tcPr>
          <w:p w:rsidR="00077B7C" w:rsidRPr="00962A9E" w:rsidRDefault="00077B7C" w:rsidP="00962A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A9E" w:rsidTr="00614B9E">
        <w:tc>
          <w:tcPr>
            <w:tcW w:w="995" w:type="pct"/>
            <w:vAlign w:val="center"/>
          </w:tcPr>
          <w:p w:rsidR="00962A9E" w:rsidRPr="00962A9E" w:rsidRDefault="00895050" w:rsidP="00962A9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урока</w:t>
            </w:r>
          </w:p>
        </w:tc>
        <w:tc>
          <w:tcPr>
            <w:tcW w:w="2854" w:type="pct"/>
          </w:tcPr>
          <w:p w:rsidR="00895050" w:rsidRPr="00CA5DFF" w:rsidRDefault="00895050" w:rsidP="00895050">
            <w:pPr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вывести формулу объёма шара;</w:t>
            </w:r>
          </w:p>
          <w:p w:rsidR="00895050" w:rsidRPr="00CA5DFF" w:rsidRDefault="00895050" w:rsidP="00895050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8"/>
              </w:rPr>
            </w:pPr>
            <w:r w:rsidRPr="00CA5DFF">
              <w:rPr>
                <w:rFonts w:ascii="Times New Roman" w:hAnsi="Times New Roman"/>
                <w:sz w:val="24"/>
                <w:szCs w:val="28"/>
              </w:rPr>
              <w:t>рассмотреть задачи на применение эт</w:t>
            </w:r>
            <w:r>
              <w:rPr>
                <w:rFonts w:ascii="Times New Roman" w:hAnsi="Times New Roman"/>
                <w:sz w:val="24"/>
                <w:szCs w:val="28"/>
              </w:rPr>
              <w:t>ой формулы.</w:t>
            </w:r>
          </w:p>
          <w:p w:rsidR="00962A9E" w:rsidRPr="00895050" w:rsidRDefault="00962A9E" w:rsidP="0089505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</w:tcPr>
          <w:p w:rsidR="00962A9E" w:rsidRPr="00962A9E" w:rsidRDefault="00962A9E" w:rsidP="00962A9E">
            <w:pPr>
              <w:rPr>
                <w:rFonts w:ascii="Times New Roman" w:hAnsi="Times New Roman" w:cs="Times New Roman"/>
              </w:rPr>
            </w:pPr>
          </w:p>
        </w:tc>
      </w:tr>
      <w:tr w:rsidR="00962A9E" w:rsidTr="00614B9E">
        <w:tc>
          <w:tcPr>
            <w:tcW w:w="995" w:type="pct"/>
            <w:vAlign w:val="center"/>
          </w:tcPr>
          <w:p w:rsidR="00962A9E" w:rsidRPr="004C5AFB" w:rsidRDefault="004C5AFB" w:rsidP="00962A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AFB">
              <w:rPr>
                <w:rFonts w:ascii="Times New Roman" w:hAnsi="Times New Roman" w:cs="Times New Roman"/>
                <w:b/>
                <w:sz w:val="24"/>
              </w:rPr>
              <w:t>Знать/понимать</w:t>
            </w:r>
          </w:p>
        </w:tc>
        <w:tc>
          <w:tcPr>
            <w:tcW w:w="2854" w:type="pct"/>
          </w:tcPr>
          <w:p w:rsidR="00962A9E" w:rsidRDefault="004C5AFB" w:rsidP="0089505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шара и его элементов</w:t>
            </w:r>
            <w:r w:rsidR="00895050">
              <w:rPr>
                <w:rFonts w:ascii="Times New Roman" w:hAnsi="Times New Roman" w:cs="Times New Roman"/>
              </w:rPr>
              <w:t>;</w:t>
            </w:r>
          </w:p>
          <w:p w:rsidR="004C5AFB" w:rsidRPr="004C5AFB" w:rsidRDefault="004C5AFB" w:rsidP="004C5AF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формулу объёма шара (через радиус);</w:t>
            </w:r>
          </w:p>
          <w:p w:rsidR="00895050" w:rsidRDefault="00895050" w:rsidP="0089505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формулу объёма шара (через диаметр)</w:t>
            </w:r>
            <w:r w:rsidR="004C5AFB">
              <w:rPr>
                <w:rFonts w:ascii="Times New Roman" w:hAnsi="Times New Roman" w:cs="Times New Roman"/>
              </w:rPr>
              <w:t>;</w:t>
            </w:r>
          </w:p>
          <w:p w:rsidR="004C5AFB" w:rsidRPr="00895050" w:rsidRDefault="004C5AFB" w:rsidP="0089505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формулы отношения объёмов двух шаров.</w:t>
            </w:r>
          </w:p>
        </w:tc>
        <w:tc>
          <w:tcPr>
            <w:tcW w:w="1151" w:type="pct"/>
          </w:tcPr>
          <w:p w:rsidR="00962A9E" w:rsidRPr="00962A9E" w:rsidRDefault="00962A9E" w:rsidP="00962A9E">
            <w:pPr>
              <w:rPr>
                <w:rFonts w:ascii="Times New Roman" w:hAnsi="Times New Roman" w:cs="Times New Roman"/>
              </w:rPr>
            </w:pPr>
          </w:p>
        </w:tc>
      </w:tr>
      <w:tr w:rsidR="00962A9E" w:rsidTr="00614B9E">
        <w:tc>
          <w:tcPr>
            <w:tcW w:w="995" w:type="pct"/>
            <w:vAlign w:val="center"/>
          </w:tcPr>
          <w:p w:rsidR="00962A9E" w:rsidRPr="00642A80" w:rsidRDefault="00642A80" w:rsidP="00962A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2A80">
              <w:rPr>
                <w:rFonts w:ascii="Times New Roman" w:hAnsi="Times New Roman" w:cs="Times New Roman"/>
                <w:b/>
                <w:sz w:val="24"/>
              </w:rPr>
              <w:t>Уметь</w:t>
            </w:r>
          </w:p>
        </w:tc>
        <w:tc>
          <w:tcPr>
            <w:tcW w:w="2854" w:type="pct"/>
          </w:tcPr>
          <w:p w:rsidR="00962A9E" w:rsidRDefault="004C5AFB" w:rsidP="004C5AF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выводить формулу объёма шара;</w:t>
            </w:r>
          </w:p>
          <w:p w:rsidR="004C5AFB" w:rsidRDefault="004C5AFB" w:rsidP="004C5AF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решать задача, опираясь на изученную формулу;</w:t>
            </w:r>
          </w:p>
          <w:p w:rsidR="004C5AFB" w:rsidRPr="004C5AFB" w:rsidRDefault="004C5AFB" w:rsidP="004C5AFB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проводить доказательные рассуждения </w:t>
            </w:r>
            <w:r w:rsidR="00642A80">
              <w:rPr>
                <w:rFonts w:ascii="Times New Roman" w:hAnsi="Times New Roman" w:cs="Times New Roman"/>
              </w:rPr>
              <w:t>при решении задач, используя известные теоремы, определения, свойства.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1" w:type="pct"/>
          </w:tcPr>
          <w:p w:rsidR="00962A9E" w:rsidRPr="00962A9E" w:rsidRDefault="00962A9E" w:rsidP="00962A9E">
            <w:pPr>
              <w:rPr>
                <w:rFonts w:ascii="Times New Roman" w:hAnsi="Times New Roman" w:cs="Times New Roman"/>
              </w:rPr>
            </w:pPr>
          </w:p>
        </w:tc>
      </w:tr>
      <w:tr w:rsidR="00962A9E" w:rsidTr="00614B9E">
        <w:tc>
          <w:tcPr>
            <w:tcW w:w="995" w:type="pct"/>
            <w:vAlign w:val="center"/>
          </w:tcPr>
          <w:p w:rsidR="00962A9E" w:rsidRPr="00962A9E" w:rsidRDefault="00962A9E" w:rsidP="00962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4" w:type="pct"/>
          </w:tcPr>
          <w:p w:rsidR="00642A80" w:rsidRPr="00023AA1" w:rsidRDefault="00642A80" w:rsidP="00642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</w:t>
            </w:r>
            <w:r w:rsidRPr="00023AA1">
              <w:rPr>
                <w:rFonts w:ascii="Times New Roman" w:hAnsi="Times New Roman"/>
                <w:sz w:val="24"/>
                <w:szCs w:val="28"/>
              </w:rPr>
              <w:t>оутбук  учителя.</w:t>
            </w:r>
          </w:p>
          <w:p w:rsidR="00642A80" w:rsidRPr="00023AA1" w:rsidRDefault="00642A80" w:rsidP="00642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</w:t>
            </w:r>
            <w:r w:rsidRPr="00023AA1">
              <w:rPr>
                <w:rFonts w:ascii="Times New Roman" w:hAnsi="Times New Roman"/>
                <w:sz w:val="24"/>
                <w:szCs w:val="28"/>
              </w:rPr>
              <w:t>ультимедиа проектор.</w:t>
            </w:r>
          </w:p>
          <w:p w:rsidR="00642A80" w:rsidRPr="00023AA1" w:rsidRDefault="00642A80" w:rsidP="00642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023AA1">
              <w:rPr>
                <w:rFonts w:ascii="Times New Roman" w:hAnsi="Times New Roman"/>
                <w:sz w:val="24"/>
                <w:szCs w:val="28"/>
              </w:rPr>
              <w:t>нтерактивная доска.</w:t>
            </w:r>
          </w:p>
          <w:p w:rsidR="00962A9E" w:rsidRPr="00642A80" w:rsidRDefault="00642A80" w:rsidP="00642A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 w:rsidRPr="00023AA1">
              <w:rPr>
                <w:rFonts w:ascii="Times New Roman" w:hAnsi="Times New Roman"/>
                <w:sz w:val="24"/>
                <w:szCs w:val="28"/>
              </w:rPr>
              <w:t>ндивидуальные ноутбуки учеников.</w:t>
            </w:r>
          </w:p>
        </w:tc>
        <w:tc>
          <w:tcPr>
            <w:tcW w:w="1151" w:type="pct"/>
          </w:tcPr>
          <w:p w:rsidR="00962A9E" w:rsidRPr="00962A9E" w:rsidRDefault="00962A9E" w:rsidP="00962A9E">
            <w:pPr>
              <w:rPr>
                <w:rFonts w:ascii="Times New Roman" w:hAnsi="Times New Roman" w:cs="Times New Roman"/>
              </w:rPr>
            </w:pPr>
          </w:p>
        </w:tc>
      </w:tr>
      <w:tr w:rsidR="00962A9E" w:rsidTr="00614B9E">
        <w:tc>
          <w:tcPr>
            <w:tcW w:w="995" w:type="pct"/>
            <w:vAlign w:val="center"/>
          </w:tcPr>
          <w:p w:rsidR="00962A9E" w:rsidRPr="00642A80" w:rsidRDefault="00642A80" w:rsidP="00962A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2A80">
              <w:rPr>
                <w:rFonts w:ascii="Times New Roman" w:hAnsi="Times New Roman" w:cs="Times New Roman"/>
                <w:b/>
                <w:sz w:val="24"/>
              </w:rPr>
              <w:t>Средства обучения</w:t>
            </w:r>
          </w:p>
        </w:tc>
        <w:tc>
          <w:tcPr>
            <w:tcW w:w="2854" w:type="pct"/>
          </w:tcPr>
          <w:p w:rsidR="005E3976" w:rsidRDefault="005E3976" w:rsidP="005E397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</w:p>
          <w:p w:rsidR="00642A80" w:rsidRPr="00023AA1" w:rsidRDefault="00642A80" w:rsidP="00642A8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</w:t>
            </w:r>
            <w:r w:rsidRPr="00023AA1">
              <w:rPr>
                <w:rFonts w:ascii="Times New Roman" w:hAnsi="Times New Roman"/>
                <w:sz w:val="24"/>
                <w:szCs w:val="28"/>
              </w:rPr>
              <w:t xml:space="preserve">чебник „ Геометрия “ (авт. </w:t>
            </w:r>
            <w:proofErr w:type="spellStart"/>
            <w:r w:rsidRPr="00023AA1">
              <w:rPr>
                <w:rFonts w:ascii="Times New Roman" w:hAnsi="Times New Roman"/>
                <w:sz w:val="24"/>
                <w:szCs w:val="28"/>
              </w:rPr>
              <w:t>Атанасян</w:t>
            </w:r>
            <w:proofErr w:type="spellEnd"/>
            <w:r w:rsidRPr="00023AA1">
              <w:rPr>
                <w:rFonts w:ascii="Times New Roman" w:hAnsi="Times New Roman"/>
                <w:sz w:val="24"/>
                <w:szCs w:val="28"/>
              </w:rPr>
              <w:t xml:space="preserve"> Л.С. и др.)</w:t>
            </w:r>
          </w:p>
          <w:p w:rsidR="00642A80" w:rsidRPr="00023AA1" w:rsidRDefault="00642A80" w:rsidP="00642A8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электронное учебное пособие по теме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„Объём шара</w:t>
            </w:r>
            <w:r>
              <w:rPr>
                <w:rFonts w:asciiTheme="minorBidi" w:hAnsiTheme="minorBidi"/>
                <w:sz w:val="24"/>
                <w:szCs w:val="28"/>
              </w:rPr>
              <w:t>“</w:t>
            </w:r>
          </w:p>
          <w:p w:rsidR="00642A80" w:rsidRPr="00023AA1" w:rsidRDefault="00642A80" w:rsidP="00642A80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</w:t>
            </w:r>
            <w:r w:rsidRPr="00023AA1">
              <w:rPr>
                <w:rFonts w:ascii="Times New Roman" w:hAnsi="Times New Roman"/>
                <w:sz w:val="24"/>
                <w:szCs w:val="28"/>
              </w:rPr>
              <w:t>ест</w:t>
            </w:r>
            <w:proofErr w:type="gramStart"/>
            <w:r w:rsidRPr="00023AA1">
              <w:rPr>
                <w:rFonts w:ascii="Times New Roman" w:hAnsi="Times New Roman"/>
                <w:sz w:val="24"/>
                <w:szCs w:val="28"/>
              </w:rPr>
              <w:t xml:space="preserve"> „ </w:t>
            </w: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роверь себя</w:t>
            </w:r>
            <w:r w:rsidRPr="00023AA1">
              <w:rPr>
                <w:rFonts w:ascii="Times New Roman" w:hAnsi="Times New Roman"/>
                <w:sz w:val="24"/>
                <w:szCs w:val="28"/>
              </w:rPr>
              <w:t>“.</w:t>
            </w:r>
          </w:p>
          <w:p w:rsidR="00962A9E" w:rsidRPr="00962A9E" w:rsidRDefault="00962A9E" w:rsidP="0096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</w:tcPr>
          <w:p w:rsidR="00962A9E" w:rsidRPr="00962A9E" w:rsidRDefault="00962A9E" w:rsidP="00962A9E">
            <w:pPr>
              <w:rPr>
                <w:rFonts w:ascii="Times New Roman" w:hAnsi="Times New Roman" w:cs="Times New Roman"/>
              </w:rPr>
            </w:pPr>
          </w:p>
        </w:tc>
      </w:tr>
      <w:tr w:rsidR="00962A9E" w:rsidTr="00614B9E">
        <w:trPr>
          <w:trHeight w:val="510"/>
        </w:trPr>
        <w:tc>
          <w:tcPr>
            <w:tcW w:w="995" w:type="pct"/>
            <w:vAlign w:val="center"/>
          </w:tcPr>
          <w:p w:rsidR="00962A9E" w:rsidRPr="00642A80" w:rsidRDefault="00642A80" w:rsidP="00962A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2A80">
              <w:rPr>
                <w:rFonts w:ascii="Times New Roman" w:hAnsi="Times New Roman" w:cs="Times New Roman"/>
                <w:b/>
                <w:sz w:val="24"/>
              </w:rPr>
              <w:t>Алгоритм урока</w:t>
            </w:r>
          </w:p>
        </w:tc>
        <w:tc>
          <w:tcPr>
            <w:tcW w:w="2854" w:type="pct"/>
          </w:tcPr>
          <w:p w:rsidR="00962A9E" w:rsidRDefault="00CE7476" w:rsidP="0096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oval id="_x0000_s1219" style="position:absolute;margin-left:215.4pt;margin-top:8pt;width:15pt;height:12pt;z-index:251660288;mso-position-horizontal-relative:text;mso-position-vertical-relative:text" fillcolor="#0070c0" strokecolor="#f2f2f2 [3041]" strokeweight="3pt">
                  <v:shadow on="t" type="perspective" color="#243f60 [1604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oval id="_x0000_s1217" style="position:absolute;margin-left:17.4pt;margin-top:8pt;width:15pt;height:12pt;z-index:251658240;mso-position-horizontal-relative:text;mso-position-vertical-relative:text" fillcolor="#00b050" strokecolor="#f2f2f2 [3041]" strokeweight="3pt">
                  <v:shadow on="t" type="perspective" color="#243f60 [1604]" opacity=".5" offset="1pt" offset2="-1pt"/>
                </v:oval>
              </w:pict>
            </w:r>
          </w:p>
          <w:p w:rsidR="00A3299A" w:rsidRDefault="00A3299A" w:rsidP="0096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 новый материал;                                         - актуализация знаний;</w:t>
            </w:r>
          </w:p>
          <w:p w:rsidR="00A3299A" w:rsidRDefault="00CE7476" w:rsidP="0096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oval id="_x0000_s1220" style="position:absolute;margin-left:215.4pt;margin-top:6.7pt;width:15pt;height:12pt;z-index:251661312" fillcolor="#c90" strokecolor="#f2f2f2 [3041]" strokeweight="3pt">
                  <v:shadow on="t" type="perspective" color="#243f60 [1604]" opacity=".5" offset="1pt" offset2="-1pt"/>
                </v:oval>
              </w:pict>
            </w:r>
            <w:r>
              <w:rPr>
                <w:rFonts w:ascii="Times New Roman" w:hAnsi="Times New Roman" w:cs="Times New Roman"/>
                <w:noProof/>
              </w:rPr>
              <w:pict>
                <v:oval id="_x0000_s1218" style="position:absolute;margin-left:17.4pt;margin-top:6.7pt;width:15pt;height:12pt;z-index:251659264" fillcolor="red" strokecolor="#f2f2f2 [3041]" strokeweight="3pt">
                  <v:shadow on="t" type="perspective" color="#622423 [1605]" opacity=".5" offset="1pt" offset2="-1pt"/>
                </v:oval>
              </w:pict>
            </w:r>
            <w:r w:rsidR="00A3299A">
              <w:rPr>
                <w:rFonts w:ascii="Times New Roman" w:hAnsi="Times New Roman" w:cs="Times New Roman"/>
              </w:rPr>
              <w:t xml:space="preserve">            </w:t>
            </w:r>
          </w:p>
          <w:p w:rsidR="00A3299A" w:rsidRPr="00962A9E" w:rsidRDefault="00A3299A" w:rsidP="00962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- контроль знаний;                                        - отработка навыков.</w:t>
            </w:r>
          </w:p>
        </w:tc>
        <w:tc>
          <w:tcPr>
            <w:tcW w:w="1151" w:type="pct"/>
          </w:tcPr>
          <w:p w:rsidR="00962A9E" w:rsidRPr="00962A9E" w:rsidRDefault="00962A9E" w:rsidP="00962A9E">
            <w:pPr>
              <w:rPr>
                <w:rFonts w:ascii="Times New Roman" w:hAnsi="Times New Roman" w:cs="Times New Roman"/>
              </w:rPr>
            </w:pPr>
          </w:p>
        </w:tc>
      </w:tr>
      <w:tr w:rsidR="00962A9E" w:rsidTr="00614B9E">
        <w:tc>
          <w:tcPr>
            <w:tcW w:w="995" w:type="pct"/>
            <w:vAlign w:val="center"/>
          </w:tcPr>
          <w:p w:rsidR="00BC6C21" w:rsidRDefault="00BC6C21" w:rsidP="00BC6C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Этап 1.</w:t>
            </w:r>
          </w:p>
          <w:p w:rsidR="00BC6C21" w:rsidRPr="00BC6C21" w:rsidRDefault="00BC6C21" w:rsidP="00BC6C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C6C21">
              <w:rPr>
                <w:rFonts w:ascii="Times New Roman" w:hAnsi="Times New Roman" w:cs="Times New Roman"/>
                <w:b/>
                <w:sz w:val="24"/>
              </w:rPr>
              <w:t>Организационный момент.</w:t>
            </w:r>
          </w:p>
        </w:tc>
        <w:tc>
          <w:tcPr>
            <w:tcW w:w="2854" w:type="pct"/>
          </w:tcPr>
          <w:p w:rsidR="00962A9E" w:rsidRDefault="00962A9E" w:rsidP="00962A9E">
            <w:pPr>
              <w:rPr>
                <w:rFonts w:ascii="Times New Roman" w:hAnsi="Times New Roman" w:cs="Times New Roman"/>
              </w:rPr>
            </w:pPr>
          </w:p>
          <w:p w:rsidR="00BC6C21" w:rsidRPr="00BC6C21" w:rsidRDefault="00BC6C21" w:rsidP="00BC6C21">
            <w:pPr>
              <w:rPr>
                <w:rFonts w:ascii="Times New Roman" w:hAnsi="Times New Roman"/>
                <w:sz w:val="24"/>
                <w:szCs w:val="24"/>
              </w:rPr>
            </w:pPr>
            <w:r w:rsidRPr="00BC6C21">
              <w:rPr>
                <w:rFonts w:ascii="Times New Roman" w:hAnsi="Times New Roman"/>
                <w:sz w:val="24"/>
                <w:szCs w:val="24"/>
              </w:rPr>
              <w:t>Вводное слово учителя. Мотивация. Структура урока.</w:t>
            </w:r>
          </w:p>
          <w:p w:rsidR="00BC6C21" w:rsidRPr="00962A9E" w:rsidRDefault="00BC6C21" w:rsidP="00962A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</w:tcPr>
          <w:p w:rsidR="00962A9E" w:rsidRPr="00962A9E" w:rsidRDefault="00962A9E" w:rsidP="00962A9E">
            <w:pPr>
              <w:rPr>
                <w:rFonts w:ascii="Times New Roman" w:hAnsi="Times New Roman" w:cs="Times New Roman"/>
              </w:rPr>
            </w:pPr>
          </w:p>
        </w:tc>
      </w:tr>
    </w:tbl>
    <w:p w:rsidR="00BC768E" w:rsidRDefault="00BC768E" w:rsidP="00077B7C">
      <w:pPr>
        <w:spacing w:after="0" w:line="240" w:lineRule="auto"/>
        <w:jc w:val="right"/>
      </w:pPr>
    </w:p>
    <w:p w:rsidR="00654696" w:rsidRPr="00AF7AB6" w:rsidRDefault="00AF7AB6" w:rsidP="009F0D32">
      <w:pPr>
        <w:jc w:val="right"/>
        <w:rPr>
          <w:rFonts w:ascii="Times New Roman" w:hAnsi="Times New Roman" w:cs="Times New Roman"/>
        </w:rPr>
      </w:pPr>
      <w:r w:rsidRPr="00AF7AB6">
        <w:rPr>
          <w:rFonts w:ascii="Times New Roman" w:hAnsi="Times New Roman" w:cs="Times New Roman"/>
        </w:rPr>
        <w:t>Максимова Т.В.   210-420-218</w:t>
      </w:r>
    </w:p>
    <w:p w:rsidR="00654696" w:rsidRDefault="00654696" w:rsidP="009F0D32">
      <w:pPr>
        <w:jc w:val="right"/>
      </w:pPr>
    </w:p>
    <w:p w:rsidR="00654696" w:rsidRDefault="00654696" w:rsidP="009F0D32">
      <w:pPr>
        <w:jc w:val="right"/>
      </w:pPr>
    </w:p>
    <w:tbl>
      <w:tblPr>
        <w:tblStyle w:val="a3"/>
        <w:tblW w:w="0" w:type="auto"/>
        <w:tblLook w:val="04A0"/>
      </w:tblPr>
      <w:tblGrid>
        <w:gridCol w:w="2943"/>
        <w:gridCol w:w="8222"/>
        <w:gridCol w:w="3337"/>
      </w:tblGrid>
      <w:tr w:rsidR="00614B9E" w:rsidRPr="00614B9E" w:rsidTr="00AF7AB6">
        <w:trPr>
          <w:trHeight w:val="8971"/>
        </w:trPr>
        <w:tc>
          <w:tcPr>
            <w:tcW w:w="2943" w:type="dxa"/>
            <w:vAlign w:val="center"/>
          </w:tcPr>
          <w:p w:rsidR="00614B9E" w:rsidRPr="006D5470" w:rsidRDefault="00614B9E" w:rsidP="00614B9E">
            <w:pPr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6D5470">
              <w:rPr>
                <w:rFonts w:ascii="Times New Roman" w:hAnsi="Times New Roman"/>
                <w:b/>
                <w:sz w:val="28"/>
                <w:szCs w:val="24"/>
                <w:u w:val="single"/>
              </w:rPr>
              <w:lastRenderedPageBreak/>
              <w:t>Этап 2.</w:t>
            </w:r>
          </w:p>
          <w:p w:rsidR="00614B9E" w:rsidRDefault="00614B9E" w:rsidP="00614B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4B9E" w:rsidRDefault="00614B9E" w:rsidP="00614B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Актуализация зон ближайшего развития, усвоенных, опорных ЗУН</w:t>
            </w:r>
            <w:r w:rsidR="00184C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14B9E" w:rsidRDefault="00CE7476" w:rsidP="00614B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476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pict>
                <v:oval id="_x0000_s1221" style="position:absolute;left:0;text-align:left;margin-left:46.35pt;margin-top:10.9pt;width:16.8pt;height:16.2pt;z-index:251663360" fillcolor="#0070c0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614B9E" w:rsidRDefault="00614B9E" w:rsidP="00614B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14B9E" w:rsidRPr="00614B9E" w:rsidRDefault="00614B9E" w:rsidP="00614B9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22" w:type="dxa"/>
          </w:tcPr>
          <w:p w:rsidR="00614B9E" w:rsidRDefault="00614B9E">
            <w:pPr>
              <w:rPr>
                <w:rFonts w:ascii="Times New Roman" w:hAnsi="Times New Roman" w:cs="Times New Roman"/>
                <w:sz w:val="24"/>
              </w:rPr>
            </w:pPr>
          </w:p>
          <w:p w:rsidR="00614B9E" w:rsidRDefault="00614B9E" w:rsidP="00614B9E">
            <w:pPr>
              <w:ind w:firstLine="7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3832860</wp:posOffset>
                  </wp:positionH>
                  <wp:positionV relativeFrom="paragraph">
                    <wp:posOffset>450850</wp:posOffset>
                  </wp:positionV>
                  <wp:extent cx="717550" cy="600075"/>
                  <wp:effectExtent l="19050" t="0" r="635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Ребята! </w:t>
            </w:r>
            <w:r w:rsidRPr="009F5A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 уже научились находить объёмы некоторых многогранников</w:t>
            </w:r>
            <w:r w:rsidR="00184C6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F5A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(параллелепипеда, призмы, </w:t>
            </w:r>
            <w:hyperlink r:id="rId8" w:history="1">
              <w:r w:rsidRPr="001E240A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u w:val="single"/>
                </w:rPr>
                <w:t>пирамиды</w:t>
              </w:r>
            </w:hyperlink>
            <w:r w:rsidRPr="009F5A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 и круглых тел (</w:t>
            </w:r>
            <w:hyperlink r:id="rId9" w:history="1">
              <w:r w:rsidRPr="001E240A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u w:val="single"/>
                </w:rPr>
                <w:t>цилиндра</w:t>
              </w:r>
              <w:r w:rsidRPr="001E240A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</w:rPr>
                <w:t xml:space="preserve">, </w:t>
              </w:r>
              <w:r w:rsidRPr="001E240A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u w:val="single"/>
                </w:rPr>
                <w:t>конуса</w:t>
              </w:r>
            </w:hyperlink>
            <w:r w:rsidRPr="009F5A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). </w:t>
            </w:r>
          </w:p>
          <w:p w:rsidR="00614B9E" w:rsidRDefault="00614B9E" w:rsidP="00614B9E">
            <w:pPr>
              <w:ind w:firstLine="7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5A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Сейчас вашему вниманию предлагается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614B9E" w:rsidRPr="009F5A89" w:rsidRDefault="00614B9E" w:rsidP="00614B9E">
            <w:pPr>
              <w:ind w:firstLine="3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5A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учебное пособие по теме </w:t>
            </w:r>
            <w:r w:rsidRPr="001E240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„Объём </w:t>
            </w:r>
            <w:r w:rsidRPr="009F5A8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шара“.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</w:t>
            </w:r>
          </w:p>
          <w:p w:rsidR="00614B9E" w:rsidRPr="001E240A" w:rsidRDefault="00614B9E" w:rsidP="00614B9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1E24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 </w:t>
            </w:r>
            <w:r w:rsidR="00184C6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9F5A8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процессе работы с данным пособием вы: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                                  </w:t>
            </w:r>
            <w:r w:rsidRPr="001E240A">
              <w:rPr>
                <w:rFonts w:ascii="Verdana" w:eastAsia="Times New Roman" w:hAnsi="Verdana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:rsidR="00614B9E" w:rsidRPr="001E240A" w:rsidRDefault="00614B9E" w:rsidP="00614B9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познакомитесь с формулой объёма шара;</w:t>
            </w:r>
          </w:p>
          <w:p w:rsidR="00614B9E" w:rsidRPr="001E240A" w:rsidRDefault="00614B9E" w:rsidP="00614B9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рассмотрите различные варианты вывода этой формулы; </w:t>
            </w:r>
          </w:p>
          <w:p w:rsidR="00614B9E" w:rsidRPr="001E240A" w:rsidRDefault="00614B9E" w:rsidP="00614B9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научитесь применять формулу объёма шара при решении задач;</w:t>
            </w:r>
          </w:p>
          <w:p w:rsidR="00614B9E" w:rsidRPr="001E240A" w:rsidRDefault="00614B9E" w:rsidP="00614B9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пополните свой кругозор интересными фактами из истории математики;</w:t>
            </w:r>
          </w:p>
          <w:p w:rsidR="00614B9E" w:rsidRPr="00184C62" w:rsidRDefault="00614B9E" w:rsidP="00614B9E">
            <w:pPr>
              <w:pStyle w:val="a4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168910</wp:posOffset>
                  </wp:positionV>
                  <wp:extent cx="476250" cy="333375"/>
                  <wp:effectExtent l="19050" t="0" r="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E24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проверить свои знания при выполнении </w:t>
            </w:r>
            <w:hyperlink r:id="rId11" w:history="1">
              <w:r w:rsidRPr="001E240A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u w:val="single"/>
                </w:rPr>
                <w:t>тестовой</w:t>
              </w:r>
            </w:hyperlink>
            <w:hyperlink r:id="rId12" w:history="1">
              <w:r w:rsidRPr="001E240A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u w:val="single"/>
                </w:rPr>
                <w:t xml:space="preserve"> </w:t>
              </w:r>
            </w:hyperlink>
            <w:r w:rsidRPr="001E2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1E240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работы.</w:t>
            </w:r>
          </w:p>
          <w:p w:rsidR="00184C62" w:rsidRPr="00B8405E" w:rsidRDefault="00184C62" w:rsidP="00184C6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B9E" w:rsidRPr="00B8405E" w:rsidRDefault="00614B9E" w:rsidP="00184C62">
            <w:pPr>
              <w:ind w:left="34" w:firstLine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B840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B8405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840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современных учебниках  формулы для  вычисления объёмов </w:t>
            </w:r>
            <w:r w:rsidR="00184C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B840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многогранников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40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круглых тел   выводятся на основе  интеграл</w:t>
            </w:r>
            <w:r w:rsidR="00184C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ьной </w:t>
            </w:r>
            <w:r w:rsidRPr="00B840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формулы. Но этот простой 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840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изящный способ появился благодаря трудам </w:t>
            </w:r>
            <w:hyperlink r:id="rId13" w:tgtFrame="main" w:history="1">
              <w:r w:rsidRPr="00B8405E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u w:val="single"/>
                </w:rPr>
                <w:t xml:space="preserve"> Г. Лейбница </w:t>
              </w:r>
            </w:hyperlink>
            <w:hyperlink r:id="rId14" w:tgtFrame="main" w:history="1">
              <w:r w:rsidRPr="00B8405E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u w:val="single"/>
                </w:rPr>
                <w:t xml:space="preserve"> </w:t>
              </w:r>
            </w:hyperlink>
            <w:r w:rsidRPr="00B840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и других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учёных </w:t>
            </w:r>
            <w:r w:rsidRPr="00B8405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гораздо позднее того как были открыты сами формулы.  </w:t>
            </w:r>
          </w:p>
          <w:p w:rsidR="00614B9E" w:rsidRPr="009F5A89" w:rsidRDefault="00614B9E" w:rsidP="00614B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Вам предлагается два варианта вывода формулы объёма шара.  Познакомьтесь с обоими. Выберите и постарайтесь  запомнить тот вариант, который вам белее близок и понятен.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Сделайте необходимые записи в тетради.</w:t>
            </w:r>
            <w:r w:rsidRPr="009F5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84C62" w:rsidRDefault="00184C62" w:rsidP="00614B9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4445</wp:posOffset>
                  </wp:positionV>
                  <wp:extent cx="264795" cy="209550"/>
                  <wp:effectExtent l="19050" t="0" r="1905" b="0"/>
                  <wp:wrapNone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4B9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</w:t>
            </w:r>
            <w:r w:rsidR="00614B9E"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Пополните  свой   блокнот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r w:rsidR="00614B9E"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справочник  по  геометрии 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следующей</w:t>
            </w:r>
          </w:p>
          <w:p w:rsidR="00614B9E" w:rsidRPr="00184C62" w:rsidRDefault="00614B9E" w:rsidP="00614B9E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  </w:t>
            </w:r>
            <w:r w:rsidR="00184C6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таблицей:</w:t>
            </w:r>
            <w:r w:rsidRPr="009F5A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    </w:t>
            </w:r>
          </w:p>
          <w:tbl>
            <w:tblPr>
              <w:tblpPr w:leftFromText="180" w:rightFromText="180" w:vertAnchor="text" w:horzAnchor="margin" w:tblpY="269"/>
              <w:tblW w:w="7774" w:type="dxa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/>
            </w:tblPr>
            <w:tblGrid>
              <w:gridCol w:w="1713"/>
              <w:gridCol w:w="1668"/>
              <w:gridCol w:w="1391"/>
              <w:gridCol w:w="1807"/>
              <w:gridCol w:w="1195"/>
            </w:tblGrid>
            <w:tr w:rsidR="00184C62" w:rsidRPr="00184C62" w:rsidTr="00AF7AB6">
              <w:trPr>
                <w:trHeight w:val="118"/>
              </w:trPr>
              <w:tc>
                <w:tcPr>
                  <w:tcW w:w="171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C62" w:rsidRPr="00184C62" w:rsidRDefault="00184C62" w:rsidP="00184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</w:rPr>
                  </w:pPr>
                  <w:r w:rsidRPr="00184C62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7"/>
                      <w:lang w:val="en-US"/>
                    </w:rPr>
                    <w:t>V</w:t>
                  </w:r>
                  <w:proofErr w:type="spellStart"/>
                  <w:r w:rsidRPr="00184C62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</w:rPr>
                    <w:t>ш</w:t>
                  </w:r>
                  <w:proofErr w:type="spellEnd"/>
                  <w:r w:rsidRPr="00184C62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</w:rPr>
                    <w:t xml:space="preserve">. </w:t>
                  </w:r>
                </w:p>
                <w:p w:rsidR="00184C62" w:rsidRPr="00184C62" w:rsidRDefault="00184C62" w:rsidP="00184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184C62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(через радиус)</w:t>
                  </w:r>
                </w:p>
              </w:tc>
              <w:tc>
                <w:tcPr>
                  <w:tcW w:w="166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C62" w:rsidRPr="00184C62" w:rsidRDefault="00184C62" w:rsidP="00184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</w:rPr>
                  </w:pPr>
                  <w:r w:rsidRPr="00184C62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7"/>
                      <w:lang w:val="en-US"/>
                    </w:rPr>
                    <w:t>V</w:t>
                  </w:r>
                  <w:proofErr w:type="spellStart"/>
                  <w:r w:rsidRPr="00184C62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</w:rPr>
                    <w:t>ш</w:t>
                  </w:r>
                  <w:proofErr w:type="spellEnd"/>
                  <w:r w:rsidRPr="00184C62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4"/>
                    </w:rPr>
                    <w:t xml:space="preserve">. </w:t>
                  </w:r>
                </w:p>
                <w:p w:rsidR="00184C62" w:rsidRPr="00184C62" w:rsidRDefault="00184C62" w:rsidP="00184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184C62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(через диаметр)</w:t>
                  </w:r>
                </w:p>
              </w:tc>
              <w:tc>
                <w:tcPr>
                  <w:tcW w:w="139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4C62" w:rsidRPr="007D313F" w:rsidRDefault="00184C62" w:rsidP="00184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7"/>
                      <w:lang w:val="en-US"/>
                    </w:rPr>
                    <w:t>V</w:t>
                  </w:r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1</w:t>
                  </w:r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0"/>
                    </w:rPr>
                    <w:t xml:space="preserve">  : </w:t>
                  </w:r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7"/>
                      <w:lang w:val="en-US"/>
                    </w:rPr>
                    <w:t> V</w:t>
                  </w:r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0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4C62" w:rsidRPr="007D313F" w:rsidRDefault="00184C62" w:rsidP="00184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7"/>
                      <w:lang w:val="en-US"/>
                    </w:rPr>
                    <w:t>V</w:t>
                  </w:r>
                  <w:proofErr w:type="spellStart"/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0"/>
                    </w:rPr>
                    <w:t>ш</w:t>
                  </w:r>
                  <w:proofErr w:type="spellEnd"/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0"/>
                    </w:rPr>
                    <w:t xml:space="preserve">.  : </w:t>
                  </w:r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7"/>
                      <w:lang w:val="en-US"/>
                    </w:rPr>
                    <w:t> </w:t>
                  </w:r>
                  <w:proofErr w:type="gramStart"/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7"/>
                      <w:lang w:val="en-US"/>
                    </w:rPr>
                    <w:t>V</w:t>
                  </w:r>
                  <w:proofErr w:type="spellStart"/>
                  <w:proofErr w:type="gramEnd"/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0"/>
                    </w:rPr>
                    <w:t>цил</w:t>
                  </w:r>
                  <w:proofErr w:type="spellEnd"/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0"/>
                    </w:rPr>
                    <w:t>.</w:t>
                  </w:r>
                </w:p>
              </w:tc>
              <w:tc>
                <w:tcPr>
                  <w:tcW w:w="119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4C62" w:rsidRPr="007D313F" w:rsidRDefault="00184C62" w:rsidP="00184C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 w:rsidRPr="007D313F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</w:rPr>
                    <w:t>Учёные</w:t>
                  </w:r>
                </w:p>
              </w:tc>
            </w:tr>
            <w:tr w:rsidR="00184C62" w:rsidRPr="00184C62" w:rsidTr="00AF7AB6">
              <w:trPr>
                <w:trHeight w:val="237"/>
              </w:trPr>
              <w:tc>
                <w:tcPr>
                  <w:tcW w:w="17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C62" w:rsidRPr="00184C62" w:rsidRDefault="00184C62" w:rsidP="00184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184C62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</w:p>
              </w:tc>
              <w:tc>
                <w:tcPr>
                  <w:tcW w:w="16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C62" w:rsidRPr="00184C62" w:rsidRDefault="00184C62" w:rsidP="00184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184C62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C62" w:rsidRPr="00184C62" w:rsidRDefault="00184C62" w:rsidP="00184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184C62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C62" w:rsidRPr="00184C62" w:rsidRDefault="00184C62" w:rsidP="00184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184C62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4C62" w:rsidRPr="00184C62" w:rsidRDefault="00184C62" w:rsidP="00184C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184C62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</w:p>
              </w:tc>
            </w:tr>
          </w:tbl>
          <w:p w:rsidR="00614B9E" w:rsidRDefault="00614B9E">
            <w:pPr>
              <w:rPr>
                <w:rFonts w:ascii="Times New Roman" w:hAnsi="Times New Roman" w:cs="Times New Roman"/>
                <w:sz w:val="24"/>
              </w:rPr>
            </w:pPr>
          </w:p>
          <w:p w:rsidR="00184C62" w:rsidRDefault="00184C62">
            <w:pPr>
              <w:rPr>
                <w:rFonts w:ascii="Times New Roman" w:hAnsi="Times New Roman" w:cs="Times New Roman"/>
                <w:sz w:val="24"/>
              </w:rPr>
            </w:pPr>
          </w:p>
          <w:p w:rsidR="00614B9E" w:rsidRPr="00614B9E" w:rsidRDefault="00614B9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7" w:type="dxa"/>
          </w:tcPr>
          <w:p w:rsidR="00614B9E" w:rsidRPr="00DF7051" w:rsidRDefault="00614B9E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61136F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DF7051">
              <w:rPr>
                <w:rFonts w:ascii="Times New Roman" w:hAnsi="Times New Roman" w:cs="Times New Roman"/>
                <w:sz w:val="24"/>
                <w:u w:val="single"/>
              </w:rPr>
              <w:t>Фаза вызова</w:t>
            </w:r>
          </w:p>
          <w:p w:rsidR="00DF7051" w:rsidRPr="0061136F" w:rsidRDefault="0061136F" w:rsidP="00DF70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36F">
              <w:rPr>
                <w:rFonts w:ascii="Times New Roman" w:hAnsi="Times New Roman" w:cs="Times New Roman"/>
                <w:sz w:val="24"/>
              </w:rPr>
              <w:t>(мозговой штурм)</w:t>
            </w: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61136F" w:rsidRDefault="0061136F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7716D2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Фаза </w:t>
            </w:r>
          </w:p>
          <w:p w:rsidR="007716D2" w:rsidRDefault="007716D2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осмысления</w:t>
            </w:r>
          </w:p>
          <w:p w:rsidR="007716D2" w:rsidRDefault="007716D2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и </w:t>
            </w:r>
          </w:p>
          <w:p w:rsidR="00DF7051" w:rsidRPr="00DF7051" w:rsidRDefault="0061136F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рефлексии</w:t>
            </w:r>
            <w:r w:rsidR="00DF7051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</w:p>
        </w:tc>
      </w:tr>
    </w:tbl>
    <w:p w:rsidR="00AF7AB6" w:rsidRPr="00AF7AB6" w:rsidRDefault="00AF7AB6" w:rsidP="00AF7AB6">
      <w:pPr>
        <w:jc w:val="right"/>
        <w:rPr>
          <w:rFonts w:ascii="Times New Roman" w:hAnsi="Times New Roman" w:cs="Times New Roman"/>
        </w:rPr>
      </w:pPr>
      <w:r w:rsidRPr="00AF7AB6">
        <w:rPr>
          <w:rFonts w:ascii="Times New Roman" w:hAnsi="Times New Roman" w:cs="Times New Roman"/>
        </w:rPr>
        <w:t>Максимова Т.В.   210-420-218</w:t>
      </w:r>
    </w:p>
    <w:p w:rsidR="00614B9E" w:rsidRDefault="00614B9E"/>
    <w:tbl>
      <w:tblPr>
        <w:tblStyle w:val="a3"/>
        <w:tblpPr w:leftFromText="180" w:rightFromText="180" w:horzAnchor="margin" w:tblpY="-375"/>
        <w:tblW w:w="0" w:type="auto"/>
        <w:tblLook w:val="04A0"/>
      </w:tblPr>
      <w:tblGrid>
        <w:gridCol w:w="2934"/>
        <w:gridCol w:w="8256"/>
        <w:gridCol w:w="3312"/>
      </w:tblGrid>
      <w:tr w:rsidR="0027609E" w:rsidRPr="0027609E" w:rsidTr="00654696">
        <w:tc>
          <w:tcPr>
            <w:tcW w:w="2934" w:type="dxa"/>
            <w:vAlign w:val="center"/>
          </w:tcPr>
          <w:p w:rsidR="005208DB" w:rsidRPr="006D5470" w:rsidRDefault="005208DB" w:rsidP="00F80C0E">
            <w:pPr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6D5470">
              <w:rPr>
                <w:rFonts w:ascii="Times New Roman" w:hAnsi="Times New Roman"/>
                <w:b/>
                <w:sz w:val="28"/>
                <w:szCs w:val="24"/>
                <w:u w:val="single"/>
              </w:rPr>
              <w:lastRenderedPageBreak/>
              <w:t>Этап 3.</w:t>
            </w:r>
          </w:p>
          <w:p w:rsidR="005208DB" w:rsidRDefault="005208DB" w:rsidP="00F80C0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208DB" w:rsidRDefault="005208DB" w:rsidP="00F80C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Изучение нового (формирование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новых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ЗУН)</w:t>
            </w:r>
          </w:p>
          <w:p w:rsidR="0027609E" w:rsidRPr="0027609E" w:rsidRDefault="00CE7476" w:rsidP="00F80C0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7476">
              <w:rPr>
                <w:rFonts w:ascii="Times New Roman" w:hAnsi="Times New Roman"/>
                <w:b/>
                <w:noProof/>
                <w:sz w:val="28"/>
                <w:szCs w:val="24"/>
                <w:u w:val="single"/>
              </w:rPr>
              <w:pict>
                <v:oval id="_x0000_s1231" style="position:absolute;left:0;text-align:left;margin-left:60.25pt;margin-top:15.35pt;width:16.8pt;height:16.2pt;z-index:251678720" fillcolor="#00b050" strokecolor="#f2f2f2 [3041]" strokeweight="3pt">
                  <v:shadow on="t" type="perspective" color="#622423 [1605]" opacity=".5" offset="1pt" offset2="-1pt"/>
                </v:oval>
              </w:pict>
            </w:r>
            <w:r w:rsidRPr="00CE7476">
              <w:rPr>
                <w:rFonts w:ascii="Arial" w:hAnsi="Arial" w:cs="Arial"/>
                <w:i/>
                <w:iCs/>
                <w:noProof/>
                <w:color w:val="000000"/>
                <w:sz w:val="27"/>
                <w:szCs w:val="27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24" type="#_x0000_t202" style="position:absolute;left:0;text-align:left;margin-left:134.8pt;margin-top:174.3pt;width:16.5pt;height:18.75pt;z-index:251673600" strokecolor="white [3212]">
                  <v:fill opacity="0"/>
                  <v:textbox style="mso-next-textbox:#_x0000_s1224">
                    <w:txbxContent>
                      <w:p w:rsidR="009F0D32" w:rsidRPr="00046E32" w:rsidRDefault="009F0D32" w:rsidP="00D07613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046E32">
                          <w:rPr>
                            <w:rFonts w:ascii="Times New Roman" w:hAnsi="Times New Roman" w:cs="Times New Roman"/>
                            <w:b/>
                          </w:rPr>
                          <w:t>В</w:t>
                        </w:r>
                      </w:p>
                    </w:txbxContent>
                  </v:textbox>
                </v:shape>
              </w:pict>
            </w:r>
            <w:r w:rsidR="00497930">
              <w:rPr>
                <w:rFonts w:ascii="Arial" w:hAnsi="Arial" w:cs="Arial"/>
                <w:i/>
                <w:iCs/>
                <w:noProof/>
                <w:color w:val="000000"/>
                <w:sz w:val="27"/>
                <w:szCs w:val="27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1664335</wp:posOffset>
                  </wp:positionH>
                  <wp:positionV relativeFrom="paragraph">
                    <wp:posOffset>1715770</wp:posOffset>
                  </wp:positionV>
                  <wp:extent cx="1771650" cy="1057275"/>
                  <wp:effectExtent l="19050" t="0" r="0" b="0"/>
                  <wp:wrapNone/>
                  <wp:docPr id="4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5727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97930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8256" w:type="dxa"/>
          </w:tcPr>
          <w:p w:rsidR="0027609E" w:rsidRDefault="005208DB" w:rsidP="00F80C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121285</wp:posOffset>
                  </wp:positionV>
                  <wp:extent cx="1600200" cy="1152525"/>
                  <wp:effectExtent l="19050" t="0" r="0" b="0"/>
                  <wp:wrapNone/>
                  <wp:docPr id="18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 w:rsidR="005208DB" w:rsidRPr="009E0DA2" w:rsidRDefault="005208DB" w:rsidP="00F80C0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r w:rsidR="00D07613">
              <w:rPr>
                <w:rFonts w:ascii="Times New Roman" w:hAnsi="Times New Roman" w:cs="Times New Roman"/>
                <w:noProof/>
                <w:sz w:val="28"/>
                <w:szCs w:val="24"/>
                <w:u w:val="single"/>
              </w:rPr>
              <w:t>Вывод формулы объёма шара  (1)</w:t>
            </w:r>
          </w:p>
          <w:p w:rsidR="005208DB" w:rsidRDefault="005208DB" w:rsidP="00F80C0E">
            <w:pPr>
              <w:ind w:left="2160" w:hanging="216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 xml:space="preserve">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Для вывода формулы объёма шара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воспользуемся методом </w:t>
            </w:r>
            <w:proofErr w:type="gramStart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координат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который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 ввёл в геометрию </w:t>
            </w:r>
            <w:r w:rsidRPr="00DF705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Рене Декарт.</w:t>
            </w:r>
          </w:p>
          <w:p w:rsidR="005208DB" w:rsidRDefault="005208DB" w:rsidP="00F80C0E">
            <w:pPr>
              <w:ind w:left="2160" w:hanging="216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Поместим шар радиуса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 систему координат, где ос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 выбрана произвольно.</w:t>
            </w:r>
          </w:p>
          <w:p w:rsidR="005208DB" w:rsidRDefault="005208DB" w:rsidP="00F80C0E">
            <w:pPr>
              <w:ind w:left="1701" w:hanging="1701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                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Пересечём шар плос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костью, которая перпендикулярна</w:t>
            </w:r>
          </w:p>
          <w:p w:rsidR="005208DB" w:rsidRDefault="005208DB" w:rsidP="00F80C0E">
            <w:pPr>
              <w:ind w:left="2160" w:hanging="216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оси</w:t>
            </w:r>
            <w:proofErr w:type="gramStart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х и проходит через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точку М 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этой оси. В сечении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получится круг.</w:t>
            </w:r>
          </w:p>
          <w:p w:rsidR="005208DB" w:rsidRDefault="005208DB" w:rsidP="00F80C0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Итак:     О - центр шара,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- радиус шара,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-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≤ </w:t>
            </w:r>
            <w:proofErr w:type="spellStart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</w:t>
            </w:r>
            <w:proofErr w:type="spellEnd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≤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            </w:t>
            </w:r>
          </w:p>
          <w:p w:rsidR="005208DB" w:rsidRDefault="005208DB" w:rsidP="00F80C0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 - центр круга,  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х;0;0),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радиус круга,</w:t>
            </w:r>
          </w:p>
          <w:p w:rsidR="005208DB" w:rsidRPr="00A135BD" w:rsidRDefault="005208DB" w:rsidP="00F8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</w:t>
            </w:r>
            <w:proofErr w:type="gramStart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</w:t>
            </w:r>
            <w:proofErr w:type="spellEnd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) - площадь круга, где </w:t>
            </w:r>
            <w:proofErr w:type="spellStart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</w:t>
            </w:r>
            <w:proofErr w:type="spellEnd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- абсцисса точки М.</w:t>
            </w:r>
          </w:p>
          <w:p w:rsidR="005208DB" w:rsidRDefault="005208DB" w:rsidP="00F80C0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Рассмотрим прямоугольный  ∆ ОМС.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 теореме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Пифагора </w:t>
            </w:r>
          </w:p>
          <w:p w:rsidR="005208DB" w:rsidRPr="005208DB" w:rsidRDefault="005208DB" w:rsidP="00F80C0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МС</w:t>
            </w:r>
            <w:r w:rsidRPr="009E0D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²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= ОС</w:t>
            </w:r>
            <w:r w:rsidRPr="009E0D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²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–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ОМ</w:t>
            </w:r>
            <w:r w:rsidRPr="009E0D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²,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 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5208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E0D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² </w:t>
            </w:r>
            <w:r w:rsidRPr="005208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=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9E0D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² </w:t>
            </w:r>
            <w:r w:rsidRPr="005208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–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x</w:t>
            </w:r>
            <w:r w:rsidRPr="009E0D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²,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</w:t>
            </w:r>
            <w:r w:rsidRPr="00A135B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position w:val="-6"/>
                <w:sz w:val="24"/>
                <w:szCs w:val="24"/>
                <w:lang w:eastAsia="ru-RU"/>
              </w:rPr>
              <w:object w:dxaOrig="1380" w:dyaOrig="380">
                <v:shape id="_x0000_i1027" type="#_x0000_t75" style="width:69pt;height:18.75pt" o:ole="">
                  <v:imagedata r:id="rId18" o:title=""/>
                </v:shape>
                <o:OLEObject Type="Embed" ProgID="Equation.3" ShapeID="_x0000_i1027" DrawAspect="Content" ObjectID="_1356898293" r:id="rId19"/>
              </w:object>
            </w:r>
          </w:p>
          <w:p w:rsidR="005208DB" w:rsidRPr="009E0DA2" w:rsidRDefault="005208DB" w:rsidP="00F80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 Так  как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S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</w:t>
            </w:r>
            <w:proofErr w:type="spellEnd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) =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π</w:t>
            </w:r>
            <w:proofErr w:type="spellStart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r</w:t>
            </w:r>
            <w:proofErr w:type="spellEnd"/>
            <w:r w:rsidRPr="009E0D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² ,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то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 S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х</w:t>
            </w:r>
            <w:proofErr w:type="spellEnd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) = </w:t>
            </w:r>
            <w:proofErr w:type="spellStart"/>
            <w:r w:rsidRPr="00967AC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</w:rPr>
              <w:t>π</w:t>
            </w:r>
            <w:proofErr w:type="spellEnd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9E0D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²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-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x</w:t>
            </w:r>
            <w:r w:rsidRPr="009E0D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²</w:t>
            </w:r>
            <w:proofErr w:type="gramStart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Применяя основную формулу для вычисления объёмов тел  </w:t>
            </w:r>
            <w:proofErr w:type="gramStart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</w:t>
            </w:r>
            <w:proofErr w:type="gramEnd"/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  <w:r w:rsidRPr="009E0D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= -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= 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9E0DA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 , получим </w:t>
            </w:r>
          </w:p>
          <w:p w:rsidR="005208DB" w:rsidRDefault="005208DB" w:rsidP="00F80C0E">
            <w:pPr>
              <w:ind w:left="2160" w:hanging="216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08DB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762500" cy="438150"/>
                  <wp:effectExtent l="19050" t="0" r="0" b="0"/>
                  <wp:docPr id="3" name="Рисунок 19" descr="D:\ОБЪЁМ\КОПИЯ\Учебное пособие. Объём шара\нов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ОБЪЁМ\КОПИЯ\Учебное пособие. Объём шара\нов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8DB" w:rsidRPr="005208DB" w:rsidRDefault="005208DB" w:rsidP="00F80C0E">
            <w:pPr>
              <w:ind w:left="2160" w:hanging="216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-24"/>
                <w:sz w:val="27"/>
                <w:szCs w:val="27"/>
              </w:rPr>
              <w:t xml:space="preserve">                   </w:t>
            </w:r>
            <w:r w:rsidR="00C42C1B" w:rsidRPr="00C42C1B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24"/>
                <w:sz w:val="24"/>
                <w:szCs w:val="24"/>
              </w:rPr>
              <w:t>Итак: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-24"/>
                <w:sz w:val="27"/>
                <w:szCs w:val="27"/>
              </w:rPr>
              <w:t xml:space="preserve">                      </w:t>
            </w:r>
            <w:r w:rsidRPr="005208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position w:val="-24"/>
                <w:sz w:val="27"/>
                <w:szCs w:val="27"/>
                <w:lang w:eastAsia="ru-RU"/>
              </w:rPr>
              <w:object w:dxaOrig="1820" w:dyaOrig="620">
                <v:shape id="_x0000_i1028" type="#_x0000_t75" style="width:90.75pt;height:30.75pt" o:ole="">
                  <v:imagedata r:id="rId21" o:title=""/>
                </v:shape>
                <o:OLEObject Type="Embed" ProgID="Equation.3" ShapeID="_x0000_i1028" DrawAspect="Content" ObjectID="_1356898294" r:id="rId22"/>
              </w:object>
            </w:r>
            <w:r w:rsidRPr="005208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   </w:t>
            </w:r>
          </w:p>
          <w:p w:rsidR="005208DB" w:rsidRDefault="005208DB" w:rsidP="00F80C0E">
            <w:pPr>
              <w:rPr>
                <w:rFonts w:ascii="Times New Roman" w:hAnsi="Times New Roman" w:cs="Times New Roman"/>
                <w:sz w:val="24"/>
              </w:rPr>
            </w:pPr>
          </w:p>
          <w:p w:rsidR="00D07613" w:rsidRPr="00046E32" w:rsidRDefault="00D07613" w:rsidP="00F80C0E">
            <w:pPr>
              <w:rPr>
                <w:rFonts w:ascii="Times New Roman" w:hAnsi="Times New Roman" w:cs="Times New Roman"/>
                <w:noProof/>
                <w:sz w:val="28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                                </w:t>
            </w:r>
            <w:r w:rsidRPr="009E0D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 xml:space="preserve">  </w:t>
            </w:r>
            <w:r w:rsidRPr="009E0DA2">
              <w:rPr>
                <w:rFonts w:ascii="Times New Roman" w:hAnsi="Times New Roman" w:cs="Times New Roman"/>
                <w:noProof/>
                <w:sz w:val="28"/>
                <w:szCs w:val="24"/>
                <w:u w:val="single"/>
              </w:rPr>
              <w:t>Вывод формулы объёма шара</w:t>
            </w:r>
            <w:r>
              <w:rPr>
                <w:rFonts w:ascii="Times New Roman" w:hAnsi="Times New Roman" w:cs="Times New Roman"/>
                <w:noProof/>
                <w:sz w:val="28"/>
                <w:szCs w:val="24"/>
                <w:u w:val="single"/>
              </w:rPr>
              <w:t xml:space="preserve"> (2)</w:t>
            </w:r>
            <w:r w:rsidRPr="009E0DA2">
              <w:rPr>
                <w:rFonts w:ascii="Times New Roman" w:hAnsi="Times New Roman" w:cs="Times New Roman"/>
                <w:noProof/>
                <w:sz w:val="28"/>
                <w:szCs w:val="24"/>
                <w:u w:val="single"/>
              </w:rPr>
              <w:t>.</w:t>
            </w:r>
          </w:p>
          <w:p w:rsidR="00D07613" w:rsidRDefault="00CE7476" w:rsidP="00F80C0E">
            <w:pPr>
              <w:ind w:left="2586" w:hanging="2302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7476"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sz w:val="27"/>
                <w:szCs w:val="27"/>
              </w:rPr>
              <w:pict>
                <v:shape id="_x0000_s1226" type="#_x0000_t202" style="position:absolute;left:0;text-align:left;margin-left:29.7pt;margin-top:11.75pt;width:20.25pt;height:17.25pt;z-index:251675648" filled="f" stroked="f" strokecolor="white [3212]" strokeweight=".25pt">
                  <v:textbox style="mso-next-textbox:#_x0000_s1226">
                    <w:txbxContent>
                      <w:p w:rsidR="009F0D32" w:rsidRPr="006A6D7B" w:rsidRDefault="009F0D32" w:rsidP="00D07613">
                        <w:pPr>
                          <w:rPr>
                            <w:b/>
                          </w:rPr>
                        </w:pPr>
                        <w:r w:rsidRPr="006A6D7B">
                          <w:rPr>
                            <w:b/>
                          </w:rPr>
                          <w:t>О</w:t>
                        </w:r>
                      </w:p>
                    </w:txbxContent>
                  </v:textbox>
                </v:shape>
              </w:pict>
            </w:r>
            <w:r w:rsidR="00D07613" w:rsidRPr="00285527"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     </w:t>
            </w:r>
            <w:r w:rsidR="00D07613" w:rsidRPr="00046E32"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          </w:t>
            </w:r>
            <w:r w:rsidR="00D07613"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      </w:t>
            </w:r>
            <w:r w:rsidR="00D07613" w:rsidRPr="00046E32"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</w:t>
            </w:r>
            <w:r w:rsidR="00D07613"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         </w:t>
            </w:r>
            <w:r w:rsidR="00D07613" w:rsidRPr="00046E32"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      </w:t>
            </w:r>
            <w:r w:rsidR="00D07613"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    </w:t>
            </w:r>
            <w:r w:rsidR="00D07613" w:rsidRPr="00046E32"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</w:t>
            </w:r>
            <w:r w:rsidR="00D07613"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            </w:t>
            </w:r>
            <w:r w:rsidR="00D07613" w:rsidRPr="00046E32"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            </w:t>
            </w:r>
            <w:r w:rsidR="00D07613">
              <w:rPr>
                <w:rFonts w:ascii="Arial" w:hAnsi="Arial" w:cs="Arial"/>
                <w:i/>
                <w:iCs/>
                <w:color w:val="000000"/>
                <w:sz w:val="27"/>
                <w:szCs w:val="27"/>
              </w:rPr>
              <w:t xml:space="preserve">           </w:t>
            </w:r>
            <w:r w:rsidR="00D07613" w:rsidRPr="00046E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Пусть дан полукруг с центром в точке</w:t>
            </w:r>
            <w:proofErr w:type="gramStart"/>
            <w:r w:rsidR="00D07613" w:rsidRPr="00046E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</w:t>
            </w:r>
            <w:proofErr w:type="gramEnd"/>
            <w:r w:rsidR="00D07613" w:rsidRPr="00046E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</w:t>
            </w:r>
          </w:p>
          <w:p w:rsidR="00D07613" w:rsidRPr="00D07613" w:rsidRDefault="00D07613" w:rsidP="00F80C0E">
            <w:pPr>
              <w:ind w:left="2586" w:hanging="2302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</w:t>
            </w:r>
            <w:r w:rsidRPr="00046E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диаметром  АВ = 2</w:t>
            </w:r>
            <w:r w:rsidRPr="00046E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R</w:t>
            </w:r>
            <w:r w:rsidRPr="00046E3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. </w:t>
            </w:r>
          </w:p>
          <w:p w:rsidR="00D07613" w:rsidRPr="006A6D7B" w:rsidRDefault="00CE7476" w:rsidP="00F80C0E">
            <w:pPr>
              <w:pStyle w:val="ac"/>
              <w:spacing w:before="0" w:beforeAutospacing="0" w:after="0" w:afterAutospacing="0"/>
              <w:ind w:left="2586" w:hanging="601"/>
              <w:rPr>
                <w:iCs/>
                <w:color w:val="000000"/>
              </w:rPr>
            </w:pPr>
            <w:r w:rsidRPr="00CE7476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7"/>
                <w:szCs w:val="27"/>
              </w:rPr>
              <w:pict>
                <v:shape id="_x0000_s1225" type="#_x0000_t202" style="position:absolute;left:0;text-align:left;margin-left:87.3pt;margin-top:-31.35pt;width:24pt;height:18.75pt;z-index:251674624" wrapcoords="0 0" filled="f" stroked="f" strokecolor="white [3212]">
                  <v:fill opacity="0"/>
                  <v:textbox style="mso-next-textbox:#_x0000_s1225">
                    <w:txbxContent>
                      <w:p w:rsidR="009F0D32" w:rsidRPr="00046E32" w:rsidRDefault="009F0D32" w:rsidP="00D07613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АА</w:t>
                        </w:r>
                      </w:p>
                    </w:txbxContent>
                  </v:textbox>
                  <w10:wrap type="through"/>
                </v:shape>
              </w:pict>
            </w:r>
            <w:r w:rsidR="00D07613">
              <w:rPr>
                <w:iCs/>
                <w:color w:val="000000"/>
              </w:rPr>
              <w:t xml:space="preserve">  </w:t>
            </w:r>
            <w:r w:rsidR="00497930">
              <w:rPr>
                <w:iCs/>
                <w:color w:val="000000"/>
              </w:rPr>
              <w:t xml:space="preserve">       </w:t>
            </w:r>
            <w:r w:rsidR="00D07613">
              <w:rPr>
                <w:iCs/>
                <w:color w:val="000000"/>
              </w:rPr>
              <w:t xml:space="preserve"> </w:t>
            </w:r>
            <w:r w:rsidR="00D07613" w:rsidRPr="00046E32">
              <w:rPr>
                <w:iCs/>
                <w:color w:val="000000"/>
              </w:rPr>
              <w:t xml:space="preserve">В плоскости полукруга введём прямоугольную </w:t>
            </w:r>
            <w:r w:rsidR="00497930">
              <w:rPr>
                <w:iCs/>
                <w:color w:val="000000"/>
              </w:rPr>
              <w:t xml:space="preserve"> </w:t>
            </w:r>
            <w:r w:rsidR="00D07613" w:rsidRPr="00046E32">
              <w:rPr>
                <w:iCs/>
                <w:color w:val="000000"/>
              </w:rPr>
              <w:t xml:space="preserve">систему </w:t>
            </w:r>
            <w:r w:rsidR="00D07613">
              <w:rPr>
                <w:iCs/>
                <w:color w:val="000000"/>
              </w:rPr>
              <w:t xml:space="preserve">  </w:t>
            </w:r>
            <w:r w:rsidR="00D07613" w:rsidRPr="00046E32">
              <w:rPr>
                <w:iCs/>
                <w:color w:val="000000"/>
              </w:rPr>
              <w:t>координа</w:t>
            </w:r>
            <w:r w:rsidR="00D07613">
              <w:rPr>
                <w:iCs/>
                <w:color w:val="000000"/>
              </w:rPr>
              <w:t>т</w:t>
            </w:r>
            <w:r w:rsidR="00497930">
              <w:rPr>
                <w:iCs/>
                <w:color w:val="000000"/>
              </w:rPr>
              <w:t xml:space="preserve"> </w:t>
            </w:r>
            <w:r w:rsidR="00D07613" w:rsidRPr="00046E32">
              <w:rPr>
                <w:iCs/>
                <w:color w:val="000000"/>
              </w:rPr>
              <w:t>с началом в точке</w:t>
            </w:r>
            <w:proofErr w:type="gramStart"/>
            <w:r w:rsidR="00D07613" w:rsidRPr="00046E32">
              <w:rPr>
                <w:iCs/>
                <w:color w:val="000000"/>
              </w:rPr>
              <w:t xml:space="preserve"> О</w:t>
            </w:r>
            <w:proofErr w:type="gramEnd"/>
            <w:r w:rsidR="00D07613" w:rsidRPr="00046E32">
              <w:rPr>
                <w:iCs/>
                <w:color w:val="000000"/>
              </w:rPr>
              <w:t xml:space="preserve"> и  осью абсцисс ОА.   </w:t>
            </w:r>
          </w:p>
          <w:p w:rsidR="00D07613" w:rsidRDefault="00497930" w:rsidP="00F80C0E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iCs/>
                <w:color w:val="000000"/>
              </w:rPr>
              <w:t> </w:t>
            </w:r>
            <w:r w:rsidR="00D07613" w:rsidRPr="00046E32">
              <w:rPr>
                <w:iCs/>
                <w:color w:val="000000"/>
              </w:rPr>
              <w:t>Полукруг является частным видом  криволинейной трапеции. Он ог</w:t>
            </w:r>
            <w:r w:rsidR="00D07613">
              <w:rPr>
                <w:iCs/>
                <w:color w:val="000000"/>
              </w:rPr>
              <w:t xml:space="preserve">раничен осью абсцисс и графиком функции  </w:t>
            </w:r>
            <w:r w:rsidR="00D07613" w:rsidRPr="006A6D7B">
              <w:rPr>
                <w:iCs/>
                <w:noProof/>
                <w:color w:val="000000"/>
              </w:rPr>
              <w:drawing>
                <wp:inline distT="0" distB="0" distL="0" distR="0">
                  <wp:extent cx="1114425" cy="209550"/>
                  <wp:effectExtent l="19050" t="0" r="9525" b="0"/>
                  <wp:docPr id="25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D07613" w:rsidRPr="00046E32">
              <w:rPr>
                <w:b/>
                <w:bCs/>
                <w:iCs/>
                <w:color w:val="000000"/>
                <w:lang w:val="en-US"/>
              </w:rPr>
              <w:t> </w:t>
            </w:r>
            <w:r w:rsidR="00D07613" w:rsidRPr="00046E32">
              <w:rPr>
                <w:color w:val="000000"/>
              </w:rPr>
              <w:t>.</w:t>
            </w:r>
            <w:proofErr w:type="gramEnd"/>
            <w:r w:rsidR="00D07613" w:rsidRPr="00046E32">
              <w:rPr>
                <w:iCs/>
                <w:color w:val="000000"/>
              </w:rPr>
              <w:t> </w:t>
            </w:r>
            <w:r w:rsidR="00D07613" w:rsidRPr="00046E32">
              <w:rPr>
                <w:color w:val="000000"/>
              </w:rPr>
              <w:t xml:space="preserve"> </w:t>
            </w:r>
            <w:r w:rsidR="00D07613" w:rsidRPr="00046E32">
              <w:rPr>
                <w:iCs/>
                <w:color w:val="000000"/>
              </w:rPr>
              <w:t>При вращении данного полукруга вокруг оси абсцисс получается шар.  Найдём его объём, пользуясь формулой объёма вращения фигуры</w:t>
            </w:r>
            <w:r w:rsidR="00D07613" w:rsidRPr="00046E32">
              <w:rPr>
                <w:color w:val="000000"/>
              </w:rPr>
              <w:t xml:space="preserve"> </w:t>
            </w:r>
          </w:p>
          <w:p w:rsidR="00654696" w:rsidRPr="00D32C5F" w:rsidRDefault="00654696" w:rsidP="00F80C0E">
            <w:pPr>
              <w:pStyle w:val="ac"/>
              <w:spacing w:before="0" w:beforeAutospacing="0" w:after="0" w:afterAutospacing="0"/>
              <w:rPr>
                <w:iCs/>
                <w:color w:val="000000"/>
              </w:rPr>
            </w:pPr>
          </w:p>
          <w:p w:rsidR="00D07613" w:rsidRPr="0027609E" w:rsidRDefault="00D07613" w:rsidP="00F80C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12" w:type="dxa"/>
          </w:tcPr>
          <w:p w:rsidR="0027609E" w:rsidRDefault="0027609E" w:rsidP="00F80C0E">
            <w:pPr>
              <w:rPr>
                <w:rFonts w:ascii="Times New Roman" w:hAnsi="Times New Roman" w:cs="Times New Roman"/>
                <w:sz w:val="24"/>
              </w:rPr>
            </w:pPr>
          </w:p>
          <w:p w:rsidR="00DF7051" w:rsidRDefault="00DF7051" w:rsidP="00F80C0E">
            <w:pPr>
              <w:rPr>
                <w:rFonts w:ascii="Times New Roman" w:hAnsi="Times New Roman" w:cs="Times New Roman"/>
                <w:sz w:val="24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Фаза осмысления.</w:t>
            </w:r>
          </w:p>
          <w:p w:rsidR="00DF7051" w:rsidRPr="0061136F" w:rsidRDefault="0061136F" w:rsidP="00DF70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36F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61136F">
              <w:rPr>
                <w:rFonts w:ascii="Times New Roman" w:hAnsi="Times New Roman" w:cs="Times New Roman"/>
                <w:sz w:val="24"/>
              </w:rPr>
              <w:t>инсерт</w:t>
            </w:r>
            <w:proofErr w:type="spellEnd"/>
            <w:r w:rsidRPr="0061136F">
              <w:rPr>
                <w:rFonts w:ascii="Times New Roman" w:hAnsi="Times New Roman" w:cs="Times New Roman"/>
                <w:sz w:val="24"/>
              </w:rPr>
              <w:t>)</w:t>
            </w: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Фаза осмысления.</w:t>
            </w:r>
          </w:p>
          <w:p w:rsidR="0061136F" w:rsidRPr="0061136F" w:rsidRDefault="0061136F" w:rsidP="006113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136F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61136F">
              <w:rPr>
                <w:rFonts w:ascii="Times New Roman" w:hAnsi="Times New Roman" w:cs="Times New Roman"/>
                <w:sz w:val="24"/>
              </w:rPr>
              <w:t>инсерт</w:t>
            </w:r>
            <w:proofErr w:type="spellEnd"/>
            <w:r w:rsidRPr="0061136F">
              <w:rPr>
                <w:rFonts w:ascii="Times New Roman" w:hAnsi="Times New Roman" w:cs="Times New Roman"/>
                <w:sz w:val="24"/>
              </w:rPr>
              <w:t>)</w:t>
            </w:r>
          </w:p>
          <w:p w:rsidR="00DF7051" w:rsidRPr="00DF7051" w:rsidRDefault="00DF7051" w:rsidP="00DF705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E859B1" w:rsidTr="00654696">
        <w:tc>
          <w:tcPr>
            <w:tcW w:w="2934" w:type="dxa"/>
            <w:vAlign w:val="center"/>
          </w:tcPr>
          <w:p w:rsidR="00E859B1" w:rsidRDefault="00E859B1" w:rsidP="00F80C0E">
            <w:pPr>
              <w:jc w:val="center"/>
            </w:pPr>
          </w:p>
        </w:tc>
        <w:tc>
          <w:tcPr>
            <w:tcW w:w="8256" w:type="dxa"/>
            <w:vAlign w:val="center"/>
          </w:tcPr>
          <w:p w:rsidR="00E859B1" w:rsidRDefault="00E859B1" w:rsidP="00F80C0E">
            <w:pPr>
              <w:jc w:val="center"/>
            </w:pPr>
          </w:p>
          <w:p w:rsidR="00E859B1" w:rsidRDefault="00E859B1" w:rsidP="00F80C0E">
            <w:pPr>
              <w:jc w:val="center"/>
            </w:pPr>
            <w:r w:rsidRPr="00E859B1">
              <w:rPr>
                <w:noProof/>
              </w:rPr>
              <w:lastRenderedPageBreak/>
              <w:drawing>
                <wp:inline distT="0" distB="0" distL="0" distR="0">
                  <wp:extent cx="5076825" cy="523875"/>
                  <wp:effectExtent l="19050" t="0" r="9525" b="0"/>
                  <wp:docPr id="9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9B1" w:rsidRDefault="00E859B1" w:rsidP="00F80C0E">
            <w:pPr>
              <w:jc w:val="center"/>
            </w:pPr>
          </w:p>
          <w:p w:rsidR="00E859B1" w:rsidRDefault="00E859B1" w:rsidP="00F80C0E">
            <w:pPr>
              <w:jc w:val="center"/>
            </w:pPr>
          </w:p>
          <w:p w:rsidR="00C42C1B" w:rsidRDefault="00C42C1B" w:rsidP="00F80C0E">
            <w:pPr>
              <w:rPr>
                <w:rFonts w:ascii="Arial" w:hAnsi="Arial" w:cs="Arial"/>
                <w:b/>
                <w:bCs/>
                <w:i/>
                <w:iCs/>
                <w:color w:val="000000"/>
                <w:position w:val="-24"/>
                <w:sz w:val="27"/>
                <w:szCs w:val="27"/>
              </w:rPr>
            </w:pPr>
            <w:r w:rsidRPr="00C42C1B">
              <w:rPr>
                <w:rFonts w:ascii="Times New Roman" w:hAnsi="Times New Roman" w:cs="Times New Roman"/>
                <w:b/>
                <w:bCs/>
                <w:iCs/>
                <w:color w:val="000000"/>
                <w:position w:val="-24"/>
                <w:sz w:val="24"/>
                <w:szCs w:val="24"/>
              </w:rPr>
              <w:t>Итак: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position w:val="-24"/>
                <w:sz w:val="27"/>
                <w:szCs w:val="27"/>
              </w:rPr>
              <w:t xml:space="preserve">                              </w:t>
            </w:r>
            <w:r w:rsidRPr="00645350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position w:val="-24"/>
                <w:sz w:val="27"/>
                <w:szCs w:val="27"/>
                <w:lang w:eastAsia="ru-RU"/>
              </w:rPr>
              <w:object w:dxaOrig="1820" w:dyaOrig="620">
                <v:shape id="_x0000_i1029" type="#_x0000_t75" style="width:90.75pt;height:30.75pt" o:ole="">
                  <v:imagedata r:id="rId25" o:title=""/>
                </v:shape>
                <o:OLEObject Type="Embed" ProgID="Equation.3" ShapeID="_x0000_i1029" DrawAspect="Content" ObjectID="_1356898295" r:id="rId26"/>
              </w:object>
            </w:r>
          </w:p>
          <w:p w:rsidR="00C42C1B" w:rsidRDefault="00C42C1B" w:rsidP="00F80C0E">
            <w:pPr>
              <w:jc w:val="center"/>
            </w:pPr>
          </w:p>
        </w:tc>
        <w:tc>
          <w:tcPr>
            <w:tcW w:w="3312" w:type="dxa"/>
          </w:tcPr>
          <w:p w:rsidR="00AF7AB6" w:rsidRPr="00AF7AB6" w:rsidRDefault="00AF7AB6" w:rsidP="00AF7AB6">
            <w:pPr>
              <w:jc w:val="right"/>
              <w:rPr>
                <w:rFonts w:ascii="Times New Roman" w:hAnsi="Times New Roman" w:cs="Times New Roman"/>
              </w:rPr>
            </w:pPr>
            <w:r w:rsidRPr="00AF7AB6">
              <w:rPr>
                <w:rFonts w:ascii="Times New Roman" w:hAnsi="Times New Roman" w:cs="Times New Roman"/>
              </w:rPr>
              <w:lastRenderedPageBreak/>
              <w:t>Максимова Т.В.   210-420-218</w:t>
            </w:r>
          </w:p>
          <w:p w:rsidR="00E859B1" w:rsidRDefault="00E859B1" w:rsidP="00F80C0E"/>
        </w:tc>
      </w:tr>
    </w:tbl>
    <w:p w:rsidR="00654696" w:rsidRDefault="00654696" w:rsidP="00AF7AB6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2943"/>
        <w:gridCol w:w="8221"/>
        <w:gridCol w:w="3338"/>
      </w:tblGrid>
      <w:tr w:rsidR="00F80C0E" w:rsidTr="00654696">
        <w:tc>
          <w:tcPr>
            <w:tcW w:w="2943" w:type="dxa"/>
            <w:vAlign w:val="center"/>
          </w:tcPr>
          <w:p w:rsidR="00F80C0E" w:rsidRDefault="00F80C0E" w:rsidP="00F80C0E">
            <w:pPr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</w:p>
          <w:p w:rsidR="00F80C0E" w:rsidRPr="006D5470" w:rsidRDefault="00F80C0E" w:rsidP="00F80C0E">
            <w:pPr>
              <w:jc w:val="center"/>
              <w:rPr>
                <w:rFonts w:ascii="Times New Roman" w:hAnsi="Times New Roman"/>
                <w:b/>
                <w:sz w:val="28"/>
                <w:szCs w:val="24"/>
                <w:u w:val="single"/>
              </w:rPr>
            </w:pPr>
            <w:r w:rsidRPr="006D5470">
              <w:rPr>
                <w:rFonts w:ascii="Times New Roman" w:hAnsi="Times New Roman"/>
                <w:b/>
                <w:sz w:val="28"/>
                <w:szCs w:val="24"/>
                <w:u w:val="single"/>
              </w:rPr>
              <w:t>Этап 4.</w:t>
            </w:r>
          </w:p>
          <w:p w:rsidR="00F80C0E" w:rsidRDefault="00F80C0E" w:rsidP="00F80C0E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80C0E" w:rsidRDefault="00F80C0E" w:rsidP="00F80C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Закрепление знаний.</w:t>
            </w:r>
          </w:p>
          <w:p w:rsidR="00F80C0E" w:rsidRDefault="00CE7476" w:rsidP="00F80C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7476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pict>
                <v:oval id="_x0000_s1232" style="position:absolute;left:0;text-align:left;margin-left:52pt;margin-top:5.25pt;width:16.8pt;height:16.2pt;z-index:251680768" fillcolor="#ffc000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F80C0E" w:rsidRDefault="00F80C0E" w:rsidP="00F80C0E">
            <w:pPr>
              <w:jc w:val="center"/>
            </w:pPr>
          </w:p>
        </w:tc>
        <w:tc>
          <w:tcPr>
            <w:tcW w:w="8221" w:type="dxa"/>
          </w:tcPr>
          <w:p w:rsidR="00F80C0E" w:rsidRDefault="00F80C0E">
            <w:pPr>
              <w:rPr>
                <w:rFonts w:ascii="Times New Roman" w:eastAsia="Arial Unicode MS" w:hAnsi="Times New Roman"/>
                <w:b/>
                <w:sz w:val="24"/>
                <w:szCs w:val="28"/>
                <w:u w:val="single"/>
              </w:rPr>
            </w:pPr>
          </w:p>
          <w:p w:rsidR="00F80C0E" w:rsidRDefault="00F80C0E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6D5470">
              <w:rPr>
                <w:rFonts w:ascii="Times New Roman" w:eastAsia="Arial Unicode MS" w:hAnsi="Times New Roman"/>
                <w:b/>
                <w:sz w:val="24"/>
                <w:szCs w:val="28"/>
                <w:u w:val="single"/>
              </w:rPr>
              <w:t>Задача 1</w:t>
            </w:r>
            <w:r w:rsidR="000B6224">
              <w:rPr>
                <w:rFonts w:ascii="Times New Roman" w:eastAsia="Arial Unicode MS" w:hAnsi="Times New Roman"/>
                <w:b/>
                <w:sz w:val="24"/>
                <w:szCs w:val="28"/>
                <w:u w:val="single"/>
              </w:rPr>
              <w:t>.</w:t>
            </w:r>
            <w:r w:rsidRPr="00352ECC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</w:p>
          <w:p w:rsidR="00F80C0E" w:rsidRPr="003D616D" w:rsidRDefault="005E3976" w:rsidP="00F80C0E">
            <w:pPr>
              <w:pStyle w:val="ac"/>
              <w:spacing w:before="0" w:beforeAutospacing="0" w:after="0" w:afterAutospacing="0"/>
              <w:ind w:left="2019" w:hanging="2019"/>
              <w:rPr>
                <w:color w:val="000000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27"/>
                <w:szCs w:val="27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195580</wp:posOffset>
                  </wp:positionV>
                  <wp:extent cx="981075" cy="733425"/>
                  <wp:effectExtent l="19050" t="0" r="9525" b="0"/>
                  <wp:wrapNone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0C0E">
              <w:rPr>
                <w:rFonts w:ascii="Arial" w:hAnsi="Arial" w:cs="Arial"/>
                <w:i/>
                <w:iCs/>
                <w:color w:val="000000"/>
                <w:sz w:val="36"/>
                <w:szCs w:val="36"/>
              </w:rPr>
              <w:t xml:space="preserve">                    </w:t>
            </w:r>
            <w:r w:rsidR="00F80C0E" w:rsidRPr="003D616D">
              <w:rPr>
                <w:iCs/>
                <w:color w:val="000000"/>
              </w:rPr>
              <w:t>В практических приложениях часто указывается диаметр (</w:t>
            </w:r>
            <w:r w:rsidR="00F80C0E" w:rsidRPr="003D616D">
              <w:rPr>
                <w:iCs/>
                <w:color w:val="000000"/>
                <w:lang w:val="en-US"/>
              </w:rPr>
              <w:t>D</w:t>
            </w:r>
            <w:r w:rsidR="00F80C0E" w:rsidRPr="003D616D">
              <w:rPr>
                <w:iCs/>
                <w:color w:val="000000"/>
              </w:rPr>
              <w:t>) шара.</w:t>
            </w:r>
          </w:p>
          <w:p w:rsidR="00F80C0E" w:rsidRPr="00F80C0E" w:rsidRDefault="00CE7476" w:rsidP="00F80C0E">
            <w:pPr>
              <w:pStyle w:val="ac"/>
              <w:spacing w:before="0" w:beforeAutospacing="0" w:after="0" w:afterAutospacing="0"/>
              <w:ind w:left="2019" w:hanging="2019"/>
              <w:rPr>
                <w:iCs/>
                <w:color w:val="000000"/>
              </w:rPr>
            </w:pPr>
            <w:r w:rsidRPr="00CE7476">
              <w:rPr>
                <w:rFonts w:ascii="Arial" w:hAnsi="Arial" w:cs="Arial"/>
                <w:i/>
                <w:iCs/>
                <w:noProof/>
                <w:color w:val="000000"/>
                <w:sz w:val="27"/>
                <w:szCs w:val="2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34" type="#_x0000_t32" style="position:absolute;left:0;text-align:left;margin-left:16.95pt;margin-top:11.05pt;width:47.25pt;height:11.1pt;flip:y;z-index:251682816" o:connectortype="straight" strokeweight=".5pt">
                  <v:stroke dashstyle="dash"/>
                </v:shape>
              </w:pict>
            </w:r>
            <w:r w:rsidR="00F80C0E">
              <w:rPr>
                <w:iCs/>
                <w:color w:val="000000"/>
              </w:rPr>
              <w:t>                                 </w:t>
            </w:r>
            <w:r w:rsidR="00F80C0E" w:rsidRPr="003D616D">
              <w:rPr>
                <w:iCs/>
                <w:color w:val="000000"/>
              </w:rPr>
              <w:t xml:space="preserve">Какую формулу объёма шара целесообразно использовать в подобной </w:t>
            </w:r>
            <w:r w:rsidR="00F80C0E">
              <w:rPr>
                <w:iCs/>
                <w:color w:val="000000"/>
              </w:rPr>
              <w:t xml:space="preserve"> </w:t>
            </w:r>
            <w:r w:rsidR="00F80C0E" w:rsidRPr="003D616D">
              <w:rPr>
                <w:iCs/>
                <w:color w:val="000000"/>
              </w:rPr>
              <w:t xml:space="preserve">ситуации? </w:t>
            </w:r>
          </w:p>
          <w:p w:rsidR="000B6224" w:rsidRDefault="000B6224" w:rsidP="000B6224">
            <w:pPr>
              <w:pStyle w:val="ac"/>
              <w:spacing w:before="0" w:beforeAutospacing="0" w:after="0" w:afterAutospacing="0"/>
              <w:rPr>
                <w:rFonts w:eastAsia="Arial Unicode MS" w:cstheme="minorBidi"/>
                <w:sz w:val="28"/>
                <w:szCs w:val="28"/>
              </w:rPr>
            </w:pPr>
          </w:p>
          <w:p w:rsidR="00F80C0E" w:rsidRPr="007D313F" w:rsidRDefault="00F80C0E" w:rsidP="00F80C0E">
            <w:pPr>
              <w:pStyle w:val="ac"/>
              <w:spacing w:before="0" w:beforeAutospacing="0" w:after="0" w:afterAutospacing="0"/>
              <w:jc w:val="center"/>
              <w:rPr>
                <w:iCs/>
                <w:color w:val="000000"/>
                <w:u w:val="single"/>
              </w:rPr>
            </w:pPr>
            <w:r w:rsidRPr="007D313F">
              <w:rPr>
                <w:iCs/>
                <w:color w:val="000000"/>
                <w:u w:val="single"/>
              </w:rPr>
              <w:t>Решение.</w:t>
            </w:r>
          </w:p>
          <w:p w:rsidR="00F80C0E" w:rsidRPr="005A2AC1" w:rsidRDefault="00F80C0E" w:rsidP="00F80C0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48E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Так  как</w:t>
            </w:r>
            <w:r w:rsidRPr="001048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048E1">
              <w:rPr>
                <w:rFonts w:ascii="Times New Roman" w:eastAsiaTheme="minorEastAsia" w:hAnsi="Times New Roman" w:cs="Times New Roman"/>
                <w:color w:val="000000"/>
                <w:position w:val="-24"/>
                <w:sz w:val="24"/>
                <w:szCs w:val="24"/>
                <w:lang w:eastAsia="ru-RU"/>
              </w:rPr>
              <w:object w:dxaOrig="1980" w:dyaOrig="620">
                <v:shape id="_x0000_i1030" type="#_x0000_t75" style="width:99pt;height:30.75pt" o:ole="">
                  <v:imagedata r:id="rId28" o:title=""/>
                </v:shape>
                <o:OLEObject Type="Embed" ProgID="Equation.3" ShapeID="_x0000_i1030" DrawAspect="Content" ObjectID="_1356898296" r:id="rId29"/>
              </w:objec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Тогда </w:t>
            </w:r>
          </w:p>
          <w:p w:rsidR="00F80C0E" w:rsidRDefault="00F80C0E" w:rsidP="00F80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</w:p>
          <w:p w:rsidR="00F80C0E" w:rsidRDefault="00F80C0E" w:rsidP="00F80C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C5B">
              <w:rPr>
                <w:rFonts w:ascii="Times New Roman" w:eastAsiaTheme="minorEastAsia" w:hAnsi="Times New Roman" w:cs="Times New Roman"/>
                <w:color w:val="000000"/>
                <w:position w:val="-28"/>
                <w:sz w:val="24"/>
                <w:szCs w:val="24"/>
                <w:lang w:eastAsia="ru-RU"/>
              </w:rPr>
              <w:object w:dxaOrig="4080" w:dyaOrig="740">
                <v:shape id="_x0000_i1031" type="#_x0000_t75" style="width:204pt;height:36.75pt" o:ole="">
                  <v:imagedata r:id="rId30" o:title=""/>
                </v:shape>
                <o:OLEObject Type="Embed" ProgID="Equation.3" ShapeID="_x0000_i1031" DrawAspect="Content" ObjectID="_1356898297" r:id="rId31"/>
              </w:object>
            </w:r>
          </w:p>
          <w:p w:rsidR="00F80C0E" w:rsidRDefault="00F80C0E" w:rsidP="00F80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224" w:rsidRPr="000B6224" w:rsidRDefault="00F80C0E" w:rsidP="00F80C0E">
            <w:pPr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Ответ:              </w:t>
            </w:r>
            <w:r w:rsidRPr="00C646B1">
              <w:rPr>
                <w:rFonts w:ascii="Times New Roman" w:eastAsiaTheme="minorEastAsia" w:hAnsi="Times New Roman" w:cs="Times New Roman"/>
                <w:color w:val="000000"/>
                <w:position w:val="-24"/>
                <w:sz w:val="24"/>
                <w:szCs w:val="24"/>
                <w:lang w:eastAsia="ru-RU"/>
              </w:rPr>
              <w:object w:dxaOrig="1100" w:dyaOrig="620">
                <v:shape id="_x0000_i1032" type="#_x0000_t75" style="width:54.75pt;height:30.75pt" o:ole="">
                  <v:imagedata r:id="rId32" o:title=""/>
                </v:shape>
                <o:OLEObject Type="Embed" ProgID="Equation.3" ShapeID="_x0000_i1032" DrawAspect="Content" ObjectID="_1356898298" r:id="rId33"/>
              </w:object>
            </w:r>
          </w:p>
          <w:p w:rsidR="000B6224" w:rsidRDefault="00F80C0E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352ECC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</w:p>
          <w:p w:rsidR="000B6224" w:rsidRDefault="00F80C0E" w:rsidP="000B6224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352ECC">
              <w:rPr>
                <w:rFonts w:eastAsia="Arial Unicode MS"/>
                <w:sz w:val="28"/>
                <w:szCs w:val="28"/>
              </w:rPr>
              <w:t xml:space="preserve">  </w:t>
            </w:r>
            <w:r w:rsidR="000B6224" w:rsidRPr="006D5470">
              <w:rPr>
                <w:rFonts w:eastAsia="Arial Unicode MS"/>
                <w:b/>
                <w:szCs w:val="28"/>
                <w:u w:val="single"/>
              </w:rPr>
              <w:t xml:space="preserve">Задача </w:t>
            </w:r>
            <w:r w:rsidR="000B6224">
              <w:rPr>
                <w:rFonts w:eastAsia="Arial Unicode MS"/>
                <w:b/>
                <w:szCs w:val="28"/>
                <w:u w:val="single"/>
              </w:rPr>
              <w:t>2.</w:t>
            </w:r>
            <w:r w:rsidR="000B6224" w:rsidRPr="00352ECC">
              <w:rPr>
                <w:rFonts w:eastAsia="Arial Unicode MS"/>
                <w:sz w:val="28"/>
                <w:szCs w:val="28"/>
              </w:rPr>
              <w:t xml:space="preserve"> </w:t>
            </w:r>
            <w:r w:rsidR="000B6224">
              <w:rPr>
                <w:rFonts w:eastAsia="Arial Unicode MS"/>
                <w:sz w:val="28"/>
                <w:szCs w:val="28"/>
              </w:rPr>
              <w:t xml:space="preserve">   </w:t>
            </w:r>
            <w:r w:rsidR="000B6224" w:rsidRPr="0093725E">
              <w:rPr>
                <w:iCs/>
                <w:color w:val="000000"/>
              </w:rPr>
              <w:t>Найдите отношение объёмов двух шаров, если</w:t>
            </w:r>
            <w:r w:rsidR="000B6224">
              <w:rPr>
                <w:color w:val="000000"/>
              </w:rPr>
              <w:t xml:space="preserve">:  </w:t>
            </w:r>
          </w:p>
          <w:p w:rsidR="000B6224" w:rsidRDefault="000B6224" w:rsidP="000B6224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                        </w:t>
            </w:r>
            <w:r w:rsidRPr="0093725E">
              <w:rPr>
                <w:iCs/>
                <w:color w:val="000000"/>
              </w:rPr>
              <w:t xml:space="preserve">а) их радиусы соответственно равны  </w:t>
            </w:r>
            <w:r w:rsidRPr="0093725E">
              <w:rPr>
                <w:iCs/>
                <w:color w:val="000000"/>
                <w:lang w:val="en-US"/>
              </w:rPr>
              <w:t>R</w:t>
            </w:r>
            <w:r w:rsidRPr="0093725E">
              <w:rPr>
                <w:b/>
                <w:bCs/>
                <w:iCs/>
                <w:color w:val="000000"/>
                <w:sz w:val="14"/>
              </w:rPr>
              <w:t>1</w:t>
            </w:r>
            <w:r w:rsidRPr="0093725E">
              <w:rPr>
                <w:b/>
                <w:bCs/>
                <w:iCs/>
                <w:color w:val="000000"/>
              </w:rPr>
              <w:t> </w:t>
            </w:r>
            <w:r w:rsidRPr="0093725E">
              <w:rPr>
                <w:iCs/>
                <w:color w:val="000000"/>
              </w:rPr>
              <w:t xml:space="preserve"> и  </w:t>
            </w:r>
            <w:r w:rsidRPr="0093725E">
              <w:rPr>
                <w:iCs/>
                <w:color w:val="000000"/>
                <w:lang w:val="en-US"/>
              </w:rPr>
              <w:t>R</w:t>
            </w:r>
            <w:r w:rsidRPr="0093725E">
              <w:rPr>
                <w:b/>
                <w:bCs/>
                <w:iCs/>
                <w:color w:val="000000"/>
                <w:sz w:val="16"/>
              </w:rPr>
              <w:t>2</w:t>
            </w:r>
            <w:r w:rsidRPr="0093725E">
              <w:rPr>
                <w:iCs/>
                <w:color w:val="000000"/>
              </w:rPr>
              <w:t>;</w:t>
            </w:r>
          </w:p>
          <w:p w:rsidR="000B6224" w:rsidRDefault="000B6224" w:rsidP="000B6224">
            <w:pPr>
              <w:pStyle w:val="ac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          </w:t>
            </w:r>
            <w:r w:rsidRPr="0093725E">
              <w:rPr>
                <w:iCs/>
                <w:color w:val="000000"/>
              </w:rPr>
              <w:t xml:space="preserve">б) их диаметры соответственно равны  </w:t>
            </w:r>
            <w:r w:rsidRPr="0093725E">
              <w:rPr>
                <w:iCs/>
                <w:color w:val="000000"/>
                <w:lang w:val="en-US"/>
              </w:rPr>
              <w:t>D</w:t>
            </w:r>
            <w:r w:rsidRPr="0093725E">
              <w:rPr>
                <w:b/>
                <w:bCs/>
                <w:iCs/>
                <w:color w:val="000000"/>
                <w:sz w:val="14"/>
              </w:rPr>
              <w:t>1</w:t>
            </w:r>
            <w:r w:rsidRPr="0093725E">
              <w:rPr>
                <w:iCs/>
                <w:color w:val="000000"/>
              </w:rPr>
              <w:t xml:space="preserve">  и  </w:t>
            </w:r>
            <w:r w:rsidRPr="0093725E">
              <w:rPr>
                <w:iCs/>
                <w:color w:val="000000"/>
                <w:lang w:val="en-US"/>
              </w:rPr>
              <w:t>D</w:t>
            </w:r>
            <w:r w:rsidRPr="0093725E">
              <w:rPr>
                <w:b/>
                <w:bCs/>
                <w:iCs/>
                <w:color w:val="000000"/>
                <w:sz w:val="16"/>
              </w:rPr>
              <w:t>2</w:t>
            </w:r>
            <w:r w:rsidRPr="0093725E">
              <w:rPr>
                <w:iCs/>
                <w:color w:val="000000"/>
              </w:rPr>
              <w:t>.</w:t>
            </w:r>
          </w:p>
          <w:p w:rsidR="000B6224" w:rsidRDefault="000B6224" w:rsidP="000B6224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F80C0E" w:rsidRDefault="00F80C0E"/>
        </w:tc>
        <w:tc>
          <w:tcPr>
            <w:tcW w:w="3338" w:type="dxa"/>
          </w:tcPr>
          <w:p w:rsidR="00F80C0E" w:rsidRDefault="00F80C0E"/>
          <w:p w:rsidR="00291BE7" w:rsidRDefault="00291BE7"/>
          <w:p w:rsidR="0061136F" w:rsidRDefault="00291BE7" w:rsidP="0061136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Фазы</w:t>
            </w:r>
          </w:p>
          <w:p w:rsidR="0061136F" w:rsidRDefault="0061136F" w:rsidP="0061136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вызова</w:t>
            </w:r>
          </w:p>
          <w:p w:rsidR="0061136F" w:rsidRDefault="00291BE7" w:rsidP="0061136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и </w:t>
            </w:r>
          </w:p>
          <w:p w:rsidR="0061136F" w:rsidRDefault="0061136F" w:rsidP="0061136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</w:t>
            </w:r>
            <w:r w:rsidRPr="00291BE7">
              <w:rPr>
                <w:rFonts w:ascii="Times New Roman" w:hAnsi="Times New Roman" w:cs="Times New Roman"/>
                <w:u w:val="single"/>
              </w:rPr>
              <w:t>смысления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291BE7" w:rsidRPr="00291BE7" w:rsidRDefault="00291BE7" w:rsidP="00291BE7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AF7AB6" w:rsidRDefault="00AF7AB6" w:rsidP="00AF7AB6">
      <w:pPr>
        <w:jc w:val="right"/>
        <w:rPr>
          <w:rFonts w:ascii="Times New Roman" w:hAnsi="Times New Roman" w:cs="Times New Roman"/>
        </w:rPr>
      </w:pPr>
      <w:r w:rsidRPr="00AF7AB6">
        <w:rPr>
          <w:rFonts w:ascii="Times New Roman" w:hAnsi="Times New Roman" w:cs="Times New Roman"/>
        </w:rPr>
        <w:t>Максимова Т.В.   210-420-218</w:t>
      </w:r>
    </w:p>
    <w:p w:rsidR="00AF7AB6" w:rsidRPr="00AF7AB6" w:rsidRDefault="00AF7AB6" w:rsidP="00AF7AB6">
      <w:pPr>
        <w:jc w:val="right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68"/>
        <w:tblW w:w="0" w:type="auto"/>
        <w:tblLook w:val="04A0"/>
      </w:tblPr>
      <w:tblGrid>
        <w:gridCol w:w="2942"/>
        <w:gridCol w:w="8222"/>
        <w:gridCol w:w="3338"/>
      </w:tblGrid>
      <w:tr w:rsidR="008B4A61" w:rsidTr="00654696">
        <w:tc>
          <w:tcPr>
            <w:tcW w:w="2942" w:type="dxa"/>
          </w:tcPr>
          <w:p w:rsidR="008B4A61" w:rsidRDefault="008B4A61" w:rsidP="008B4A61"/>
        </w:tc>
        <w:tc>
          <w:tcPr>
            <w:tcW w:w="8222" w:type="dxa"/>
          </w:tcPr>
          <w:p w:rsidR="008B4A61" w:rsidRPr="007D313F" w:rsidRDefault="008B4A61" w:rsidP="008B4A61">
            <w:pPr>
              <w:pStyle w:val="ac"/>
              <w:spacing w:before="0" w:beforeAutospacing="0" w:after="0" w:afterAutospacing="0"/>
              <w:jc w:val="center"/>
              <w:rPr>
                <w:iCs/>
                <w:color w:val="000000"/>
                <w:u w:val="single"/>
              </w:rPr>
            </w:pPr>
            <w:r w:rsidRPr="007D313F">
              <w:rPr>
                <w:iCs/>
                <w:color w:val="000000"/>
                <w:u w:val="single"/>
              </w:rPr>
              <w:t>Решение.</w:t>
            </w:r>
          </w:p>
          <w:p w:rsidR="008B4A61" w:rsidRDefault="008B4A61" w:rsidP="008B4A6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2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Рассмотрим два шара, объёмы которых соответственно равны </w:t>
            </w:r>
            <w:r w:rsidRPr="00A022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V</w:t>
            </w:r>
            <w:r w:rsidRPr="00A022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1</w:t>
            </w:r>
            <w:r w:rsidRPr="00A02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22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и  </w:t>
            </w:r>
            <w:r w:rsidRPr="00A022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V</w:t>
            </w:r>
            <w:r w:rsidRPr="00A0222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B4A61" w:rsidRDefault="008B4A61" w:rsidP="008B4A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</w:t>
            </w:r>
            <w:r w:rsidRPr="00A022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огда объёмы этих шаров относятся как кубы их радиусов (диаметров).</w:t>
            </w:r>
          </w:p>
          <w:p w:rsidR="008B4A61" w:rsidRDefault="008B4A61" w:rsidP="008B4A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4A61" w:rsidRPr="004D315F" w:rsidRDefault="008B4A61" w:rsidP="008B4A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315F">
              <w:rPr>
                <w:rFonts w:ascii="Times New Roman" w:eastAsia="Times New Roman" w:hAnsi="Times New Roman" w:cs="Times New Roman"/>
                <w:iCs/>
                <w:color w:val="000000"/>
                <w:position w:val="-24"/>
                <w:sz w:val="24"/>
                <w:szCs w:val="24"/>
                <w:lang w:val="en-US" w:eastAsia="ru-RU"/>
              </w:rPr>
              <w:object w:dxaOrig="3460" w:dyaOrig="620">
                <v:shape id="_x0000_i1033" type="#_x0000_t75" style="width:173.25pt;height:30.75pt" o:ole="">
                  <v:imagedata r:id="rId34" o:title=""/>
                </v:shape>
                <o:OLEObject Type="Embed" ProgID="Equation.3" ShapeID="_x0000_i1033" DrawAspect="Content" ObjectID="_1356898299" r:id="rId35"/>
              </w:objec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 </w:t>
            </w:r>
            <w:r w:rsidRPr="004D315F">
              <w:rPr>
                <w:rFonts w:ascii="Times New Roman" w:eastAsia="Times New Roman" w:hAnsi="Times New Roman" w:cs="Times New Roman"/>
                <w:iCs/>
                <w:color w:val="000000"/>
                <w:position w:val="-24"/>
                <w:sz w:val="24"/>
                <w:szCs w:val="24"/>
                <w:lang w:val="en-US" w:eastAsia="ru-RU"/>
              </w:rPr>
              <w:object w:dxaOrig="3500" w:dyaOrig="620">
                <v:shape id="_x0000_i1034" type="#_x0000_t75" style="width:174.75pt;height:30.75pt" o:ole="">
                  <v:imagedata r:id="rId36" o:title=""/>
                </v:shape>
                <o:OLEObject Type="Embed" ProgID="Equation.3" ShapeID="_x0000_i1034" DrawAspect="Content" ObjectID="_1356898300" r:id="rId37"/>
              </w:object>
            </w:r>
          </w:p>
          <w:p w:rsidR="008B4A61" w:rsidRPr="00DF7051" w:rsidRDefault="00CE7476" w:rsidP="008B4A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E747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pict>
                <v:rect id="_x0000_s1344" style="position:absolute;margin-left:259.95pt;margin-top:10pt;width:111.75pt;height:27.75pt;z-index:-251609088"/>
              </w:pict>
            </w:r>
            <w:r w:rsidRPr="00CE747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</w:rPr>
              <w:pict>
                <v:rect id="_x0000_s1343" style="position:absolute;margin-left:42.55pt;margin-top:10pt;width:109.5pt;height:27.75pt;z-index:-251610112"/>
              </w:pict>
            </w:r>
          </w:p>
          <w:p w:rsidR="008B4A61" w:rsidRPr="004D315F" w:rsidRDefault="008B4A61" w:rsidP="008B4A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Итак:       </w:t>
            </w:r>
            <w:r w:rsidRPr="004D315F">
              <w:rPr>
                <w:rFonts w:ascii="Times New Roman" w:eastAsia="Times New Roman" w:hAnsi="Times New Roman" w:cs="Times New Roman"/>
                <w:iCs/>
                <w:color w:val="000000"/>
                <w:position w:val="-10"/>
                <w:sz w:val="24"/>
                <w:szCs w:val="24"/>
                <w:lang w:val="en-US" w:eastAsia="ru-RU"/>
              </w:rPr>
              <w:object w:dxaOrig="1760" w:dyaOrig="360">
                <v:shape id="_x0000_i1035" type="#_x0000_t75" style="width:87.75pt;height:18pt" o:ole="">
                  <v:imagedata r:id="rId38" o:title=""/>
                </v:shape>
                <o:OLEObject Type="Embed" ProgID="Equation.3" ShapeID="_x0000_i1035" DrawAspect="Content" ObjectID="_1356898301" r:id="rId39"/>
              </w:objec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                                      </w:t>
            </w:r>
            <w:r w:rsidRPr="004D315F">
              <w:rPr>
                <w:rFonts w:ascii="Times New Roman" w:eastAsia="Times New Roman" w:hAnsi="Times New Roman" w:cs="Times New Roman"/>
                <w:iCs/>
                <w:color w:val="000000"/>
                <w:position w:val="-10"/>
                <w:sz w:val="24"/>
                <w:szCs w:val="24"/>
                <w:lang w:val="en-US" w:eastAsia="ru-RU"/>
              </w:rPr>
              <w:object w:dxaOrig="1800" w:dyaOrig="360">
                <v:shape id="_x0000_i1036" type="#_x0000_t75" style="width:90pt;height:18pt" o:ole="">
                  <v:imagedata r:id="rId40" o:title=""/>
                </v:shape>
                <o:OLEObject Type="Embed" ProgID="Equation.3" ShapeID="_x0000_i1036" DrawAspect="Content" ObjectID="_1356898302" r:id="rId41"/>
              </w:object>
            </w:r>
          </w:p>
          <w:p w:rsidR="008B4A61" w:rsidRDefault="008B4A61" w:rsidP="008B4A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4A61" w:rsidRDefault="008B4A61" w:rsidP="008B4A6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8B4A61" w:rsidRDefault="008B4A61" w:rsidP="008B4A61">
            <w:pPr>
              <w:pStyle w:val="ac"/>
              <w:spacing w:before="0" w:beforeAutospacing="0" w:after="0" w:afterAutospacing="0"/>
              <w:ind w:left="2727" w:hanging="2727"/>
              <w:rPr>
                <w:iCs/>
                <w:color w:val="000000"/>
              </w:rPr>
            </w:pPr>
            <w:r>
              <w:rPr>
                <w:rFonts w:eastAsia="Arial Unicode MS"/>
                <w:b/>
                <w:noProof/>
                <w:szCs w:val="28"/>
                <w:u w:val="single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303530</wp:posOffset>
                  </wp:positionV>
                  <wp:extent cx="794385" cy="447675"/>
                  <wp:effectExtent l="19050" t="0" r="5715" b="0"/>
                  <wp:wrapThrough wrapText="bothSides">
                    <wp:wrapPolygon edited="0">
                      <wp:start x="-518" y="0"/>
                      <wp:lineTo x="-518" y="21140"/>
                      <wp:lineTo x="21755" y="21140"/>
                      <wp:lineTo x="21755" y="0"/>
                      <wp:lineTo x="-518" y="0"/>
                    </wp:wrapPolygon>
                  </wp:wrapThrough>
                  <wp:docPr id="27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D5470">
              <w:rPr>
                <w:rFonts w:eastAsia="Arial Unicode MS"/>
                <w:b/>
                <w:szCs w:val="28"/>
                <w:u w:val="single"/>
              </w:rPr>
              <w:t xml:space="preserve">Задача </w:t>
            </w:r>
            <w:r>
              <w:rPr>
                <w:rFonts w:eastAsia="Arial Unicode MS"/>
                <w:b/>
                <w:szCs w:val="28"/>
                <w:u w:val="single"/>
              </w:rPr>
              <w:t>3.</w:t>
            </w:r>
            <w:r w:rsidRPr="00352ECC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</w:t>
            </w:r>
            <w:r w:rsidRPr="00E25149">
              <w:rPr>
                <w:iCs/>
                <w:color w:val="000000"/>
              </w:rPr>
              <w:t xml:space="preserve">Стаканчик для мороженого конической формы </w:t>
            </w:r>
            <w:r>
              <w:rPr>
                <w:iCs/>
                <w:color w:val="000000"/>
              </w:rPr>
              <w:t xml:space="preserve">       </w:t>
            </w:r>
            <w:r w:rsidRPr="00E25149">
              <w:rPr>
                <w:iCs/>
                <w:color w:val="000000"/>
              </w:rPr>
              <w:t>имеет глубину 12 см и диамет</w:t>
            </w:r>
            <w:r>
              <w:rPr>
                <w:iCs/>
                <w:color w:val="000000"/>
              </w:rPr>
              <w:t xml:space="preserve">р </w:t>
            </w:r>
            <w:r w:rsidRPr="00E25149">
              <w:rPr>
                <w:iCs/>
                <w:color w:val="000000"/>
              </w:rPr>
              <w:t>вер</w:t>
            </w:r>
            <w:r>
              <w:rPr>
                <w:iCs/>
                <w:color w:val="000000"/>
              </w:rPr>
              <w:t xml:space="preserve">хней части 5см. На него сверху положили </w:t>
            </w:r>
            <w:r w:rsidRPr="00E25149">
              <w:rPr>
                <w:iCs/>
                <w:color w:val="000000"/>
              </w:rPr>
              <w:t>две ложки мороженого в виде</w:t>
            </w:r>
            <w:r>
              <w:rPr>
                <w:iCs/>
                <w:color w:val="000000"/>
              </w:rPr>
              <w:t xml:space="preserve">  полушарий диаметром 5 см</w:t>
            </w:r>
            <w:r w:rsidRPr="00E25149">
              <w:rPr>
                <w:iCs/>
                <w:color w:val="000000"/>
              </w:rPr>
              <w:t xml:space="preserve">. </w:t>
            </w:r>
            <w:r>
              <w:rPr>
                <w:iCs/>
                <w:color w:val="000000"/>
              </w:rPr>
              <w:t xml:space="preserve">Переполнит ли          </w:t>
            </w:r>
          </w:p>
          <w:p w:rsidR="008B4A61" w:rsidRPr="005A2AC1" w:rsidRDefault="008B4A61" w:rsidP="008B4A61">
            <w:pPr>
              <w:pStyle w:val="ac"/>
              <w:spacing w:before="0" w:beforeAutospacing="0" w:after="0" w:afterAutospacing="0"/>
              <w:ind w:left="2727"/>
              <w:rPr>
                <w:color w:val="000000"/>
                <w:sz w:val="18"/>
              </w:rPr>
            </w:pPr>
            <w:r>
              <w:rPr>
                <w:iCs/>
                <w:color w:val="000000"/>
              </w:rPr>
              <w:t xml:space="preserve"> </w:t>
            </w:r>
            <w:r w:rsidRPr="00E25149">
              <w:rPr>
                <w:iCs/>
                <w:color w:val="000000"/>
              </w:rPr>
              <w:t>мороженое стаканчик, если оно растает?</w:t>
            </w:r>
          </w:p>
          <w:p w:rsidR="008B4A61" w:rsidRPr="00925CC4" w:rsidRDefault="00CE7476" w:rsidP="008B4A61">
            <w:pPr>
              <w:pStyle w:val="ac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CE7476">
              <w:rPr>
                <w:rFonts w:ascii="Arial" w:hAnsi="Arial" w:cs="Arial"/>
                <w:i/>
                <w:iCs/>
                <w:noProof/>
                <w:color w:val="000000"/>
                <w:sz w:val="27"/>
                <w:szCs w:val="27"/>
              </w:rPr>
              <w:pict>
                <v:group id="_x0000_s1345" style="position:absolute;left:0;text-align:left;margin-left:11.35pt;margin-top:-7pt;width:109.1pt;height:109pt;z-index:-251608064" coordorigin="1928,13459" coordsize="2182,2180">
                  <v:shape id="_x0000_s1346" type="#_x0000_t202" style="position:absolute;left:3240;top:13459;width:870;height:451" stroked="f">
                    <v:fill opacity="0"/>
                    <v:textbox style="mso-next-textbox:#_x0000_s1346">
                      <w:txbxContent>
                        <w:p w:rsidR="009F0D32" w:rsidRPr="005A2AC1" w:rsidRDefault="009F0D32" w:rsidP="008B4A61">
                          <w:pP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5A2AC1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В</w:t>
                          </w:r>
                        </w:p>
                      </w:txbxContent>
                    </v:textbox>
                  </v:shape>
                  <v:group id="_x0000_s1347" style="position:absolute;left:1928;top:13629;width:1742;height:2010" coordorigin="2395,6420" coordsize="2320,2085">
                    <v:oval id="_x0000_s1348" style="position:absolute;left:2395;top:6420;width:2320;height:548"/>
                    <v:shape id="_x0000_s1349" type="#_x0000_t32" style="position:absolute;left:3555;top:6712;width:17;height:1488" o:connectortype="straight">
                      <v:stroke dashstyle="dash"/>
                    </v:shape>
                    <v:shape id="_x0000_s1350" type="#_x0000_t32" style="position:absolute;left:2395;top:6712;width:1160;height:1488" o:connectortype="straight"/>
                    <v:shape id="_x0000_s1351" type="#_x0000_t32" style="position:absolute;left:3555;top:6712;width:1160;height:1488;flip:x" o:connectortype="straight"/>
                    <v:shape id="_x0000_s1352" type="#_x0000_t32" style="position:absolute;left:2804;top:6493;width:1518;height:402;flip:y" o:connectortype="straight"/>
                    <v:shape id="_x0000_s1353" type="#_x0000_t202" style="position:absolute;left:2600;top:6834;width:597;height:427" stroked="f">
                      <v:fill opacity="0"/>
                      <v:textbox style="mso-next-textbox:#_x0000_s1353">
                        <w:txbxContent>
                          <w:p w:rsidR="009F0D32" w:rsidRPr="005A2AC1" w:rsidRDefault="009F0D32" w:rsidP="008B4A6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A2AC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  <v:shape id="_x0000_s1354" type="#_x0000_t202" style="position:absolute;left:3435;top:7261;width:597;height:342" stroked="f">
                      <v:fill opacity="0"/>
                      <v:textbox style="mso-next-textbox:#_x0000_s1354">
                        <w:txbxContent>
                          <w:p w:rsidR="009F0D32" w:rsidRPr="005A2AC1" w:rsidRDefault="009F0D32" w:rsidP="008B4A6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5A2AC1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0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shape id="_x0000_s1355" type="#_x0000_t202" style="position:absolute;left:3197;top:6420;width:835;height:524" stroked="f">
                      <v:fill opacity="0"/>
                      <v:textbox style="mso-next-textbox:#_x0000_s1355">
                        <w:txbxContent>
                          <w:p w:rsidR="009F0D32" w:rsidRPr="005A2AC1" w:rsidRDefault="009F0D32" w:rsidP="008B4A6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A2AC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</w:p>
                        </w:txbxContent>
                      </v:textbox>
                    </v:shape>
                    <v:shape id="_x0000_s1356" type="#_x0000_t202" style="position:absolute;left:3197;top:8139;width:648;height:366" stroked="f">
                      <v:fill opacity="0"/>
                      <v:textbox style="mso-next-textbox:#_x0000_s1356">
                        <w:txbxContent>
                          <w:p w:rsidR="009F0D32" w:rsidRPr="005A2AC1" w:rsidRDefault="009F0D32" w:rsidP="008B4A6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A2AC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</v:shape>
                  </v:group>
                </v:group>
              </w:pict>
            </w:r>
            <w:r w:rsidR="008B4A61">
              <w:rPr>
                <w:iCs/>
                <w:noProof/>
                <w:color w:val="000000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-620395</wp:posOffset>
                  </wp:positionV>
                  <wp:extent cx="794385" cy="447675"/>
                  <wp:effectExtent l="19050" t="0" r="5715" b="0"/>
                  <wp:wrapThrough wrapText="bothSides">
                    <wp:wrapPolygon edited="0">
                      <wp:start x="-518" y="0"/>
                      <wp:lineTo x="-518" y="21140"/>
                      <wp:lineTo x="21755" y="21140"/>
                      <wp:lineTo x="21755" y="0"/>
                      <wp:lineTo x="-518" y="0"/>
                    </wp:wrapPolygon>
                  </wp:wrapThrough>
                  <wp:docPr id="28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B4A61">
              <w:rPr>
                <w:iCs/>
                <w:color w:val="000000"/>
              </w:rPr>
              <w:t xml:space="preserve">Решение.                                         </w:t>
            </w:r>
          </w:p>
          <w:p w:rsidR="008B4A61" w:rsidRDefault="008B4A61" w:rsidP="008B4A61">
            <w:pPr>
              <w:pStyle w:val="ac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                       1) Найдём объём стаканчика, имеющего </w:t>
            </w:r>
            <w:proofErr w:type="gramStart"/>
            <w:r>
              <w:rPr>
                <w:iCs/>
                <w:color w:val="000000"/>
              </w:rPr>
              <w:t>коническую</w:t>
            </w:r>
            <w:proofErr w:type="gramEnd"/>
          </w:p>
          <w:p w:rsidR="008B4A61" w:rsidRDefault="008B4A61" w:rsidP="008B4A61">
            <w:pPr>
              <w:pStyle w:val="ac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                           форму. </w:t>
            </w:r>
            <w:r>
              <w:rPr>
                <w:color w:val="000000"/>
              </w:rPr>
              <w:t xml:space="preserve">Так как  АВ = 5см, то ОВ = 2, 5см.        </w:t>
            </w:r>
            <w:r>
              <w:rPr>
                <w:iCs/>
                <w:color w:val="000000"/>
              </w:rPr>
              <w:t xml:space="preserve">        </w:t>
            </w:r>
            <w:r w:rsidRPr="00E25149">
              <w:rPr>
                <w:iCs/>
                <w:color w:val="000000"/>
              </w:rPr>
              <w:t xml:space="preserve"> </w:t>
            </w:r>
          </w:p>
          <w:p w:rsidR="008B4A61" w:rsidRDefault="008B4A61" w:rsidP="008B4A61">
            <w:pPr>
              <w:pStyle w:val="ac"/>
              <w:spacing w:before="0" w:beforeAutospacing="0" w:after="0" w:afterAutospacing="0"/>
            </w:pPr>
            <w:r>
              <w:rPr>
                <w:iCs/>
                <w:color w:val="000000"/>
              </w:rPr>
              <w:t xml:space="preserve">                                          </w:t>
            </w:r>
            <w:r>
              <w:rPr>
                <w:color w:val="000000"/>
              </w:rPr>
              <w:t>Пользуясь формулой</w:t>
            </w:r>
            <w:r w:rsidRPr="007130DD">
              <w:rPr>
                <w:color w:val="000000"/>
                <w:position w:val="-24"/>
                <w:lang w:eastAsia="ru-RU"/>
              </w:rPr>
              <w:object w:dxaOrig="1900" w:dyaOrig="620">
                <v:shape id="_x0000_i1037" type="#_x0000_t75" style="width:95.25pt;height:30.75pt" o:ole="">
                  <v:imagedata r:id="rId43" o:title=""/>
                </v:shape>
                <o:OLEObject Type="Embed" ProgID="Equation.3" ShapeID="_x0000_i1037" DrawAspect="Content" ObjectID="_1356898303" r:id="rId44"/>
              </w:object>
            </w:r>
            <w:r>
              <w:rPr>
                <w:color w:val="000000"/>
              </w:rPr>
              <w:t xml:space="preserve">, </w:t>
            </w:r>
            <w:r>
              <w:rPr>
                <w:iCs/>
                <w:color w:val="000000"/>
              </w:rPr>
              <w:t xml:space="preserve">      </w:t>
            </w:r>
          </w:p>
          <w:p w:rsidR="008B4A61" w:rsidRDefault="008B4A61" w:rsidP="008B4A61">
            <w: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получаем  </w:t>
            </w:r>
            <w:r w:rsidRPr="007130DD">
              <w:rPr>
                <w:rFonts w:ascii="Times New Roman" w:eastAsia="Times New Roman" w:hAnsi="Times New Roman" w:cs="Times New Roman"/>
                <w:color w:val="000000"/>
                <w:position w:val="-24"/>
                <w:sz w:val="24"/>
                <w:szCs w:val="24"/>
                <w:lang w:eastAsia="ru-RU"/>
              </w:rPr>
              <w:object w:dxaOrig="3019" w:dyaOrig="620">
                <v:shape id="_x0000_i1038" type="#_x0000_t75" style="width:150.75pt;height:30.75pt" o:ole="">
                  <v:imagedata r:id="rId45" o:title=""/>
                </v:shape>
                <o:OLEObject Type="Embed" ProgID="Equation.3" ShapeID="_x0000_i1038" DrawAspect="Content" ObjectID="_1356898304" r:id="rId46"/>
              </w:object>
            </w:r>
          </w:p>
          <w:p w:rsidR="008B4A61" w:rsidRPr="001A510A" w:rsidRDefault="008B4A61" w:rsidP="008B4A61">
            <w:pPr>
              <w:pStyle w:val="ac"/>
              <w:spacing w:before="0" w:beforeAutospacing="0" w:after="0" w:afterAutospacing="0"/>
              <w:ind w:left="318" w:hanging="318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2) </w:t>
            </w:r>
            <w:r w:rsidRPr="00561BE8">
              <w:rPr>
                <w:iCs/>
                <w:color w:val="000000"/>
              </w:rPr>
              <w:t>Сумма объёмов двух полушарий равных диаметро</w:t>
            </w:r>
            <w:r>
              <w:rPr>
                <w:iCs/>
                <w:color w:val="000000"/>
              </w:rPr>
              <w:t xml:space="preserve">м равна объёму шара с тем же </w:t>
            </w:r>
            <w:r w:rsidRPr="00561BE8">
              <w:rPr>
                <w:iCs/>
                <w:color w:val="000000"/>
              </w:rPr>
              <w:t xml:space="preserve">диаметром. Найдём объём шара с диаметром  </w:t>
            </w:r>
            <w:r w:rsidRPr="00561BE8">
              <w:rPr>
                <w:iCs/>
                <w:color w:val="000000"/>
                <w:lang w:val="en-US"/>
              </w:rPr>
              <w:t>CD</w:t>
            </w:r>
            <w:r w:rsidRPr="00561BE8">
              <w:rPr>
                <w:iCs/>
                <w:color w:val="000000"/>
              </w:rPr>
              <w:t xml:space="preserve"> = 5 см.</w:t>
            </w:r>
          </w:p>
          <w:p w:rsidR="008B4A61" w:rsidRDefault="008B4A61" w:rsidP="008B4A61">
            <w:pPr>
              <w:rPr>
                <w:color w:val="000000"/>
                <w:position w:val="-24"/>
              </w:rPr>
            </w:pPr>
            <w:r>
              <w:t xml:space="preserve">       </w:t>
            </w:r>
            <w:r w:rsidRPr="00561BE8">
              <w:rPr>
                <w:rFonts w:eastAsiaTheme="minorEastAsia"/>
                <w:color w:val="000000"/>
                <w:position w:val="-24"/>
                <w:lang w:eastAsia="ru-RU"/>
              </w:rPr>
              <w:object w:dxaOrig="2640" w:dyaOrig="620">
                <v:shape id="_x0000_i1039" type="#_x0000_t75" style="width:132pt;height:30.75pt" o:ole="">
                  <v:imagedata r:id="rId47" o:title=""/>
                </v:shape>
                <o:OLEObject Type="Embed" ProgID="Equation.3" ShapeID="_x0000_i1039" DrawAspect="Content" ObjectID="_1356898305" r:id="rId48"/>
              </w:object>
            </w:r>
          </w:p>
          <w:p w:rsidR="008B4A61" w:rsidRPr="001A510A" w:rsidRDefault="008B4A61" w:rsidP="008B4A61">
            <w:pPr>
              <w:rPr>
                <w:color w:val="000000"/>
                <w:position w:val="-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3) </w:t>
            </w:r>
            <w:r w:rsidRPr="006453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Сравним полученные объёмы:      </w:t>
            </w:r>
            <w:proofErr w:type="spellStart"/>
            <w:r w:rsidRPr="0064535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V</w:t>
            </w:r>
            <w:r w:rsidRPr="00645350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24"/>
                <w:lang w:val="en-US"/>
              </w:rPr>
              <w:t>k</w:t>
            </w:r>
            <w:proofErr w:type="spellEnd"/>
            <w:r w:rsidRPr="00645350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24"/>
              </w:rPr>
              <w:t xml:space="preserve">. </w:t>
            </w:r>
            <w:r w:rsidRPr="0064535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&gt; </w:t>
            </w:r>
            <w:r w:rsidRPr="0064535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en-US"/>
              </w:rPr>
              <w:t>V</w:t>
            </w:r>
            <w:proofErr w:type="spellStart"/>
            <w:r w:rsidRPr="00645350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  <w:t>ш</w:t>
            </w:r>
            <w:proofErr w:type="spellEnd"/>
            <w:r w:rsidRPr="00645350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  <w:t>.</w:t>
            </w:r>
            <w:r w:rsidRPr="00645350">
              <w:rPr>
                <w:rFonts w:ascii="Times New Roman" w:hAnsi="Times New Roman" w:cs="Times New Roman"/>
                <w:iCs/>
                <w:color w:val="000000"/>
                <w:sz w:val="20"/>
                <w:szCs w:val="24"/>
              </w:rPr>
              <w:t xml:space="preserve"> </w:t>
            </w:r>
          </w:p>
          <w:p w:rsidR="008B4A61" w:rsidRPr="00645350" w:rsidRDefault="008B4A61" w:rsidP="008B4A6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Ответ: </w:t>
            </w:r>
            <w:r w:rsidRPr="0064535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4"/>
              </w:rPr>
              <w:t>  </w:t>
            </w:r>
            <w:r w:rsidRPr="006B4685">
              <w:rPr>
                <w:rFonts w:ascii="Times New Roman" w:hAnsi="Times New Roman" w:cs="Times New Roman"/>
                <w:bCs/>
                <w:iCs/>
                <w:color w:val="000000"/>
              </w:rPr>
              <w:t>растаявшее</w:t>
            </w:r>
            <w:r>
              <w:rPr>
                <w:bCs/>
                <w:iCs/>
                <w:color w:val="000000"/>
              </w:rPr>
              <w:t xml:space="preserve"> </w:t>
            </w:r>
            <w:r w:rsidRPr="0064535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6B4685">
              <w:rPr>
                <w:rFonts w:ascii="Times New Roman" w:hAnsi="Times New Roman" w:cs="Times New Roman"/>
                <w:bCs/>
                <w:iCs/>
                <w:color w:val="000000"/>
              </w:rPr>
              <w:t>м</w:t>
            </w:r>
            <w:r w:rsidRPr="006B468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ороженое</w:t>
            </w:r>
            <w:r w:rsidRPr="0064535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стаканчик не переполнит.</w:t>
            </w:r>
          </w:p>
          <w:p w:rsidR="008B4A61" w:rsidRDefault="008B4A61" w:rsidP="008B4A61"/>
        </w:tc>
        <w:tc>
          <w:tcPr>
            <w:tcW w:w="3338" w:type="dxa"/>
          </w:tcPr>
          <w:p w:rsidR="008B4A61" w:rsidRDefault="008B4A61" w:rsidP="008B4A61"/>
        </w:tc>
      </w:tr>
    </w:tbl>
    <w:p w:rsidR="00654696" w:rsidRPr="00AF7AB6" w:rsidRDefault="00AF7AB6" w:rsidP="00AF7AB6">
      <w:pPr>
        <w:jc w:val="right"/>
        <w:rPr>
          <w:rFonts w:ascii="Times New Roman" w:hAnsi="Times New Roman" w:cs="Times New Roman"/>
        </w:rPr>
      </w:pPr>
      <w:r w:rsidRPr="00AF7AB6">
        <w:rPr>
          <w:rFonts w:ascii="Times New Roman" w:hAnsi="Times New Roman" w:cs="Times New Roman"/>
        </w:rPr>
        <w:t>Максимова Т.В.   210-420-218</w:t>
      </w:r>
    </w:p>
    <w:tbl>
      <w:tblPr>
        <w:tblStyle w:val="a3"/>
        <w:tblW w:w="0" w:type="auto"/>
        <w:tblLook w:val="04A0"/>
      </w:tblPr>
      <w:tblGrid>
        <w:gridCol w:w="2942"/>
        <w:gridCol w:w="8222"/>
        <w:gridCol w:w="3338"/>
      </w:tblGrid>
      <w:tr w:rsidR="004B0280" w:rsidTr="00654696">
        <w:tc>
          <w:tcPr>
            <w:tcW w:w="2942" w:type="dxa"/>
          </w:tcPr>
          <w:p w:rsidR="004B0280" w:rsidRDefault="004B0280"/>
        </w:tc>
        <w:tc>
          <w:tcPr>
            <w:tcW w:w="8222" w:type="dxa"/>
          </w:tcPr>
          <w:p w:rsidR="004B0280" w:rsidRPr="009C58BE" w:rsidRDefault="004B0280" w:rsidP="004B0280">
            <w:pPr>
              <w:pStyle w:val="ac"/>
              <w:spacing w:before="0" w:beforeAutospacing="0" w:after="0" w:afterAutospacing="0"/>
              <w:ind w:left="1593" w:hanging="1593"/>
              <w:rPr>
                <w:color w:val="000000"/>
              </w:rPr>
            </w:pPr>
            <w:r>
              <w:rPr>
                <w:rFonts w:eastAsia="Arial Unicode MS"/>
                <w:b/>
                <w:noProof/>
                <w:szCs w:val="28"/>
                <w:u w:val="single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274320</wp:posOffset>
                  </wp:positionV>
                  <wp:extent cx="962025" cy="962025"/>
                  <wp:effectExtent l="19050" t="0" r="9525" b="0"/>
                  <wp:wrapNone/>
                  <wp:docPr id="29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D5470">
              <w:rPr>
                <w:rFonts w:eastAsia="Arial Unicode MS"/>
                <w:b/>
                <w:szCs w:val="28"/>
                <w:u w:val="single"/>
              </w:rPr>
              <w:t xml:space="preserve">Задача </w:t>
            </w:r>
            <w:r>
              <w:rPr>
                <w:rFonts w:eastAsia="Arial Unicode MS"/>
                <w:b/>
                <w:szCs w:val="28"/>
                <w:u w:val="single"/>
              </w:rPr>
              <w:t>4.</w:t>
            </w:r>
            <w:r w:rsidRPr="00352ECC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        </w:t>
            </w:r>
            <w:r w:rsidRPr="009C58BE">
              <w:rPr>
                <w:iCs/>
                <w:color w:val="000000"/>
              </w:rPr>
              <w:t>Из деревянного  р</w:t>
            </w:r>
            <w:r>
              <w:rPr>
                <w:iCs/>
                <w:color w:val="000000"/>
              </w:rPr>
              <w:t xml:space="preserve">авностороннего цилиндра выточен наибольший  </w:t>
            </w:r>
            <w:r w:rsidRPr="009C58BE">
              <w:rPr>
                <w:iCs/>
                <w:color w:val="000000"/>
              </w:rPr>
              <w:t>возможный шар. Сколь</w:t>
            </w:r>
            <w:r>
              <w:rPr>
                <w:iCs/>
                <w:color w:val="000000"/>
              </w:rPr>
              <w:t>ко процентов материала сточено?</w:t>
            </w:r>
          </w:p>
          <w:p w:rsidR="004B0280" w:rsidRDefault="004B0280" w:rsidP="004B0280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5643A0">
              <w:rPr>
                <w:color w:val="000000"/>
              </w:rPr>
              <w:t>Решение.</w:t>
            </w:r>
          </w:p>
          <w:p w:rsidR="004B0280" w:rsidRDefault="004B0280" w:rsidP="004B0280">
            <w:pPr>
              <w:pStyle w:val="ac"/>
              <w:spacing w:before="0" w:beforeAutospacing="0" w:after="0" w:afterAutospacing="0"/>
              <w:ind w:left="1877" w:hanging="1877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             </w:t>
            </w:r>
            <w:r w:rsidRPr="005643A0">
              <w:rPr>
                <w:iCs/>
                <w:color w:val="000000"/>
              </w:rPr>
              <w:t>1)</w:t>
            </w:r>
            <w:r>
              <w:rPr>
                <w:color w:val="000000"/>
                <w:lang w:val="en-US"/>
              </w:rPr>
              <w:t> </w:t>
            </w:r>
            <w:r w:rsidRPr="005643A0">
              <w:rPr>
                <w:iCs/>
                <w:color w:val="000000"/>
              </w:rPr>
              <w:t xml:space="preserve">Из условия задачи следует, что осевым сечением шара </w:t>
            </w:r>
            <w:r>
              <w:rPr>
                <w:iCs/>
                <w:color w:val="000000"/>
              </w:rPr>
              <w:t xml:space="preserve">                       </w:t>
            </w:r>
            <w:r w:rsidRPr="005643A0">
              <w:rPr>
                <w:iCs/>
                <w:color w:val="000000"/>
              </w:rPr>
              <w:t>является квадрат.</w:t>
            </w:r>
            <w:r>
              <w:rPr>
                <w:iCs/>
                <w:color w:val="000000"/>
              </w:rPr>
              <w:t xml:space="preserve"> </w:t>
            </w:r>
            <w:r w:rsidRPr="005643A0">
              <w:rPr>
                <w:iCs/>
                <w:color w:val="000000"/>
              </w:rPr>
              <w:t xml:space="preserve">Тогда  высота цилиндра  равна диаметру шара, т.е. </w:t>
            </w:r>
            <w:r w:rsidRPr="005643A0">
              <w:rPr>
                <w:iCs/>
                <w:color w:val="000000"/>
                <w:lang w:val="en-US"/>
              </w:rPr>
              <w:t>H</w:t>
            </w:r>
            <w:r w:rsidRPr="005643A0">
              <w:rPr>
                <w:iCs/>
                <w:color w:val="000000"/>
              </w:rPr>
              <w:t xml:space="preserve"> = 2</w:t>
            </w:r>
            <w:r w:rsidRPr="005643A0">
              <w:rPr>
                <w:iCs/>
                <w:color w:val="000000"/>
                <w:lang w:val="en-US"/>
              </w:rPr>
              <w:t>R</w:t>
            </w:r>
            <w:r w:rsidRPr="005643A0">
              <w:rPr>
                <w:iCs/>
                <w:color w:val="000000"/>
              </w:rPr>
              <w:t>.</w:t>
            </w:r>
          </w:p>
          <w:p w:rsidR="004B0280" w:rsidRDefault="004B0280" w:rsidP="004B0280">
            <w:pPr>
              <w:pStyle w:val="ac"/>
              <w:spacing w:before="0" w:beforeAutospacing="0" w:after="0" w:afterAutospacing="0"/>
              <w:ind w:left="1877" w:hanging="1877"/>
              <w:rPr>
                <w:color w:val="000000"/>
                <w:position w:val="-12"/>
              </w:rPr>
            </w:pPr>
            <w:r>
              <w:rPr>
                <w:iCs/>
                <w:color w:val="000000"/>
              </w:rPr>
              <w:t xml:space="preserve">                 </w:t>
            </w:r>
            <w:r w:rsidRPr="005643A0">
              <w:rPr>
                <w:iCs/>
                <w:color w:val="000000"/>
              </w:rPr>
              <w:t>2)</w:t>
            </w:r>
            <w:r w:rsidRPr="005643A0">
              <w:rPr>
                <w:iCs/>
                <w:color w:val="000000"/>
                <w:lang w:val="en-US"/>
              </w:rPr>
              <w:t> </w:t>
            </w:r>
            <w:r w:rsidRPr="005643A0">
              <w:rPr>
                <w:iCs/>
                <w:color w:val="000000"/>
              </w:rPr>
              <w:t xml:space="preserve"> </w:t>
            </w:r>
            <w:r w:rsidRPr="005643A0">
              <w:rPr>
                <w:color w:val="000000"/>
                <w:position w:val="-12"/>
                <w:lang w:eastAsia="ru-RU"/>
              </w:rPr>
              <w:object w:dxaOrig="1240" w:dyaOrig="380">
                <v:shape id="_x0000_i1040" type="#_x0000_t75" style="width:62.25pt;height:18.75pt" o:ole="">
                  <v:imagedata r:id="rId50" o:title=""/>
                </v:shape>
                <o:OLEObject Type="Embed" ProgID="Equation.3" ShapeID="_x0000_i1040" DrawAspect="Content" ObjectID="_1356898306" r:id="rId51"/>
              </w:object>
            </w:r>
            <w:r>
              <w:rPr>
                <w:color w:val="000000"/>
              </w:rPr>
              <w:t xml:space="preserve">.  </w:t>
            </w:r>
            <w:r w:rsidRPr="005643A0">
              <w:rPr>
                <w:iCs/>
                <w:color w:val="000000"/>
              </w:rPr>
              <w:t xml:space="preserve">С учётом первого действия  </w:t>
            </w:r>
            <w:r w:rsidRPr="005643A0">
              <w:rPr>
                <w:color w:val="000000"/>
                <w:position w:val="-12"/>
                <w:lang w:eastAsia="ru-RU"/>
              </w:rPr>
              <w:object w:dxaOrig="2299" w:dyaOrig="380">
                <v:shape id="_x0000_i1041" type="#_x0000_t75" style="width:114.75pt;height:18.75pt" o:ole="">
                  <v:imagedata r:id="rId52" o:title=""/>
                </v:shape>
                <o:OLEObject Type="Embed" ProgID="Equation.3" ShapeID="_x0000_i1041" DrawAspect="Content" ObjectID="_1356898307" r:id="rId53"/>
              </w:object>
            </w:r>
          </w:p>
          <w:p w:rsidR="004B0280" w:rsidRDefault="004B0280" w:rsidP="004B0280">
            <w:pPr>
              <w:pStyle w:val="ac"/>
              <w:spacing w:before="0" w:beforeAutospacing="0" w:after="0" w:afterAutospacing="0"/>
              <w:ind w:left="1877" w:hanging="1877"/>
              <w:rPr>
                <w:color w:val="000000"/>
                <w:position w:val="-24"/>
              </w:rPr>
            </w:pPr>
            <w:r w:rsidRPr="005643A0">
              <w:rPr>
                <w:iCs/>
                <w:color w:val="000000"/>
              </w:rPr>
              <w:t>3)</w:t>
            </w:r>
            <w:r w:rsidRPr="005643A0">
              <w:rPr>
                <w:iCs/>
                <w:color w:val="000000"/>
                <w:lang w:val="en-US"/>
              </w:rPr>
              <w:t> </w:t>
            </w:r>
            <w:r w:rsidRPr="005643A0">
              <w:rPr>
                <w:iCs/>
                <w:color w:val="000000"/>
              </w:rPr>
              <w:t xml:space="preserve"> Найдём, сколько сточено материала: </w:t>
            </w:r>
            <w:r w:rsidRPr="005643A0">
              <w:rPr>
                <w:color w:val="000000"/>
              </w:rPr>
              <w:t xml:space="preserve"> </w:t>
            </w:r>
            <w:r w:rsidRPr="005643A0">
              <w:rPr>
                <w:color w:val="000000"/>
                <w:position w:val="-24"/>
                <w:lang w:eastAsia="ru-RU"/>
              </w:rPr>
              <w:object w:dxaOrig="3360" w:dyaOrig="620">
                <v:shape id="_x0000_i1042" type="#_x0000_t75" style="width:168pt;height:30.75pt" o:ole="">
                  <v:imagedata r:id="rId54" o:title=""/>
                </v:shape>
                <o:OLEObject Type="Embed" ProgID="Equation.3" ShapeID="_x0000_i1042" DrawAspect="Content" ObjectID="_1356898308" r:id="rId55"/>
              </w:object>
            </w:r>
          </w:p>
          <w:p w:rsidR="004B0280" w:rsidRDefault="004B0280" w:rsidP="004B0280">
            <w:pPr>
              <w:pStyle w:val="ac"/>
              <w:spacing w:before="0" w:beforeAutospacing="0" w:after="0" w:afterAutospacing="0"/>
              <w:ind w:left="1877" w:hanging="1877"/>
              <w:rPr>
                <w:color w:val="000000"/>
                <w:position w:val="-24"/>
              </w:rPr>
            </w:pPr>
            <w:r w:rsidRPr="005643A0">
              <w:rPr>
                <w:iCs/>
                <w:color w:val="000000"/>
              </w:rPr>
              <w:t xml:space="preserve">4)  Найдём, сколько </w:t>
            </w:r>
            <w:r>
              <w:rPr>
                <w:iCs/>
                <w:color w:val="000000"/>
              </w:rPr>
              <w:t>% составляет сточенный материал:</w:t>
            </w:r>
            <w:r>
              <w:rPr>
                <w:color w:val="000000"/>
              </w:rPr>
              <w:t xml:space="preserve">   </w:t>
            </w:r>
            <w:r w:rsidRPr="00E03065">
              <w:rPr>
                <w:rFonts w:ascii="Arial" w:hAnsi="Arial" w:cs="Arial"/>
                <w:color w:val="000000"/>
                <w:position w:val="-24"/>
                <w:lang w:eastAsia="ru-RU"/>
              </w:rPr>
              <w:object w:dxaOrig="3220" w:dyaOrig="920">
                <v:shape id="_x0000_i1043" type="#_x0000_t75" style="width:161.25pt;height:45.75pt" o:ole="">
                  <v:imagedata r:id="rId56" o:title=""/>
                </v:shape>
                <o:OLEObject Type="Embed" ProgID="Equation.3" ShapeID="_x0000_i1043" DrawAspect="Content" ObjectID="_1356898309" r:id="rId57"/>
              </w:object>
            </w:r>
            <w:r>
              <w:rPr>
                <w:rFonts w:ascii="Arial" w:hAnsi="Arial" w:cs="Arial"/>
                <w:color w:val="000000"/>
              </w:rPr>
              <w:t xml:space="preserve">                                             </w:t>
            </w:r>
          </w:p>
          <w:p w:rsidR="004B0280" w:rsidRDefault="004B0280" w:rsidP="004B0280">
            <w:pPr>
              <w:pStyle w:val="ac"/>
              <w:spacing w:before="0" w:beforeAutospacing="0" w:after="0" w:afterAutospacing="0"/>
              <w:ind w:left="1877" w:hanging="1877"/>
              <w:jc w:val="center"/>
              <w:rPr>
                <w:color w:val="000000"/>
                <w:position w:val="-24"/>
              </w:rPr>
            </w:pPr>
            <w:r w:rsidRPr="00E03065">
              <w:rPr>
                <w:color w:val="000000"/>
              </w:rPr>
              <w:t>Ответ:</w:t>
            </w:r>
            <w:r>
              <w:rPr>
                <w:color w:val="000000"/>
              </w:rPr>
              <w:t xml:space="preserve">  </w:t>
            </w:r>
            <w:r w:rsidRPr="00E03065">
              <w:rPr>
                <w:color w:val="000000"/>
                <w:position w:val="-24"/>
                <w:lang w:eastAsia="ru-RU"/>
              </w:rPr>
              <w:object w:dxaOrig="760" w:dyaOrig="620">
                <v:shape id="_x0000_i1044" type="#_x0000_t75" style="width:38.25pt;height:30.75pt" o:ole="">
                  <v:imagedata r:id="rId58" o:title=""/>
                </v:shape>
                <o:OLEObject Type="Embed" ProgID="Equation.3" ShapeID="_x0000_i1044" DrawAspect="Content" ObjectID="_1356898310" r:id="rId59"/>
              </w:object>
            </w:r>
          </w:p>
          <w:p w:rsidR="004B0280" w:rsidRDefault="004B0280" w:rsidP="004B0280">
            <w:pPr>
              <w:pStyle w:val="ac"/>
              <w:spacing w:before="0" w:beforeAutospacing="0" w:after="0" w:afterAutospacing="0"/>
              <w:ind w:left="1877" w:hanging="1877"/>
              <w:rPr>
                <w:rFonts w:eastAsia="Arial Unicode MS"/>
                <w:szCs w:val="28"/>
              </w:rPr>
            </w:pPr>
            <w:r w:rsidRPr="006D5470">
              <w:rPr>
                <w:rFonts w:eastAsia="Arial Unicode MS"/>
                <w:b/>
                <w:szCs w:val="28"/>
                <w:u w:val="single"/>
              </w:rPr>
              <w:t xml:space="preserve">Задача </w:t>
            </w:r>
            <w:r>
              <w:rPr>
                <w:rFonts w:eastAsia="Arial Unicode MS"/>
                <w:b/>
                <w:szCs w:val="28"/>
                <w:u w:val="single"/>
              </w:rPr>
              <w:t>5</w:t>
            </w:r>
            <w:r>
              <w:rPr>
                <w:rFonts w:eastAsia="Arial Unicode MS"/>
                <w:sz w:val="28"/>
                <w:szCs w:val="28"/>
              </w:rPr>
              <w:t xml:space="preserve">  </w:t>
            </w:r>
            <w:r w:rsidRPr="00C77412">
              <w:rPr>
                <w:rFonts w:eastAsia="Arial Unicode MS"/>
                <w:szCs w:val="28"/>
              </w:rPr>
              <w:t xml:space="preserve">(решите задачу, заполняя пропуски)      </w:t>
            </w:r>
          </w:p>
          <w:p w:rsidR="004B0280" w:rsidRPr="006B3343" w:rsidRDefault="004B0280" w:rsidP="004B0280">
            <w:pPr>
              <w:pStyle w:val="ac"/>
              <w:spacing w:before="0" w:beforeAutospacing="0" w:after="0" w:afterAutospacing="0"/>
              <w:ind w:left="1877" w:hanging="1877"/>
              <w:rPr>
                <w:color w:val="000000"/>
                <w:position w:val="-24"/>
              </w:rPr>
            </w:pPr>
            <w:r>
              <w:rPr>
                <w:iCs/>
                <w:noProof/>
                <w:color w:val="000000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40640</wp:posOffset>
                  </wp:positionV>
                  <wp:extent cx="1238250" cy="1228725"/>
                  <wp:effectExtent l="19050" t="0" r="0" b="0"/>
                  <wp:wrapNone/>
                  <wp:docPr id="30" name="Рисунок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grayscl/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 Unicode MS"/>
                <w:b/>
                <w:szCs w:val="28"/>
              </w:rPr>
              <w:t xml:space="preserve">                               </w:t>
            </w:r>
            <w:r w:rsidRPr="00C77412">
              <w:rPr>
                <w:iCs/>
                <w:color w:val="000000"/>
              </w:rPr>
              <w:t xml:space="preserve">В конусе образующая равна  </w:t>
            </w:r>
            <w:proofErr w:type="spellStart"/>
            <w:r w:rsidRPr="00C77412">
              <w:rPr>
                <w:b/>
                <w:bCs/>
                <w:iCs/>
              </w:rPr>
              <w:t>m</w:t>
            </w:r>
            <w:proofErr w:type="spellEnd"/>
            <w:r w:rsidRPr="00C77412">
              <w:rPr>
                <w:b/>
                <w:bCs/>
                <w:iCs/>
              </w:rPr>
              <w:t xml:space="preserve"> </w:t>
            </w:r>
            <w:r w:rsidRPr="00C77412">
              <w:rPr>
                <w:iCs/>
                <w:color w:val="000000"/>
              </w:rPr>
              <w:t xml:space="preserve">и составляет с основанием угол  </w:t>
            </w:r>
            <w:r>
              <w:rPr>
                <w:iCs/>
                <w:color w:val="000000"/>
              </w:rPr>
              <w:t xml:space="preserve">  </w:t>
            </w:r>
            <w:proofErr w:type="spellStart"/>
            <w:r w:rsidRPr="006B3343">
              <w:rPr>
                <w:b/>
                <w:bCs/>
                <w:iCs/>
              </w:rPr>
              <w:t>β.</w:t>
            </w:r>
            <w:proofErr w:type="spellEnd"/>
            <w:r w:rsidRPr="00C77412">
              <w:rPr>
                <w:iCs/>
                <w:color w:val="000000"/>
                <w:sz w:val="28"/>
              </w:rPr>
              <w:t xml:space="preserve">  </w:t>
            </w:r>
            <w:r w:rsidRPr="006B3343">
              <w:rPr>
                <w:iCs/>
                <w:color w:val="000000"/>
              </w:rPr>
              <w:t>Найдите  объём вписанного шара.</w:t>
            </w:r>
          </w:p>
          <w:p w:rsidR="004B0280" w:rsidRDefault="004B0280" w:rsidP="004B0280">
            <w:pPr>
              <w:pStyle w:val="ac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                  </w:t>
            </w:r>
            <w:r w:rsidRPr="00870EE3">
              <w:rPr>
                <w:iCs/>
                <w:color w:val="000000"/>
              </w:rPr>
              <w:t>Дано:  конус</w:t>
            </w:r>
            <w:r>
              <w:rPr>
                <w:iCs/>
                <w:color w:val="000000"/>
              </w:rPr>
              <w:t xml:space="preserve">,      </w:t>
            </w:r>
            <w:r w:rsidRPr="006B3343">
              <w:rPr>
                <w:iCs/>
                <w:color w:val="000000"/>
              </w:rPr>
              <w:t xml:space="preserve">SA = </w:t>
            </w:r>
            <w:proofErr w:type="spellStart"/>
            <w:r w:rsidRPr="006B3343">
              <w:rPr>
                <w:iCs/>
                <w:color w:val="000000"/>
              </w:rPr>
              <w:t>m</w:t>
            </w:r>
            <w:proofErr w:type="spellEnd"/>
            <w:r w:rsidRPr="006B3343">
              <w:rPr>
                <w:iCs/>
                <w:color w:val="000000"/>
              </w:rPr>
              <w:t xml:space="preserve">,     &lt; SAO = </w:t>
            </w:r>
            <w:proofErr w:type="spellStart"/>
            <w:r w:rsidRPr="006B3343">
              <w:rPr>
                <w:iCs/>
                <w:color w:val="000000"/>
              </w:rPr>
              <w:t>β,</w:t>
            </w:r>
            <w:proofErr w:type="spellEnd"/>
          </w:p>
          <w:p w:rsidR="004B0280" w:rsidRPr="006B3343" w:rsidRDefault="004B0280" w:rsidP="004B0280">
            <w:pPr>
              <w:ind w:left="1877" w:hanging="18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</w:rPr>
              <w:t xml:space="preserve">                                </w:t>
            </w:r>
            <w:r w:rsidRPr="006B334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Найти:  V шара.     </w:t>
            </w:r>
          </w:p>
          <w:p w:rsidR="004B0280" w:rsidRPr="007D313F" w:rsidRDefault="004B0280" w:rsidP="004B0280">
            <w:pPr>
              <w:pStyle w:val="ac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7D313F">
              <w:rPr>
                <w:color w:val="000000"/>
                <w:u w:val="single"/>
              </w:rPr>
              <w:t>Решение.</w:t>
            </w:r>
          </w:p>
          <w:p w:rsidR="004B0280" w:rsidRDefault="004B0280" w:rsidP="004B0280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                              </w:t>
            </w:r>
            <w:r w:rsidRPr="00870EE3">
              <w:rPr>
                <w:bCs/>
                <w:iCs/>
                <w:color w:val="000000"/>
              </w:rPr>
              <w:t xml:space="preserve">1) </w:t>
            </w:r>
            <w:proofErr w:type="spellStart"/>
            <w:proofErr w:type="gramStart"/>
            <w:r w:rsidRPr="00870EE3">
              <w:rPr>
                <w:bCs/>
                <w:iCs/>
                <w:color w:val="000000"/>
              </w:rPr>
              <w:t>V</w:t>
            </w:r>
            <w:proofErr w:type="gramEnd"/>
            <w:r w:rsidRPr="00870EE3">
              <w:rPr>
                <w:bCs/>
                <w:iCs/>
                <w:color w:val="000000"/>
                <w:sz w:val="20"/>
                <w:szCs w:val="20"/>
              </w:rPr>
              <w:t>ш</w:t>
            </w:r>
            <w:proofErr w:type="spellEnd"/>
            <w:r w:rsidRPr="00870EE3">
              <w:rPr>
                <w:bCs/>
                <w:iCs/>
                <w:color w:val="000000"/>
                <w:sz w:val="20"/>
                <w:szCs w:val="20"/>
              </w:rPr>
              <w:t xml:space="preserve">. </w:t>
            </w:r>
            <w:r w:rsidRPr="00870EE3">
              <w:rPr>
                <w:bCs/>
                <w:iCs/>
                <w:color w:val="000000"/>
              </w:rPr>
              <w:t>= ...</w:t>
            </w:r>
            <w:r w:rsidRPr="00870EE3">
              <w:rPr>
                <w:color w:val="000000"/>
              </w:rPr>
              <w:t xml:space="preserve"> </w:t>
            </w:r>
          </w:p>
          <w:p w:rsidR="004B0280" w:rsidRDefault="004B0280" w:rsidP="004B0280">
            <w:p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                             </w:t>
            </w:r>
            <w:r w:rsidRPr="00870E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Центр вписанного шара </w:t>
            </w:r>
            <w:r w:rsidRPr="00870E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лежит в точке</w:t>
            </w:r>
            <w:proofErr w:type="gramStart"/>
            <w:r w:rsidRPr="00870E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- </w:t>
            </w:r>
            <w:r w:rsidRPr="00870E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пересечения высоты SO и AK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- </w:t>
            </w:r>
            <w:r w:rsidRPr="00870E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...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SAO</w:t>
            </w:r>
            <w:r w:rsidRPr="00870E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70E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70E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OK -   радиус шара;</w:t>
            </w:r>
          </w:p>
          <w:p w:rsidR="004B0280" w:rsidRPr="006B3343" w:rsidRDefault="004B0280" w:rsidP="004B0280">
            <w:p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EE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3) находим ОК  из ∆ АОК.  Имеем  </w:t>
            </w:r>
            <w:r w:rsidRPr="001E7DDF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10"/>
                <w:sz w:val="24"/>
                <w:szCs w:val="24"/>
                <w:lang w:eastAsia="ru-RU"/>
              </w:rPr>
              <w:object w:dxaOrig="180" w:dyaOrig="340">
                <v:shape id="_x0000_i1045" type="#_x0000_t75" style="width:9pt;height:17.25pt" o:ole="">
                  <v:imagedata r:id="rId61" o:title=""/>
                </v:shape>
                <o:OLEObject Type="Embed" ProgID="Equation.3" ShapeID="_x0000_i1045" DrawAspect="Content" ObjectID="_1356898311" r:id="rId62"/>
              </w:object>
            </w:r>
            <w:r w:rsidRPr="001E7DDF">
              <w:rPr>
                <w:rFonts w:ascii="Times New Roman" w:eastAsia="Times New Roman" w:hAnsi="Times New Roman" w:cs="Times New Roman"/>
                <w:bCs/>
                <w:iCs/>
                <w:color w:val="000000"/>
                <w:position w:val="-24"/>
                <w:sz w:val="24"/>
                <w:szCs w:val="24"/>
                <w:lang w:eastAsia="ru-RU"/>
              </w:rPr>
              <w:object w:dxaOrig="900" w:dyaOrig="620">
                <v:shape id="_x0000_i1046" type="#_x0000_t75" style="width:45pt;height:30.75pt" o:ole="">
                  <v:imagedata r:id="rId63" o:title=""/>
                </v:shape>
                <o:OLEObject Type="Embed" ProgID="Equation.3" ShapeID="_x0000_i1046" DrawAspect="Content" ObjectID="_1356898312" r:id="rId64"/>
              </w:objec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тогда </w:t>
            </w:r>
            <w:r w:rsidRPr="001E7D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OK</w:t>
            </w:r>
            <w:r w:rsidRPr="001E7D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= …</w:t>
            </w:r>
          </w:p>
          <w:p w:rsidR="004B0280" w:rsidRPr="00870EE3" w:rsidRDefault="004B0280" w:rsidP="004B02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0E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870E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аходим AO из ∆ ASO.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870E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Имеем </w:t>
            </w:r>
            <w:r w:rsidRPr="001E7DDF">
              <w:rPr>
                <w:rFonts w:ascii="Times New Roman" w:eastAsia="Times New Roman" w:hAnsi="Times New Roman" w:cs="Times New Roman"/>
                <w:iCs/>
                <w:color w:val="000000"/>
                <w:position w:val="-10"/>
                <w:sz w:val="24"/>
                <w:szCs w:val="24"/>
                <w:lang w:eastAsia="ru-RU"/>
              </w:rPr>
              <w:object w:dxaOrig="720" w:dyaOrig="320">
                <v:shape id="_x0000_i1047" type="#_x0000_t75" style="width:36pt;height:15.75pt" o:ole="">
                  <v:imagedata r:id="rId65" o:title=""/>
                </v:shape>
                <o:OLEObject Type="Embed" ProgID="Equation.3" ShapeID="_x0000_i1047" DrawAspect="Content" ObjectID="_1356898313" r:id="rId66"/>
              </w:object>
            </w:r>
            <w:r w:rsidRPr="00870E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...,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70E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тогда AO = ...=...</w:t>
            </w:r>
          </w:p>
          <w:p w:rsidR="004B0280" w:rsidRDefault="004B0280" w:rsidP="004B028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70E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5) </w:t>
            </w:r>
            <w:r w:rsidRPr="001E7DD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870E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аходим ОК, используя результаты действий 3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70E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870E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4.   ОК =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…</w:t>
            </w:r>
          </w:p>
          <w:p w:rsidR="004B0280" w:rsidRPr="00AF7AB6" w:rsidRDefault="004B0280" w:rsidP="00AF7AB6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6)  </w:t>
            </w:r>
            <w:r w:rsidRPr="00FF5589">
              <w:rPr>
                <w:rFonts w:ascii="Times New Roman" w:eastAsia="Times New Roman" w:hAnsi="Times New Roman" w:cs="Times New Roman"/>
                <w:iCs/>
                <w:color w:val="000000"/>
                <w:position w:val="-14"/>
                <w:sz w:val="24"/>
                <w:szCs w:val="24"/>
                <w:lang w:eastAsia="ru-RU"/>
              </w:rPr>
              <w:object w:dxaOrig="1040" w:dyaOrig="380">
                <v:shape id="_x0000_i1048" type="#_x0000_t75" style="width:51.75pt;height:18.75pt" o:ole="">
                  <v:imagedata r:id="rId67" o:title=""/>
                </v:shape>
                <o:OLEObject Type="Embed" ProgID="Equation.3" ShapeID="_x0000_i1048" DrawAspect="Content" ObjectID="_1356898314" r:id="rId68"/>
              </w:objec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4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3338" w:type="dxa"/>
          </w:tcPr>
          <w:p w:rsidR="004B0280" w:rsidRDefault="004B0280"/>
        </w:tc>
      </w:tr>
    </w:tbl>
    <w:p w:rsidR="00AF7AB6" w:rsidRPr="00AF7AB6" w:rsidRDefault="00AF7AB6" w:rsidP="00AF7AB6">
      <w:pPr>
        <w:jc w:val="right"/>
        <w:rPr>
          <w:rFonts w:ascii="Times New Roman" w:hAnsi="Times New Roman" w:cs="Times New Roman"/>
        </w:rPr>
      </w:pPr>
      <w:r w:rsidRPr="00AF7AB6">
        <w:rPr>
          <w:rFonts w:ascii="Times New Roman" w:hAnsi="Times New Roman" w:cs="Times New Roman"/>
        </w:rPr>
        <w:t>Максимова Т.В.   210-420-218</w:t>
      </w:r>
    </w:p>
    <w:p w:rsidR="00AF7AB6" w:rsidRDefault="00AF7AB6"/>
    <w:tbl>
      <w:tblPr>
        <w:tblStyle w:val="a3"/>
        <w:tblW w:w="0" w:type="auto"/>
        <w:tblLook w:val="04A0"/>
      </w:tblPr>
      <w:tblGrid>
        <w:gridCol w:w="2942"/>
        <w:gridCol w:w="8222"/>
        <w:gridCol w:w="3338"/>
      </w:tblGrid>
      <w:tr w:rsidR="007D313F" w:rsidTr="00654696">
        <w:tc>
          <w:tcPr>
            <w:tcW w:w="2942" w:type="dxa"/>
          </w:tcPr>
          <w:p w:rsidR="007D313F" w:rsidRDefault="007D313F"/>
        </w:tc>
        <w:tc>
          <w:tcPr>
            <w:tcW w:w="8222" w:type="dxa"/>
          </w:tcPr>
          <w:p w:rsidR="007D313F" w:rsidRPr="000E77A6" w:rsidRDefault="007D313F" w:rsidP="007D313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7D31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Решение</w:t>
            </w:r>
            <w:r w:rsidRPr="007D313F"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  <w:u w:val="single"/>
              </w:rPr>
              <w:t xml:space="preserve"> </w:t>
            </w:r>
            <w:r w:rsidRPr="000E77A6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(проверка)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.</w:t>
            </w:r>
          </w:p>
          <w:p w:rsidR="007D313F" w:rsidRPr="00874B8D" w:rsidRDefault="007D313F" w:rsidP="007D313F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74B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1)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874B8D">
              <w:rPr>
                <w:rFonts w:ascii="Times New Roman" w:eastAsia="Times New Roman" w:hAnsi="Times New Roman" w:cs="Times New Roman"/>
                <w:iCs/>
                <w:color w:val="000000"/>
                <w:position w:val="-24"/>
                <w:sz w:val="24"/>
                <w:szCs w:val="24"/>
                <w:lang w:eastAsia="ru-RU"/>
              </w:rPr>
              <w:object w:dxaOrig="1480" w:dyaOrig="620">
                <v:shape id="_x0000_i1049" type="#_x0000_t75" style="width:74.25pt;height:30.75pt" o:ole="">
                  <v:imagedata r:id="rId69" o:title=""/>
                </v:shape>
                <o:OLEObject Type="Embed" ProgID="Equation.3" ShapeID="_x0000_i1049" DrawAspect="Content" ObjectID="_1356898315" r:id="rId70"/>
              </w:objec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 т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  <w:r w:rsidRPr="00430CCC">
              <w:rPr>
                <w:rFonts w:ascii="Times New Roman" w:eastAsia="Times New Roman" w:hAnsi="Times New Roman" w:cs="Times New Roman"/>
                <w:iCs/>
                <w:color w:val="000000"/>
                <w:position w:val="-24"/>
                <w:sz w:val="24"/>
                <w:szCs w:val="24"/>
                <w:lang w:eastAsia="ru-RU"/>
              </w:rPr>
              <w:object w:dxaOrig="1760" w:dyaOrig="620">
                <v:shape id="_x0000_i1050" type="#_x0000_t75" style="width:87.75pt;height:30.75pt" o:ole="">
                  <v:imagedata r:id="rId71" o:title=""/>
                </v:shape>
                <o:OLEObject Type="Embed" ProgID="Equation.3" ShapeID="_x0000_i1050" DrawAspect="Content" ObjectID="_1356898316" r:id="rId72"/>
              </w:object>
            </w:r>
            <w:r w:rsidRPr="0087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</w:p>
          <w:p w:rsidR="007D313F" w:rsidRPr="00874B8D" w:rsidRDefault="007D313F" w:rsidP="007D3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13F" w:rsidRPr="00874B8D" w:rsidRDefault="007D313F" w:rsidP="007D3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2) Ц</w:t>
            </w:r>
            <w:r w:rsidRPr="00874B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ентр вписанного шара лежит в точке</w:t>
            </w:r>
            <w:proofErr w:type="gramStart"/>
            <w:r w:rsidRPr="00874B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874B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  пересечения высоты SO </w:t>
            </w:r>
          </w:p>
          <w:p w:rsidR="007D313F" w:rsidRDefault="007D313F" w:rsidP="007D3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74B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 AK -</w:t>
            </w:r>
            <w:r w:rsidRPr="00874B8D">
              <w:rPr>
                <w:rFonts w:ascii="Times New Roman" w:eastAsia="Times New Roman" w:hAnsi="Times New Roman" w:cs="Times New Roman"/>
                <w:bCs/>
                <w:iCs/>
                <w:color w:val="800000"/>
                <w:sz w:val="24"/>
                <w:szCs w:val="24"/>
              </w:rPr>
              <w:t xml:space="preserve"> </w:t>
            </w:r>
            <w:r w:rsidRPr="00874B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биссектрисы &lt; </w:t>
            </w:r>
            <w:r w:rsidRPr="00874B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SAO</w:t>
            </w:r>
            <w:r w:rsidRPr="00874B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,    </w:t>
            </w:r>
            <w:r w:rsidRPr="00874B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OK -   радиус шара;</w:t>
            </w:r>
          </w:p>
          <w:p w:rsidR="007D313F" w:rsidRDefault="007D313F" w:rsidP="007D3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3) Н</w:t>
            </w:r>
            <w:r w:rsidRPr="00874B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аходим ОК  из ∆ АОК.  Имеем  </w:t>
            </w:r>
            <w:r w:rsidRPr="00874B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874B8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AB5596">
              <w:rPr>
                <w:rFonts w:ascii="Times New Roman" w:eastAsia="Times New Roman" w:hAnsi="Times New Roman" w:cs="Times New Roman"/>
                <w:bCs/>
                <w:iCs/>
                <w:color w:val="FFC000"/>
                <w:position w:val="-24"/>
                <w:sz w:val="24"/>
                <w:szCs w:val="24"/>
                <w:lang w:eastAsia="ru-RU"/>
              </w:rPr>
              <w:object w:dxaOrig="1160" w:dyaOrig="620">
                <v:shape id="_x0000_i1051" type="#_x0000_t75" style="width:57.75pt;height:30.75pt" o:ole="">
                  <v:imagedata r:id="rId73" o:title=""/>
                </v:shape>
                <o:OLEObject Type="Embed" ProgID="Equation.3" ShapeID="_x0000_i1051" DrawAspect="Content" ObjectID="_1356898317" r:id="rId74"/>
              </w:object>
            </w:r>
            <w:r w:rsidRPr="0087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  <w:t>т</w:t>
            </w:r>
            <w:r w:rsidRPr="001535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огда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  <w:t xml:space="preserve"> </w:t>
            </w:r>
            <w:r w:rsidRPr="00AB5596">
              <w:rPr>
                <w:rFonts w:ascii="Times New Roman" w:eastAsia="Times New Roman" w:hAnsi="Times New Roman" w:cs="Times New Roman"/>
                <w:iCs/>
                <w:color w:val="000000"/>
                <w:position w:val="-24"/>
                <w:sz w:val="27"/>
                <w:szCs w:val="27"/>
                <w:lang w:eastAsia="ru-RU"/>
              </w:rPr>
              <w:object w:dxaOrig="1560" w:dyaOrig="620">
                <v:shape id="_x0000_i1052" type="#_x0000_t75" style="width:78pt;height:30.75pt" o:ole="">
                  <v:imagedata r:id="rId75" o:title=""/>
                </v:shape>
                <o:OLEObject Type="Embed" ProgID="Equation.3" ShapeID="_x0000_i1052" DrawAspect="Content" ObjectID="_1356898318" r:id="rId76"/>
              </w:object>
            </w:r>
          </w:p>
          <w:p w:rsidR="007D313F" w:rsidRPr="00153578" w:rsidRDefault="007D313F" w:rsidP="007D313F">
            <w:pPr>
              <w:ind w:left="318"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  <w:t xml:space="preserve">4) </w:t>
            </w:r>
            <w:r w:rsidRPr="001535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Находим AO из ∆ AOS.  Имеем</w:t>
            </w:r>
            <w:r w:rsidRPr="00874B8D"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  <w:t xml:space="preserve"> </w:t>
            </w:r>
            <w:r w:rsidRPr="00AB5596">
              <w:rPr>
                <w:rFonts w:ascii="Times New Roman" w:eastAsia="Times New Roman" w:hAnsi="Times New Roman" w:cs="Times New Roman"/>
                <w:iCs/>
                <w:color w:val="000000"/>
                <w:position w:val="-24"/>
                <w:sz w:val="27"/>
                <w:szCs w:val="27"/>
                <w:lang w:eastAsia="ru-RU"/>
              </w:rPr>
              <w:object w:dxaOrig="1180" w:dyaOrig="620">
                <v:shape id="_x0000_i1053" type="#_x0000_t75" style="width:59.25pt;height:30.75pt" o:ole="">
                  <v:imagedata r:id="rId77" o:title=""/>
                </v:shape>
                <o:OLEObject Type="Embed" ProgID="Equation.3" ShapeID="_x0000_i1053" DrawAspect="Content" ObjectID="_1356898319" r:id="rId78"/>
              </w:object>
            </w:r>
            <w:r w:rsidRPr="00874B8D"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  <w:t>,  т</w:t>
            </w:r>
            <w:r w:rsidRPr="001535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огда </w:t>
            </w:r>
            <w:r w:rsidRPr="00874B8D"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  <w:t> </w:t>
            </w:r>
            <w:r w:rsidRPr="00DC6B9B">
              <w:rPr>
                <w:rFonts w:ascii="Times New Roman" w:eastAsia="Times New Roman" w:hAnsi="Times New Roman" w:cs="Times New Roman"/>
                <w:iCs/>
                <w:color w:val="000000"/>
                <w:position w:val="-10"/>
                <w:sz w:val="27"/>
                <w:szCs w:val="27"/>
                <w:lang w:eastAsia="ru-RU"/>
              </w:rPr>
              <w:object w:dxaOrig="180" w:dyaOrig="340">
                <v:shape id="_x0000_i1054" type="#_x0000_t75" style="width:9pt;height:17.25pt" o:ole="">
                  <v:imagedata r:id="rId61" o:title=""/>
                </v:shape>
                <o:OLEObject Type="Embed" ProgID="Equation.3" ShapeID="_x0000_i1054" DrawAspect="Content" ObjectID="_1356898320" r:id="rId79"/>
              </w:objec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position w:val="-10"/>
                <w:sz w:val="27"/>
                <w:szCs w:val="27"/>
              </w:rPr>
              <w:t xml:space="preserve"> </w:t>
            </w:r>
            <w:r w:rsidRPr="00AB5596">
              <w:rPr>
                <w:rFonts w:ascii="Times New Roman" w:eastAsia="Times New Roman" w:hAnsi="Times New Roman" w:cs="Times New Roman"/>
                <w:iCs/>
                <w:color w:val="000000"/>
                <w:position w:val="-10"/>
                <w:sz w:val="27"/>
                <w:szCs w:val="27"/>
                <w:lang w:eastAsia="ru-RU"/>
              </w:rPr>
              <w:object w:dxaOrig="2439" w:dyaOrig="320">
                <v:shape id="_x0000_i1055" type="#_x0000_t75" style="width:122.25pt;height:15.75pt" o:ole="">
                  <v:imagedata r:id="rId80" o:title=""/>
                </v:shape>
                <o:OLEObject Type="Embed" ProgID="Equation.3" ShapeID="_x0000_i1055" DrawAspect="Content" ObjectID="_1356898321" r:id="rId81"/>
              </w:object>
            </w:r>
          </w:p>
          <w:p w:rsidR="007D313F" w:rsidRDefault="007D313F" w:rsidP="007D313F">
            <w:pPr>
              <w:spacing w:before="100" w:beforeAutospacing="1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</w:pPr>
            <w:r w:rsidRPr="00874B8D"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  <w:t xml:space="preserve">5) </w:t>
            </w:r>
            <w:r w:rsidRPr="001535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Находим ОК</w:t>
            </w:r>
            <w:r w:rsidRPr="00874B8D"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  <w:t xml:space="preserve">, </w:t>
            </w:r>
            <w:r w:rsidRPr="0015357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используя результаты действий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  <w:t xml:space="preserve">  3 и 4:  </w:t>
            </w:r>
            <w:r w:rsidRPr="00AB5596">
              <w:rPr>
                <w:rFonts w:ascii="Times New Roman" w:eastAsia="Times New Roman" w:hAnsi="Times New Roman" w:cs="Times New Roman"/>
                <w:iCs/>
                <w:color w:val="000000"/>
                <w:position w:val="-24"/>
                <w:sz w:val="27"/>
                <w:szCs w:val="27"/>
                <w:lang w:eastAsia="ru-RU"/>
              </w:rPr>
              <w:object w:dxaOrig="1880" w:dyaOrig="620">
                <v:shape id="_x0000_i1056" type="#_x0000_t75" style="width:93.75pt;height:30.75pt" o:ole="">
                  <v:imagedata r:id="rId82" o:title=""/>
                </v:shape>
                <o:OLEObject Type="Embed" ProgID="Equation.3" ShapeID="_x0000_i1056" DrawAspect="Content" ObjectID="_1356898322" r:id="rId83"/>
              </w:object>
            </w:r>
            <w:r w:rsidRPr="00874B8D"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  <w:t xml:space="preserve">    </w:t>
            </w:r>
          </w:p>
          <w:p w:rsidR="007D313F" w:rsidRDefault="007D313F" w:rsidP="007D31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7"/>
                <w:szCs w:val="27"/>
              </w:rPr>
              <w:t xml:space="preserve">6) </w:t>
            </w:r>
            <w:r w:rsidRPr="00AB5596">
              <w:rPr>
                <w:rFonts w:ascii="Times New Roman" w:eastAsia="Times New Roman" w:hAnsi="Times New Roman" w:cs="Times New Roman"/>
                <w:iCs/>
                <w:color w:val="000000"/>
                <w:position w:val="-28"/>
                <w:sz w:val="27"/>
                <w:szCs w:val="27"/>
                <w:lang w:eastAsia="ru-RU"/>
              </w:rPr>
              <w:object w:dxaOrig="4880" w:dyaOrig="740">
                <v:shape id="_x0000_i1057" type="#_x0000_t75" style="width:243.75pt;height:36.75pt" o:ole="">
                  <v:imagedata r:id="rId84" o:title=""/>
                </v:shape>
                <o:OLEObject Type="Embed" ProgID="Equation.3" ShapeID="_x0000_i1057" DrawAspect="Content" ObjectID="_1356898323" r:id="rId85"/>
              </w:object>
            </w:r>
          </w:p>
          <w:p w:rsidR="007D313F" w:rsidRDefault="007D313F" w:rsidP="007D313F">
            <w:pPr>
              <w:pStyle w:val="ac"/>
              <w:spacing w:before="0" w:beforeAutospacing="0" w:after="0" w:afterAutospacing="0"/>
              <w:ind w:left="1877" w:hanging="1877"/>
              <w:rPr>
                <w:rFonts w:eastAsia="Arial Unicode MS"/>
                <w:szCs w:val="28"/>
              </w:rPr>
            </w:pPr>
            <w:r w:rsidRPr="006D5470">
              <w:rPr>
                <w:rFonts w:eastAsia="Arial Unicode MS"/>
                <w:b/>
                <w:szCs w:val="28"/>
                <w:u w:val="single"/>
              </w:rPr>
              <w:t xml:space="preserve">Задача </w:t>
            </w:r>
            <w:r>
              <w:rPr>
                <w:rFonts w:eastAsia="Arial Unicode MS"/>
                <w:b/>
                <w:szCs w:val="28"/>
                <w:u w:val="single"/>
              </w:rPr>
              <w:t>6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C77412">
              <w:rPr>
                <w:rFonts w:eastAsia="Arial Unicode MS"/>
                <w:szCs w:val="28"/>
              </w:rPr>
              <w:t>(решите задачу, заполняя пропуски)</w:t>
            </w:r>
            <w:r>
              <w:rPr>
                <w:rFonts w:eastAsia="Arial Unicode MS"/>
                <w:szCs w:val="28"/>
              </w:rPr>
              <w:t>.</w:t>
            </w:r>
          </w:p>
          <w:p w:rsidR="007D313F" w:rsidRDefault="007D313F" w:rsidP="007D313F">
            <w:pPr>
              <w:pStyle w:val="ac"/>
              <w:spacing w:before="0" w:beforeAutospacing="0" w:after="0" w:afterAutospacing="0"/>
              <w:ind w:left="1877" w:hanging="1877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noProof/>
                <w:szCs w:val="28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69850</wp:posOffset>
                  </wp:positionV>
                  <wp:extent cx="1257300" cy="1066800"/>
                  <wp:effectExtent l="19050" t="0" r="0" b="0"/>
                  <wp:wrapNone/>
                  <wp:docPr id="3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 Unicode MS"/>
                <w:szCs w:val="28"/>
              </w:rPr>
              <w:t xml:space="preserve">                                </w:t>
            </w:r>
            <w:r w:rsidRPr="00FD722C">
              <w:rPr>
                <w:iCs/>
                <w:color w:val="000000"/>
              </w:rPr>
              <w:t>В правильной треугольной пирамиде</w:t>
            </w:r>
            <w:r w:rsidRPr="00FD722C">
              <w:rPr>
                <w:color w:val="000000"/>
              </w:rPr>
              <w:t xml:space="preserve"> сторона основания равна 3 см,</w:t>
            </w:r>
            <w:r>
              <w:rPr>
                <w:color w:val="000000"/>
              </w:rPr>
              <w:t xml:space="preserve"> а боковое ребро равно 2</w:t>
            </w:r>
            <w:r w:rsidRPr="00FD722C">
              <w:rPr>
                <w:color w:val="000000"/>
              </w:rPr>
              <w:t xml:space="preserve"> см.</w:t>
            </w:r>
            <w:r w:rsidRPr="00FD722C">
              <w:rPr>
                <w:iCs/>
                <w:color w:val="000000"/>
              </w:rPr>
              <w:t xml:space="preserve"> Найдите объём описанного шара.</w:t>
            </w:r>
          </w:p>
          <w:p w:rsidR="007D313F" w:rsidRDefault="007D313F" w:rsidP="007D313F">
            <w:pPr>
              <w:pStyle w:val="ac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rFonts w:eastAsia="Arial Unicode MS"/>
                <w:szCs w:val="28"/>
              </w:rPr>
              <w:t xml:space="preserve">                                    </w:t>
            </w:r>
            <w:r w:rsidRPr="00AB5596">
              <w:rPr>
                <w:iCs/>
                <w:color w:val="000000"/>
              </w:rPr>
              <w:t xml:space="preserve">Дано:  </w:t>
            </w:r>
            <w:r w:rsidRPr="00AB5596">
              <w:rPr>
                <w:iCs/>
                <w:color w:val="000000"/>
                <w:lang w:val="en-US"/>
              </w:rPr>
              <w:t>SABC</w:t>
            </w:r>
            <w:r w:rsidRPr="00AB5596">
              <w:rPr>
                <w:iCs/>
                <w:color w:val="000000"/>
              </w:rPr>
              <w:t xml:space="preserve"> - пирамида,</w:t>
            </w:r>
          </w:p>
          <w:p w:rsidR="007D313F" w:rsidRDefault="007D313F" w:rsidP="007D313F">
            <w:pPr>
              <w:pStyle w:val="ac"/>
              <w:spacing w:before="0" w:beforeAutospacing="0" w:after="0" w:afterAutospacing="0"/>
              <w:ind w:left="1877" w:hanging="1877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 xml:space="preserve">                                                </w:t>
            </w:r>
            <w:r w:rsidRPr="00AB5596">
              <w:rPr>
                <w:iCs/>
                <w:color w:val="000000"/>
                <w:lang w:val="en-US"/>
              </w:rPr>
              <w:t>AB</w:t>
            </w:r>
            <w:r w:rsidRPr="00376096">
              <w:rPr>
                <w:iCs/>
                <w:color w:val="000000"/>
              </w:rPr>
              <w:t>=</w:t>
            </w:r>
            <w:r w:rsidRPr="00AB5596">
              <w:rPr>
                <w:iCs/>
                <w:color w:val="000000"/>
                <w:lang w:val="en-US"/>
              </w:rPr>
              <w:t>BC</w:t>
            </w:r>
            <w:r w:rsidRPr="00376096">
              <w:rPr>
                <w:iCs/>
                <w:color w:val="000000"/>
              </w:rPr>
              <w:t>=</w:t>
            </w:r>
            <w:r w:rsidRPr="00AB5596">
              <w:rPr>
                <w:iCs/>
                <w:color w:val="000000"/>
                <w:lang w:val="en-US"/>
              </w:rPr>
              <w:t>AC</w:t>
            </w:r>
            <w:r w:rsidRPr="00376096">
              <w:rPr>
                <w:iCs/>
                <w:color w:val="000000"/>
              </w:rPr>
              <w:t>,</w:t>
            </w:r>
          </w:p>
          <w:p w:rsidR="007D313F" w:rsidRDefault="007D313F" w:rsidP="007D313F">
            <w:pPr>
              <w:pStyle w:val="ac"/>
              <w:spacing w:before="0" w:beforeAutospacing="0" w:after="0" w:afterAutospacing="0"/>
              <w:ind w:left="1877" w:hanging="1877"/>
              <w:rPr>
                <w:iCs/>
                <w:color w:val="000000"/>
              </w:rPr>
            </w:pPr>
            <w:r>
              <w:rPr>
                <w:color w:val="000000"/>
                <w:position w:val="-12"/>
              </w:rPr>
              <w:t xml:space="preserve">                                                 </w:t>
            </w:r>
            <w:r w:rsidRPr="00AB5596">
              <w:rPr>
                <w:iCs/>
                <w:color w:val="000000"/>
                <w:lang w:val="en-US"/>
              </w:rPr>
              <w:t>SA</w:t>
            </w:r>
            <w:r w:rsidRPr="00376096">
              <w:rPr>
                <w:iCs/>
                <w:color w:val="000000"/>
              </w:rPr>
              <w:t xml:space="preserve"> = 2</w:t>
            </w:r>
            <w:r w:rsidRPr="00AB5596">
              <w:rPr>
                <w:iCs/>
                <w:color w:val="000000"/>
              </w:rPr>
              <w:t>см</w:t>
            </w:r>
            <w:r w:rsidRPr="00376096">
              <w:rPr>
                <w:iCs/>
                <w:color w:val="000000"/>
              </w:rPr>
              <w:t>,</w:t>
            </w:r>
          </w:p>
          <w:p w:rsidR="007D313F" w:rsidRDefault="007D313F" w:rsidP="007D313F">
            <w:pPr>
              <w:pStyle w:val="ac"/>
              <w:spacing w:before="0" w:beforeAutospacing="0" w:after="0" w:afterAutospacing="0"/>
              <w:ind w:left="1877" w:hanging="1877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                                   </w:t>
            </w:r>
            <w:r w:rsidRPr="00AB5596">
              <w:rPr>
                <w:iCs/>
                <w:color w:val="000000"/>
                <w:lang w:val="en-US"/>
              </w:rPr>
              <w:t>AB</w:t>
            </w:r>
            <w:r w:rsidRPr="00E258C6">
              <w:rPr>
                <w:iCs/>
                <w:color w:val="000000"/>
              </w:rPr>
              <w:t xml:space="preserve"> = 3 </w:t>
            </w:r>
            <w:r w:rsidRPr="00AB5596">
              <w:rPr>
                <w:iCs/>
                <w:color w:val="000000"/>
              </w:rPr>
              <w:t>см</w:t>
            </w:r>
            <w:r w:rsidRPr="00E258C6">
              <w:rPr>
                <w:iCs/>
                <w:color w:val="000000"/>
              </w:rPr>
              <w:t>.</w:t>
            </w:r>
            <w:r w:rsidRPr="00AB5596">
              <w:rPr>
                <w:iCs/>
                <w:color w:val="000000"/>
                <w:lang w:val="en-US"/>
              </w:rPr>
              <w:t>  </w:t>
            </w:r>
          </w:p>
          <w:p w:rsidR="007D313F" w:rsidRDefault="007D313F" w:rsidP="007D313F">
            <w:pPr>
              <w:pStyle w:val="ac"/>
              <w:spacing w:before="0" w:beforeAutospacing="0"/>
              <w:ind w:left="1877" w:hanging="1877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                      </w:t>
            </w:r>
            <w:r w:rsidRPr="00AB5596">
              <w:rPr>
                <w:iCs/>
                <w:color w:val="000000"/>
              </w:rPr>
              <w:t>Найти</w:t>
            </w:r>
            <w:r w:rsidRPr="00E258C6">
              <w:rPr>
                <w:iCs/>
                <w:color w:val="000000"/>
              </w:rPr>
              <w:t>:</w:t>
            </w:r>
            <w:r w:rsidRPr="00AB5596">
              <w:rPr>
                <w:iCs/>
                <w:color w:val="000000"/>
                <w:lang w:val="en-US"/>
              </w:rPr>
              <w:t> </w:t>
            </w:r>
            <w:r w:rsidRPr="00E258C6">
              <w:rPr>
                <w:iCs/>
                <w:color w:val="000000"/>
              </w:rPr>
              <w:t xml:space="preserve"> </w:t>
            </w:r>
            <w:r w:rsidRPr="00AB5596">
              <w:rPr>
                <w:iCs/>
                <w:color w:val="000000"/>
                <w:lang w:val="en-US"/>
              </w:rPr>
              <w:t>V</w:t>
            </w:r>
            <w:r w:rsidRPr="00AB5596">
              <w:rPr>
                <w:iCs/>
                <w:color w:val="000000"/>
              </w:rPr>
              <w:t>шара</w:t>
            </w:r>
            <w:r w:rsidRPr="00AB5596">
              <w:rPr>
                <w:iCs/>
                <w:color w:val="000000"/>
                <w:lang w:val="en-US"/>
              </w:rPr>
              <w:t> </w:t>
            </w:r>
          </w:p>
          <w:p w:rsidR="007D313F" w:rsidRPr="007D313F" w:rsidRDefault="007D313F" w:rsidP="007D313F">
            <w:pPr>
              <w:pStyle w:val="ac"/>
              <w:spacing w:before="0" w:beforeAutospacing="0" w:after="0" w:afterAutospacing="0"/>
              <w:jc w:val="center"/>
              <w:rPr>
                <w:rFonts w:ascii="Arial" w:hAnsi="Arial" w:cs="Arial"/>
                <w:u w:val="single"/>
              </w:rPr>
            </w:pPr>
            <w:r w:rsidRPr="007D313F">
              <w:rPr>
                <w:iCs/>
                <w:u w:val="single"/>
                <w:lang w:val="en-US"/>
              </w:rPr>
              <w:t>  </w:t>
            </w:r>
            <w:r w:rsidRPr="007D313F">
              <w:rPr>
                <w:iCs/>
                <w:u w:val="single"/>
              </w:rPr>
              <w:t xml:space="preserve"> </w:t>
            </w:r>
            <w:hyperlink r:id="rId87" w:tgtFrame="main" w:history="1">
              <w:r w:rsidRPr="007D313F">
                <w:rPr>
                  <w:rStyle w:val="a7"/>
                  <w:iCs/>
                  <w:color w:val="auto"/>
                </w:rPr>
                <w:t>Решение.</w:t>
              </w:r>
            </w:hyperlink>
          </w:p>
          <w:p w:rsidR="007D313F" w:rsidRDefault="007D313F"/>
        </w:tc>
        <w:tc>
          <w:tcPr>
            <w:tcW w:w="3338" w:type="dxa"/>
          </w:tcPr>
          <w:p w:rsidR="007D313F" w:rsidRDefault="007D313F"/>
        </w:tc>
      </w:tr>
    </w:tbl>
    <w:p w:rsidR="00AF7AB6" w:rsidRPr="00AF7AB6" w:rsidRDefault="00AF7AB6" w:rsidP="00AF7AB6">
      <w:pPr>
        <w:jc w:val="right"/>
        <w:rPr>
          <w:rFonts w:ascii="Times New Roman" w:hAnsi="Times New Roman" w:cs="Times New Roman"/>
        </w:rPr>
      </w:pPr>
      <w:r w:rsidRPr="00AF7AB6">
        <w:rPr>
          <w:rFonts w:ascii="Times New Roman" w:hAnsi="Times New Roman" w:cs="Times New Roman"/>
        </w:rPr>
        <w:t>Максимова Т.В.   210-420-218</w:t>
      </w:r>
    </w:p>
    <w:p w:rsidR="004B0280" w:rsidRDefault="004B0280"/>
    <w:p w:rsidR="0027609E" w:rsidRDefault="0027609E"/>
    <w:tbl>
      <w:tblPr>
        <w:tblStyle w:val="a3"/>
        <w:tblpPr w:leftFromText="180" w:rightFromText="180" w:tblpY="-435"/>
        <w:tblW w:w="0" w:type="auto"/>
        <w:tblLook w:val="04A0"/>
      </w:tblPr>
      <w:tblGrid>
        <w:gridCol w:w="2942"/>
        <w:gridCol w:w="8222"/>
        <w:gridCol w:w="3338"/>
      </w:tblGrid>
      <w:tr w:rsidR="007D313F" w:rsidTr="00654696">
        <w:tc>
          <w:tcPr>
            <w:tcW w:w="2942" w:type="dxa"/>
          </w:tcPr>
          <w:p w:rsidR="007D313F" w:rsidRDefault="007D313F" w:rsidP="00654696"/>
        </w:tc>
        <w:tc>
          <w:tcPr>
            <w:tcW w:w="8222" w:type="dxa"/>
          </w:tcPr>
          <w:p w:rsidR="007D313F" w:rsidRPr="00AB5596" w:rsidRDefault="007D313F" w:rsidP="00654696">
            <w:pPr>
              <w:pStyle w:val="ac"/>
              <w:spacing w:before="0" w:beforeAutospacing="0" w:after="0" w:afterAutospacing="0"/>
            </w:pPr>
            <w:r w:rsidRPr="00AB5596">
              <w:rPr>
                <w:iCs/>
              </w:rPr>
              <w:t xml:space="preserve">1) </w:t>
            </w:r>
            <w:proofErr w:type="gramStart"/>
            <w:r w:rsidRPr="00AB5596">
              <w:rPr>
                <w:iCs/>
                <w:lang w:val="en-US"/>
              </w:rPr>
              <w:t>V</w:t>
            </w:r>
            <w:proofErr w:type="spellStart"/>
            <w:proofErr w:type="gramEnd"/>
            <w:r w:rsidRPr="00AB5596">
              <w:rPr>
                <w:iCs/>
              </w:rPr>
              <w:t>шара=</w:t>
            </w:r>
            <w:proofErr w:type="spellEnd"/>
            <w:r w:rsidRPr="00AB5596">
              <w:rPr>
                <w:iCs/>
              </w:rPr>
              <w:t>...</w:t>
            </w:r>
          </w:p>
          <w:p w:rsidR="007D313F" w:rsidRPr="004E55B9" w:rsidRDefault="00CE7476" w:rsidP="00654696">
            <w:pPr>
              <w:pStyle w:val="ac"/>
              <w:spacing w:before="0" w:beforeAutospacing="0" w:after="0" w:afterAutospacing="0"/>
              <w:ind w:left="318" w:hanging="318"/>
              <w:rPr>
                <w:bCs/>
                <w:iCs/>
              </w:rPr>
            </w:pPr>
            <w:r w:rsidRPr="00CE7476">
              <w:pict>
                <v:group id="_x0000_s1357" style="position:absolute;left:0;text-align:left;margin-left:39.3pt;margin-top:13.7pt;width:15pt;height:11.25pt;z-index:251717632" coordorigin="1425,455" coordsize="20,15">
                  <v:line id="_x0000_s1358" style="position:absolute" from="1435,455" to="1435,470"/>
                  <v:line id="_x0000_s1359" style="position:absolute" from="1425,470" to="1445,470"/>
                </v:group>
              </w:pict>
            </w:r>
            <w:r w:rsidR="007D313F" w:rsidRPr="00AB5596">
              <w:rPr>
                <w:iCs/>
              </w:rPr>
              <w:t xml:space="preserve">2) </w:t>
            </w:r>
            <w:r w:rsidR="007D313F">
              <w:rPr>
                <w:iCs/>
              </w:rPr>
              <w:t>Ц</w:t>
            </w:r>
            <w:r w:rsidR="007D313F" w:rsidRPr="00AB5596">
              <w:rPr>
                <w:bCs/>
                <w:iCs/>
              </w:rPr>
              <w:t>ентр шара находится в точке</w:t>
            </w:r>
            <w:proofErr w:type="gramStart"/>
            <w:r w:rsidR="007D313F" w:rsidRPr="00AB5596">
              <w:rPr>
                <w:bCs/>
                <w:iCs/>
              </w:rPr>
              <w:t xml:space="preserve"> К</w:t>
            </w:r>
            <w:proofErr w:type="gramEnd"/>
            <w:r w:rsidR="007D313F" w:rsidRPr="00AB5596">
              <w:rPr>
                <w:bCs/>
                <w:iCs/>
              </w:rPr>
              <w:t xml:space="preserve"> пересечения высоты </w:t>
            </w:r>
            <w:r w:rsidR="007D313F" w:rsidRPr="00AB5596">
              <w:rPr>
                <w:bCs/>
                <w:iCs/>
                <w:lang w:val="en-US"/>
              </w:rPr>
              <w:t> SO </w:t>
            </w:r>
            <w:r w:rsidR="007D313F" w:rsidRPr="00AB5596">
              <w:rPr>
                <w:bCs/>
                <w:iCs/>
              </w:rPr>
              <w:t xml:space="preserve"> и </w:t>
            </w:r>
            <w:r w:rsidR="007D313F" w:rsidRPr="00AB5596">
              <w:rPr>
                <w:bCs/>
                <w:iCs/>
                <w:lang w:val="en-US"/>
              </w:rPr>
              <w:t> MK</w:t>
            </w:r>
            <w:r w:rsidR="007D313F" w:rsidRPr="00AB5596">
              <w:rPr>
                <w:bCs/>
                <w:iCs/>
              </w:rPr>
              <w:t>,  где</w:t>
            </w:r>
            <w:r w:rsidR="007D313F" w:rsidRPr="00AB5596">
              <w:t xml:space="preserve"> </w:t>
            </w:r>
            <w:r w:rsidR="007D313F">
              <w:t xml:space="preserve"> </w:t>
            </w:r>
            <w:r w:rsidR="007D313F" w:rsidRPr="00AB5596">
              <w:rPr>
                <w:bCs/>
                <w:iCs/>
                <w:lang w:val="en-US"/>
              </w:rPr>
              <w:t>MK       </w:t>
            </w:r>
            <w:r w:rsidR="007D313F" w:rsidRPr="00AB5596">
              <w:rPr>
                <w:bCs/>
                <w:iCs/>
              </w:rPr>
              <w:t xml:space="preserve"> </w:t>
            </w:r>
            <w:r w:rsidR="007D313F" w:rsidRPr="00AB5596">
              <w:rPr>
                <w:bCs/>
                <w:iCs/>
                <w:lang w:val="en-US"/>
              </w:rPr>
              <w:t>SA</w:t>
            </w:r>
            <w:r w:rsidR="007D313F" w:rsidRPr="00AB5596">
              <w:rPr>
                <w:bCs/>
                <w:iCs/>
              </w:rPr>
              <w:t xml:space="preserve">,   </w:t>
            </w:r>
            <w:r w:rsidR="007D313F" w:rsidRPr="00AB5596">
              <w:rPr>
                <w:bCs/>
                <w:iCs/>
                <w:lang w:val="en-US"/>
              </w:rPr>
              <w:t>M</w:t>
            </w:r>
            <w:r w:rsidR="007D313F" w:rsidRPr="00AB5596">
              <w:rPr>
                <w:bCs/>
                <w:iCs/>
              </w:rPr>
              <w:t xml:space="preserve"> - </w:t>
            </w:r>
            <w:r w:rsidR="007D313F" w:rsidRPr="00AB5596">
              <w:rPr>
                <w:bCs/>
                <w:iCs/>
                <w:lang w:val="en-US"/>
              </w:rPr>
              <w:t> </w:t>
            </w:r>
            <w:r w:rsidR="007D313F" w:rsidRPr="00AB5596">
              <w:rPr>
                <w:bCs/>
                <w:iCs/>
              </w:rPr>
              <w:t xml:space="preserve">середина </w:t>
            </w:r>
            <w:r w:rsidR="007D313F" w:rsidRPr="00AB5596">
              <w:rPr>
                <w:bCs/>
                <w:iCs/>
                <w:lang w:val="en-US"/>
              </w:rPr>
              <w:t>AS</w:t>
            </w:r>
            <w:r w:rsidR="007D313F" w:rsidRPr="00AB5596">
              <w:rPr>
                <w:bCs/>
                <w:iCs/>
              </w:rPr>
              <w:t xml:space="preserve"> (</w:t>
            </w:r>
            <w:r w:rsidR="007D313F" w:rsidRPr="00AB5596">
              <w:rPr>
                <w:bCs/>
                <w:iCs/>
                <w:lang w:val="en-US"/>
              </w:rPr>
              <w:t>AM</w:t>
            </w:r>
            <w:r w:rsidR="007D313F" w:rsidRPr="00AB5596">
              <w:rPr>
                <w:bCs/>
                <w:iCs/>
              </w:rPr>
              <w:t>=...=...см),</w:t>
            </w:r>
            <w:r w:rsidR="007D313F" w:rsidRPr="00AB5596">
              <w:rPr>
                <w:bCs/>
                <w:iCs/>
                <w:lang w:val="en-US"/>
              </w:rPr>
              <w:t> </w:t>
            </w:r>
            <w:r w:rsidR="007D313F" w:rsidRPr="00AB5596">
              <w:rPr>
                <w:bCs/>
                <w:iCs/>
              </w:rPr>
              <w:t xml:space="preserve"> </w:t>
            </w:r>
            <w:r w:rsidR="007D313F">
              <w:rPr>
                <w:bCs/>
                <w:iCs/>
              </w:rPr>
              <w:t xml:space="preserve"> тогда  </w:t>
            </w:r>
            <w:r w:rsidR="007D313F" w:rsidRPr="00AB5596">
              <w:rPr>
                <w:bCs/>
                <w:iCs/>
                <w:lang w:val="en-US"/>
              </w:rPr>
              <w:t>KS</w:t>
            </w:r>
            <w:r w:rsidR="007D313F" w:rsidRPr="00AB5596">
              <w:rPr>
                <w:bCs/>
                <w:iCs/>
              </w:rPr>
              <w:t xml:space="preserve"> - ... описанного шара.</w:t>
            </w:r>
            <w:r w:rsidR="007D313F" w:rsidRPr="00AB5596">
              <w:t xml:space="preserve"> </w:t>
            </w:r>
          </w:p>
          <w:p w:rsidR="007D313F" w:rsidRDefault="007D313F" w:rsidP="00654696">
            <w:pPr>
              <w:pStyle w:val="ac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AB5596">
              <w:rPr>
                <w:bCs/>
                <w:iCs/>
                <w:color w:val="000000"/>
              </w:rPr>
              <w:t xml:space="preserve">3) </w:t>
            </w:r>
            <w:r w:rsidRPr="00AB5596">
              <w:rPr>
                <w:bCs/>
                <w:iCs/>
                <w:color w:val="000000"/>
                <w:lang w:val="en-US"/>
              </w:rPr>
              <w:t> </w:t>
            </w:r>
            <w:r>
              <w:rPr>
                <w:bCs/>
                <w:iCs/>
                <w:color w:val="000000"/>
              </w:rPr>
              <w:t>Т</w:t>
            </w:r>
            <w:r w:rsidRPr="00AB5596">
              <w:rPr>
                <w:bCs/>
                <w:iCs/>
                <w:color w:val="000000"/>
              </w:rPr>
              <w:t>ак как ∆KMS~∆</w:t>
            </w:r>
            <w:r w:rsidRPr="00AB5596">
              <w:rPr>
                <w:bCs/>
                <w:iCs/>
                <w:color w:val="000000"/>
                <w:lang w:val="en-US"/>
              </w:rPr>
              <w:t>ASO</w:t>
            </w:r>
            <w:r w:rsidRPr="00AB5596">
              <w:rPr>
                <w:bCs/>
                <w:iCs/>
                <w:color w:val="000000"/>
              </w:rPr>
              <w:t xml:space="preserve">, то </w:t>
            </w:r>
            <w:r w:rsidRPr="00AB5596">
              <w:rPr>
                <w:bCs/>
                <w:iCs/>
                <w:color w:val="000000"/>
                <w:lang w:val="en-US"/>
              </w:rPr>
              <w:t>KS</w:t>
            </w:r>
            <w:proofErr w:type="gramStart"/>
            <w:r w:rsidRPr="00AB5596">
              <w:rPr>
                <w:bCs/>
                <w:iCs/>
                <w:color w:val="000000"/>
              </w:rPr>
              <w:t xml:space="preserve"> :</w:t>
            </w:r>
            <w:proofErr w:type="gramEnd"/>
            <w:r w:rsidRPr="00AB5596">
              <w:rPr>
                <w:bCs/>
                <w:iCs/>
                <w:color w:val="000000"/>
              </w:rPr>
              <w:t xml:space="preserve"> </w:t>
            </w:r>
            <w:r w:rsidRPr="00AB5596">
              <w:rPr>
                <w:bCs/>
                <w:iCs/>
                <w:color w:val="000000"/>
                <w:lang w:val="en-US"/>
              </w:rPr>
              <w:t>AS</w:t>
            </w:r>
            <w:r w:rsidRPr="00AB5596">
              <w:rPr>
                <w:bCs/>
                <w:iCs/>
                <w:color w:val="000000"/>
              </w:rPr>
              <w:t xml:space="preserve"> = </w:t>
            </w:r>
            <w:proofErr w:type="gramStart"/>
            <w:r w:rsidRPr="00AB5596">
              <w:rPr>
                <w:bCs/>
                <w:iCs/>
                <w:color w:val="000000"/>
              </w:rPr>
              <w:t>...</w:t>
            </w:r>
            <w:r w:rsidRPr="00AB5596">
              <w:rPr>
                <w:bCs/>
                <w:iCs/>
                <w:color w:val="000000"/>
                <w:sz w:val="27"/>
                <w:szCs w:val="27"/>
              </w:rPr>
              <w:t xml:space="preserve"> </w:t>
            </w:r>
            <w:r w:rsidRPr="00AB5596">
              <w:rPr>
                <w:b/>
                <w:bCs/>
                <w:iCs/>
                <w:color w:val="000000"/>
                <w:sz w:val="27"/>
                <w:szCs w:val="27"/>
              </w:rPr>
              <w:t>:</w:t>
            </w:r>
            <w:proofErr w:type="gramEnd"/>
            <w:r w:rsidRPr="00AB5596">
              <w:rPr>
                <w:bCs/>
                <w:iCs/>
                <w:color w:val="000000"/>
              </w:rPr>
              <w:t xml:space="preserve">  ..., откуда  </w:t>
            </w:r>
            <w:r w:rsidRPr="00AB5596">
              <w:rPr>
                <w:bCs/>
                <w:iCs/>
                <w:color w:val="000000"/>
                <w:lang w:val="en-US"/>
              </w:rPr>
              <w:t>KS</w:t>
            </w:r>
            <w:r w:rsidRPr="00AB5596">
              <w:rPr>
                <w:bCs/>
                <w:iCs/>
                <w:color w:val="000000"/>
              </w:rPr>
              <w:t xml:space="preserve"> = </w:t>
            </w:r>
            <w:r w:rsidRPr="00AB5596">
              <w:rPr>
                <w:bCs/>
                <w:iCs/>
                <w:color w:val="000000"/>
                <w:lang w:val="en-US"/>
              </w:rPr>
              <w:t>AS</w:t>
            </w:r>
            <w:r w:rsidRPr="00AB5596">
              <w:rPr>
                <w:bCs/>
                <w:iCs/>
                <w:color w:val="000000"/>
                <w:sz w:val="27"/>
                <w:szCs w:val="27"/>
              </w:rPr>
              <w:t xml:space="preserve"> </w:t>
            </w:r>
            <w:r w:rsidRPr="00E258C6">
              <w:rPr>
                <w:b/>
                <w:bCs/>
                <w:iCs/>
                <w:color w:val="000000"/>
                <w:sz w:val="27"/>
                <w:szCs w:val="27"/>
              </w:rPr>
              <w:t>·</w:t>
            </w:r>
            <w:r w:rsidRPr="00AB5596">
              <w:rPr>
                <w:bCs/>
                <w:iCs/>
                <w:color w:val="000000"/>
                <w:sz w:val="27"/>
                <w:szCs w:val="27"/>
              </w:rPr>
              <w:t xml:space="preserve"> </w:t>
            </w:r>
            <w:r w:rsidRPr="00AB5596">
              <w:rPr>
                <w:bCs/>
                <w:iCs/>
                <w:color w:val="000000"/>
                <w:lang w:val="en-US"/>
              </w:rPr>
              <w:t>MS</w:t>
            </w:r>
            <w:r w:rsidRPr="00AB5596">
              <w:rPr>
                <w:bCs/>
                <w:iCs/>
                <w:color w:val="000000"/>
                <w:sz w:val="27"/>
                <w:szCs w:val="27"/>
              </w:rPr>
              <w:t xml:space="preserve"> </w:t>
            </w:r>
            <w:r w:rsidRPr="00E258C6">
              <w:rPr>
                <w:b/>
                <w:bCs/>
                <w:iCs/>
                <w:color w:val="000000"/>
                <w:sz w:val="27"/>
                <w:szCs w:val="27"/>
              </w:rPr>
              <w:t>:</w:t>
            </w:r>
            <w:r>
              <w:rPr>
                <w:bCs/>
                <w:iCs/>
                <w:color w:val="000000"/>
              </w:rPr>
              <w:t xml:space="preserve">  ... </w:t>
            </w:r>
          </w:p>
          <w:p w:rsidR="007D313F" w:rsidRPr="004E55B9" w:rsidRDefault="007D313F" w:rsidP="00654696">
            <w:pPr>
              <w:pStyle w:val="ac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   </w:t>
            </w:r>
            <w:r w:rsidRPr="00AB5596">
              <w:rPr>
                <w:bCs/>
                <w:iCs/>
                <w:color w:val="000000"/>
              </w:rPr>
              <w:t xml:space="preserve">  Остаётся </w:t>
            </w:r>
            <w:r>
              <w:rPr>
                <w:bCs/>
                <w:iCs/>
                <w:color w:val="000000"/>
              </w:rPr>
              <w:t xml:space="preserve"> </w:t>
            </w:r>
            <w:r w:rsidRPr="00AB5596">
              <w:rPr>
                <w:bCs/>
                <w:iCs/>
                <w:color w:val="000000"/>
              </w:rPr>
              <w:t xml:space="preserve">найти </w:t>
            </w:r>
            <w:r w:rsidRPr="00AB5596">
              <w:rPr>
                <w:bCs/>
                <w:iCs/>
                <w:color w:val="000000"/>
                <w:lang w:val="en-US"/>
              </w:rPr>
              <w:t> OS</w:t>
            </w:r>
            <w:r w:rsidRPr="00AB5596">
              <w:rPr>
                <w:bCs/>
                <w:iCs/>
                <w:color w:val="000000"/>
              </w:rPr>
              <w:t>.</w:t>
            </w:r>
            <w:r w:rsidRPr="00AB5596">
              <w:rPr>
                <w:color w:val="000000"/>
              </w:rPr>
              <w:t xml:space="preserve"> </w:t>
            </w:r>
          </w:p>
          <w:p w:rsidR="007D313F" w:rsidRDefault="007D313F" w:rsidP="00654696">
            <w:pPr>
              <w:pStyle w:val="ac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258C6">
              <w:rPr>
                <w:bCs/>
                <w:iCs/>
                <w:color w:val="000000"/>
              </w:rPr>
              <w:t xml:space="preserve">4) </w:t>
            </w:r>
            <w:r w:rsidRPr="00E258C6">
              <w:rPr>
                <w:bCs/>
                <w:iCs/>
                <w:color w:val="000000"/>
                <w:lang w:val="en-US"/>
              </w:rPr>
              <w:t>OA</w:t>
            </w:r>
            <w:r w:rsidRPr="00E258C6">
              <w:rPr>
                <w:bCs/>
                <w:iCs/>
                <w:color w:val="000000"/>
              </w:rPr>
              <w:t xml:space="preserve"> - радиус окружности, описанной около </w:t>
            </w:r>
            <w:proofErr w:type="gramStart"/>
            <w:r w:rsidRPr="00E258C6">
              <w:rPr>
                <w:bCs/>
                <w:iCs/>
                <w:color w:val="000000"/>
              </w:rPr>
              <w:t>правильного</w:t>
            </w:r>
            <w:proofErr w:type="gramEnd"/>
            <w:r w:rsidRPr="00E258C6">
              <w:rPr>
                <w:bCs/>
                <w:iCs/>
                <w:color w:val="000000"/>
              </w:rPr>
              <w:t xml:space="preserve"> ∆АВС, тогда</w:t>
            </w:r>
            <w:r>
              <w:rPr>
                <w:bCs/>
                <w:iCs/>
                <w:color w:val="000000"/>
              </w:rPr>
              <w:t xml:space="preserve">      </w:t>
            </w:r>
          </w:p>
          <w:p w:rsidR="007D313F" w:rsidRDefault="007D313F" w:rsidP="00654696">
            <w:pPr>
              <w:pStyle w:val="ac"/>
              <w:spacing w:before="0" w:beforeAutospacing="0" w:after="0" w:afterAutospacing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     </w:t>
            </w:r>
            <w:r w:rsidRPr="00E258C6">
              <w:rPr>
                <w:bCs/>
                <w:iCs/>
                <w:color w:val="000000"/>
                <w:position w:val="-28"/>
                <w:lang w:eastAsia="ru-RU"/>
              </w:rPr>
              <w:object w:dxaOrig="2060" w:dyaOrig="660">
                <v:shape id="_x0000_i1058" type="#_x0000_t75" style="width:102.75pt;height:33pt" o:ole="">
                  <v:imagedata r:id="rId88" o:title=""/>
                </v:shape>
                <o:OLEObject Type="Embed" ProgID="Equation.3" ShapeID="_x0000_i1058" DrawAspect="Content" ObjectID="_1356898324" r:id="rId89"/>
              </w:object>
            </w:r>
          </w:p>
          <w:p w:rsidR="007D313F" w:rsidRPr="00E258C6" w:rsidRDefault="007D313F" w:rsidP="00654696">
            <w:pPr>
              <w:pStyle w:val="ac"/>
              <w:spacing w:before="0" w:beforeAutospacing="0" w:after="0" w:afterAutospacing="0"/>
              <w:rPr>
                <w:bCs/>
                <w:iCs/>
                <w:color w:val="000000"/>
              </w:rPr>
            </w:pPr>
            <w:r w:rsidRPr="00E258C6">
              <w:rPr>
                <w:bCs/>
                <w:iCs/>
                <w:color w:val="000000"/>
              </w:rPr>
              <w:t xml:space="preserve">5) </w:t>
            </w:r>
            <w:r>
              <w:rPr>
                <w:bCs/>
                <w:iCs/>
                <w:color w:val="000000"/>
              </w:rPr>
              <w:t>И</w:t>
            </w:r>
            <w:r w:rsidRPr="00E258C6">
              <w:rPr>
                <w:bCs/>
                <w:iCs/>
                <w:color w:val="000000"/>
              </w:rPr>
              <w:t>з ∆</w:t>
            </w:r>
            <w:r w:rsidRPr="00E258C6">
              <w:rPr>
                <w:bCs/>
                <w:iCs/>
                <w:color w:val="000000"/>
                <w:lang w:val="en-US"/>
              </w:rPr>
              <w:t>SAO</w:t>
            </w:r>
            <w:r w:rsidRPr="00E258C6">
              <w:rPr>
                <w:bCs/>
                <w:iCs/>
                <w:color w:val="000000"/>
              </w:rPr>
              <w:t>:  </w:t>
            </w:r>
            <w:r>
              <w:rPr>
                <w:bCs/>
                <w:iCs/>
                <w:color w:val="000000"/>
              </w:rPr>
              <w:t xml:space="preserve">  </w:t>
            </w:r>
            <w:r w:rsidRPr="00E258C6">
              <w:rPr>
                <w:bCs/>
                <w:iCs/>
                <w:color w:val="000000"/>
                <w:position w:val="-8"/>
                <w:lang w:eastAsia="ru-RU"/>
              </w:rPr>
              <w:object w:dxaOrig="1960" w:dyaOrig="400">
                <v:shape id="_x0000_i1059" type="#_x0000_t75" style="width:98.25pt;height:20.25pt" o:ole="">
                  <v:imagedata r:id="rId90" o:title=""/>
                </v:shape>
                <o:OLEObject Type="Embed" ProgID="Equation.3" ShapeID="_x0000_i1059" DrawAspect="Content" ObjectID="_1356898325" r:id="rId91"/>
              </w:object>
            </w:r>
            <w:r w:rsidRPr="00E258C6">
              <w:rPr>
                <w:bCs/>
                <w:iCs/>
                <w:color w:val="000000"/>
              </w:rPr>
              <w:t xml:space="preserve">,          </w:t>
            </w:r>
            <w:r w:rsidRPr="00E258C6">
              <w:rPr>
                <w:bCs/>
                <w:iCs/>
                <w:color w:val="000000"/>
                <w:lang w:val="en-US"/>
              </w:rPr>
              <w:t>OS</w:t>
            </w:r>
            <w:r w:rsidRPr="00E258C6">
              <w:rPr>
                <w:bCs/>
                <w:iCs/>
                <w:color w:val="000000"/>
              </w:rPr>
              <w:t xml:space="preserve"> = ... </w:t>
            </w:r>
            <w:r w:rsidRPr="00E258C6">
              <w:rPr>
                <w:bCs/>
                <w:iCs/>
                <w:color w:val="000000"/>
                <w:lang w:val="en-US"/>
              </w:rPr>
              <w:t>  </w:t>
            </w:r>
            <w:r w:rsidRPr="00E258C6">
              <w:rPr>
                <w:bCs/>
                <w:iCs/>
                <w:color w:val="000000"/>
              </w:rPr>
              <w:t xml:space="preserve">(см),  </w:t>
            </w:r>
          </w:p>
          <w:p w:rsidR="007D313F" w:rsidRPr="00E258C6" w:rsidRDefault="007D313F" w:rsidP="00654696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E258C6">
              <w:rPr>
                <w:bCs/>
                <w:iCs/>
                <w:color w:val="000000"/>
              </w:rPr>
              <w:t xml:space="preserve">6) </w:t>
            </w:r>
            <w:r>
              <w:rPr>
                <w:bCs/>
                <w:iCs/>
                <w:color w:val="000000"/>
              </w:rPr>
              <w:t>Н</w:t>
            </w:r>
            <w:r w:rsidRPr="00E258C6">
              <w:rPr>
                <w:bCs/>
                <w:iCs/>
                <w:color w:val="000000"/>
              </w:rPr>
              <w:t xml:space="preserve">аходим значение </w:t>
            </w:r>
            <w:r w:rsidRPr="00E258C6">
              <w:rPr>
                <w:bCs/>
                <w:iCs/>
                <w:color w:val="000000"/>
                <w:lang w:val="en-US"/>
              </w:rPr>
              <w:t>KS</w:t>
            </w:r>
            <w:r w:rsidRPr="00E258C6">
              <w:rPr>
                <w:bCs/>
                <w:iCs/>
                <w:color w:val="000000"/>
              </w:rPr>
              <w:t xml:space="preserve"> = ...  (см).</w:t>
            </w:r>
            <w:r w:rsidRPr="00E258C6">
              <w:rPr>
                <w:color w:val="000000"/>
              </w:rPr>
              <w:t xml:space="preserve"> </w:t>
            </w:r>
          </w:p>
          <w:p w:rsidR="007D313F" w:rsidRDefault="007D313F" w:rsidP="00654696">
            <w:pPr>
              <w:pStyle w:val="ac"/>
              <w:spacing w:before="0" w:beforeAutospacing="0"/>
              <w:rPr>
                <w:iCs/>
                <w:color w:val="000000"/>
                <w:sz w:val="27"/>
                <w:szCs w:val="27"/>
              </w:rPr>
            </w:pPr>
            <w:r w:rsidRPr="00E258C6">
              <w:rPr>
                <w:bCs/>
                <w:iCs/>
                <w:color w:val="000000"/>
              </w:rPr>
              <w:t xml:space="preserve">7) </w:t>
            </w:r>
            <w:r>
              <w:rPr>
                <w:bCs/>
                <w:iCs/>
                <w:color w:val="000000"/>
              </w:rPr>
              <w:t>Н</w:t>
            </w:r>
            <w:r w:rsidRPr="00E258C6">
              <w:rPr>
                <w:bCs/>
                <w:iCs/>
                <w:color w:val="000000"/>
              </w:rPr>
              <w:t xml:space="preserve">аходим объём шара:    </w:t>
            </w:r>
            <w:r w:rsidRPr="00E258C6">
              <w:rPr>
                <w:iCs/>
                <w:color w:val="000000"/>
                <w:sz w:val="27"/>
                <w:szCs w:val="27"/>
                <w:lang w:val="en-US"/>
              </w:rPr>
              <w:t>V</w:t>
            </w:r>
            <w:r w:rsidRPr="00E258C6">
              <w:rPr>
                <w:iCs/>
                <w:color w:val="000000"/>
                <w:sz w:val="27"/>
                <w:szCs w:val="27"/>
              </w:rPr>
              <w:t xml:space="preserve"> </w:t>
            </w:r>
            <w:r w:rsidRPr="00E258C6">
              <w:rPr>
                <w:iCs/>
                <w:color w:val="000000"/>
                <w:sz w:val="20"/>
                <w:szCs w:val="20"/>
              </w:rPr>
              <w:t>шара</w:t>
            </w:r>
            <w:r w:rsidRPr="00E258C6">
              <w:rPr>
                <w:iCs/>
                <w:color w:val="000000"/>
                <w:sz w:val="15"/>
                <w:szCs w:val="15"/>
              </w:rPr>
              <w:t xml:space="preserve"> </w:t>
            </w:r>
            <w:r w:rsidRPr="00E258C6">
              <w:rPr>
                <w:iCs/>
                <w:color w:val="000000"/>
                <w:sz w:val="27"/>
                <w:szCs w:val="27"/>
              </w:rPr>
              <w:t>= ...</w:t>
            </w:r>
          </w:p>
          <w:p w:rsidR="007D313F" w:rsidRDefault="007D313F" w:rsidP="0065469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 w:rsidRPr="004A15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 xml:space="preserve">Решение </w:t>
            </w:r>
            <w:r w:rsidRPr="000E77A6"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(проверка)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.</w:t>
            </w:r>
          </w:p>
          <w:p w:rsidR="007D313F" w:rsidRDefault="007D313F" w:rsidP="00654696">
            <w:pPr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1) </w:t>
            </w:r>
            <w:r w:rsidRPr="0083145E">
              <w:rPr>
                <w:rFonts w:ascii="Times New Roman" w:eastAsia="Times New Roman" w:hAnsi="Times New Roman" w:cs="Times New Roman"/>
                <w:iCs/>
                <w:color w:val="000000"/>
                <w:position w:val="-24"/>
                <w:szCs w:val="24"/>
                <w:lang w:eastAsia="ru-RU"/>
              </w:rPr>
              <w:object w:dxaOrig="1420" w:dyaOrig="620">
                <v:shape id="_x0000_i1060" type="#_x0000_t75" style="width:71.25pt;height:30.75pt" o:ole="">
                  <v:imagedata r:id="rId92" o:title=""/>
                </v:shape>
                <o:OLEObject Type="Embed" ProgID="Equation.3" ShapeID="_x0000_i1060" DrawAspect="Content" ObjectID="_1356898326" r:id="rId93"/>
              </w:objec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, т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Cs w:val="24"/>
              </w:rPr>
              <w:t xml:space="preserve">  </w:t>
            </w:r>
            <w:r w:rsidRPr="0083145E">
              <w:rPr>
                <w:rFonts w:ascii="Times New Roman" w:eastAsia="Times New Roman" w:hAnsi="Times New Roman" w:cs="Times New Roman"/>
                <w:iCs/>
                <w:color w:val="000000"/>
                <w:position w:val="-24"/>
                <w:szCs w:val="24"/>
                <w:lang w:eastAsia="ru-RU"/>
              </w:rPr>
              <w:object w:dxaOrig="1700" w:dyaOrig="620">
                <v:shape id="_x0000_i1061" type="#_x0000_t75" style="width:84.75pt;height:30.75pt" o:ole="">
                  <v:imagedata r:id="rId94" o:title=""/>
                </v:shape>
                <o:OLEObject Type="Embed" ProgID="Equation.3" ShapeID="_x0000_i1061" DrawAspect="Content" ObjectID="_1356898327" r:id="rId95"/>
              </w:object>
            </w:r>
          </w:p>
          <w:p w:rsidR="007D313F" w:rsidRDefault="00CE7476" w:rsidP="00654696">
            <w:pPr>
              <w:ind w:left="318" w:hanging="318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E747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group id="_x0000_s1360" style="position:absolute;left:0;text-align:left;margin-left:54.3pt;margin-top:12.1pt;width:15pt;height:11.25pt;z-index:251718656" coordorigin="10347,2308" coordsize="300,225">
                  <v:line id="_x0000_s1361" style="position:absolute" from="10347,2533" to="10647,2533"/>
                  <v:line id="_x0000_s1362" style="position:absolute;flip:y" from="10485,2308" to="10485,2533"/>
                </v:group>
              </w:pict>
            </w:r>
            <w:r w:rsidR="007D313F" w:rsidRPr="008314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2) </w:t>
            </w:r>
            <w:r w:rsidR="007D313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</w:t>
            </w:r>
            <w:r w:rsidR="007D313F" w:rsidRPr="0083145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ентр шара находится в точке в точке</w:t>
            </w:r>
            <w:proofErr w:type="gramStart"/>
            <w:r w:rsidR="007D313F" w:rsidRPr="0083145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</w:t>
            </w:r>
            <w:proofErr w:type="gramEnd"/>
            <w:r w:rsidR="007D313F" w:rsidRPr="0083145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пересечения высоты </w:t>
            </w:r>
            <w:r w:rsidR="007D313F" w:rsidRPr="0083145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="007D313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SO</w:t>
            </w:r>
            <w:r w:rsidR="007D313F" w:rsidRPr="0083145E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7D313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 </w:t>
            </w:r>
            <w:r w:rsidR="007D313F" w:rsidRPr="00831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31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MK</w:t>
            </w:r>
            <w:r w:rsidR="007D3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D313F" w:rsidRPr="004E55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MK      SA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  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- 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середина 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AS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  (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AM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=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</w:rPr>
              <w:t xml:space="preserve"> 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943634" w:themeColor="accent2" w:themeShade="BF"/>
                <w:sz w:val="24"/>
                <w:szCs w:val="24"/>
                <w:lang w:val="en-US"/>
              </w:rPr>
              <w:t>MS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3399FF"/>
                <w:sz w:val="24"/>
                <w:szCs w:val="24"/>
              </w:rPr>
              <w:t xml:space="preserve"> 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=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</w:rPr>
              <w:t xml:space="preserve"> 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943634" w:themeColor="accent2" w:themeShade="BF"/>
                <w:sz w:val="24"/>
                <w:szCs w:val="24"/>
              </w:rPr>
              <w:t>1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3399FF"/>
                <w:sz w:val="24"/>
                <w:szCs w:val="24"/>
              </w:rPr>
              <w:t xml:space="preserve"> 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см),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тогда   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KS</w:t>
            </w:r>
            <w:r w:rsidR="007D313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943634" w:themeColor="accent2" w:themeShade="BF"/>
                <w:sz w:val="24"/>
                <w:szCs w:val="24"/>
              </w:rPr>
              <w:t>радиус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996633"/>
                <w:sz w:val="24"/>
                <w:szCs w:val="24"/>
              </w:rPr>
              <w:t xml:space="preserve"> 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</w:rPr>
              <w:t xml:space="preserve">  </w:t>
            </w:r>
            <w:r w:rsidR="007D313F"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описанного шара. </w:t>
            </w:r>
          </w:p>
          <w:p w:rsidR="007D313F" w:rsidRDefault="007D313F" w:rsidP="00654696">
            <w:pPr>
              <w:ind w:left="318" w:hanging="318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3) 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Так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как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> 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∆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>KM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 ~ ∆ 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>SASO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,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> 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то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> 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>KS</w:t>
            </w:r>
            <w:proofErr w:type="gramStart"/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:</w:t>
            </w:r>
            <w:proofErr w:type="gramEnd"/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>AS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=</w:t>
            </w:r>
            <w:r w:rsidRPr="00DF7051">
              <w:rPr>
                <w:rFonts w:ascii="Times New Roman" w:hAnsi="Times New Roman" w:cs="Times New Roman"/>
                <w:bCs/>
                <w:iCs/>
                <w:color w:val="3399FF"/>
                <w:sz w:val="24"/>
              </w:rPr>
              <w:t xml:space="preserve"> </w:t>
            </w:r>
            <w:r w:rsidRPr="004E55B9">
              <w:rPr>
                <w:rFonts w:ascii="Times New Roman" w:hAnsi="Times New Roman" w:cs="Times New Roman"/>
                <w:bCs/>
                <w:iCs/>
                <w:color w:val="943634" w:themeColor="accent2" w:themeShade="BF"/>
                <w:sz w:val="24"/>
                <w:lang w:val="en-US"/>
              </w:rPr>
              <w:t>MS</w:t>
            </w:r>
            <w:r w:rsidRPr="00DF7051">
              <w:rPr>
                <w:rFonts w:ascii="Times New Roman" w:hAnsi="Times New Roman" w:cs="Times New Roman"/>
                <w:bCs/>
                <w:iCs/>
                <w:color w:val="943634" w:themeColor="accent2" w:themeShade="BF"/>
                <w:sz w:val="24"/>
              </w:rPr>
              <w:t xml:space="preserve"> : </w:t>
            </w:r>
            <w:r w:rsidRPr="004E55B9">
              <w:rPr>
                <w:rFonts w:ascii="Times New Roman" w:hAnsi="Times New Roman" w:cs="Times New Roman"/>
                <w:bCs/>
                <w:iCs/>
                <w:color w:val="943634" w:themeColor="accent2" w:themeShade="BF"/>
                <w:sz w:val="24"/>
                <w:lang w:val="en-US"/>
              </w:rPr>
              <w:t>SO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, 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откуда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> 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</w:t>
            </w:r>
          </w:p>
          <w:p w:rsidR="007D313F" w:rsidRPr="00DF7051" w:rsidRDefault="007D313F" w:rsidP="00654696">
            <w:pPr>
              <w:ind w:left="318" w:hanging="318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    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 xml:space="preserve">KS = AS · </w:t>
            </w:r>
            <w:proofErr w:type="gramStart"/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>MS :</w:t>
            </w:r>
            <w:proofErr w:type="gramEnd"/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 xml:space="preserve">  </w:t>
            </w:r>
            <w:r w:rsidRPr="004E55B9">
              <w:rPr>
                <w:rFonts w:ascii="Times New Roman" w:hAnsi="Times New Roman" w:cs="Times New Roman"/>
                <w:bCs/>
                <w:iCs/>
                <w:color w:val="943634" w:themeColor="accent2" w:themeShade="BF"/>
                <w:sz w:val="24"/>
                <w:lang w:val="en-US"/>
              </w:rPr>
              <w:t>SO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>.  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Остаётся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 xml:space="preserve">  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найти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 xml:space="preserve"> </w:t>
            </w:r>
            <w:r w:rsidRPr="004E55B9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> SO</w:t>
            </w:r>
            <w:r w:rsidRPr="00DF7051">
              <w:rPr>
                <w:rFonts w:ascii="Times New Roman" w:hAnsi="Times New Roman" w:cs="Times New Roman"/>
                <w:bCs/>
                <w:iCs/>
                <w:color w:val="000000"/>
                <w:sz w:val="24"/>
                <w:lang w:val="en-US"/>
              </w:rPr>
              <w:t>.</w:t>
            </w:r>
            <w:r w:rsidRPr="00DF7051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D313F" w:rsidRDefault="007D313F" w:rsidP="00654696">
            <w:pPr>
              <w:pStyle w:val="ac"/>
              <w:spacing w:before="0" w:beforeAutospacing="0" w:after="0" w:afterAutospacing="0"/>
              <w:ind w:left="318" w:hanging="318"/>
              <w:rPr>
                <w:bCs/>
                <w:iCs/>
                <w:color w:val="000000"/>
              </w:rPr>
            </w:pPr>
            <w:r w:rsidRPr="0083145E">
              <w:rPr>
                <w:bCs/>
                <w:iCs/>
                <w:color w:val="000000"/>
              </w:rPr>
              <w:t xml:space="preserve">4) </w:t>
            </w:r>
            <w:r w:rsidRPr="0083145E">
              <w:rPr>
                <w:bCs/>
                <w:iCs/>
                <w:color w:val="000000"/>
                <w:lang w:val="en-US"/>
              </w:rPr>
              <w:t>OA</w:t>
            </w:r>
            <w:r w:rsidRPr="0083145E">
              <w:rPr>
                <w:bCs/>
                <w:iCs/>
                <w:color w:val="000000"/>
              </w:rPr>
              <w:t xml:space="preserve"> - радиус окружности, описанной около правильного </w:t>
            </w:r>
            <w:r w:rsidRPr="0083145E">
              <w:rPr>
                <w:bCs/>
                <w:iCs/>
                <w:color w:val="000000"/>
                <w:lang w:val="en-US"/>
              </w:rPr>
              <w:t> </w:t>
            </w:r>
            <w:r>
              <w:rPr>
                <w:bCs/>
                <w:iCs/>
                <w:color w:val="000000"/>
              </w:rPr>
              <w:t xml:space="preserve"> треугольника  </w:t>
            </w:r>
            <w:r w:rsidRPr="0083145E">
              <w:rPr>
                <w:bCs/>
                <w:iCs/>
                <w:color w:val="000000"/>
              </w:rPr>
              <w:t xml:space="preserve">АВС, </w:t>
            </w:r>
            <w:r w:rsidRPr="0083145E">
              <w:rPr>
                <w:bCs/>
                <w:iCs/>
                <w:color w:val="000000"/>
                <w:lang w:val="en-US"/>
              </w:rPr>
              <w:t> </w:t>
            </w:r>
            <w:r w:rsidRPr="0083145E">
              <w:rPr>
                <w:bCs/>
                <w:iCs/>
                <w:color w:val="000000"/>
              </w:rPr>
              <w:t>тогда</w:t>
            </w:r>
            <w:r w:rsidRPr="00A84CFA">
              <w:rPr>
                <w:bCs/>
                <w:iCs/>
                <w:color w:val="000000"/>
                <w:shd w:val="clear" w:color="auto" w:fill="D9D9D9" w:themeFill="background1" w:themeFillShade="D9"/>
              </w:rPr>
              <w:t xml:space="preserve"> </w:t>
            </w:r>
            <w:r w:rsidRPr="00A84CFA">
              <w:rPr>
                <w:bCs/>
                <w:iCs/>
                <w:color w:val="000000"/>
                <w:position w:val="-28"/>
                <w:shd w:val="clear" w:color="auto" w:fill="D9D9D9" w:themeFill="background1" w:themeFillShade="D9"/>
                <w:lang w:eastAsia="ru-RU"/>
              </w:rPr>
              <w:object w:dxaOrig="2620" w:dyaOrig="660">
                <v:shape id="_x0000_i1062" type="#_x0000_t75" style="width:131.25pt;height:26.25pt" o:ole="">
                  <v:imagedata r:id="rId96" o:title=""/>
                </v:shape>
                <o:OLEObject Type="Embed" ProgID="Equation.3" ShapeID="_x0000_i1062" DrawAspect="Content" ObjectID="_1356898328" r:id="rId97"/>
              </w:object>
            </w:r>
            <w:r w:rsidRPr="0083145E">
              <w:rPr>
                <w:bCs/>
                <w:iCs/>
                <w:color w:val="000000"/>
              </w:rPr>
              <w:t xml:space="preserve"> </w:t>
            </w:r>
          </w:p>
          <w:p w:rsidR="007D313F" w:rsidRPr="00431B6E" w:rsidRDefault="007D313F" w:rsidP="00654696">
            <w:pPr>
              <w:pStyle w:val="ac"/>
              <w:spacing w:before="0" w:beforeAutospacing="0" w:after="0" w:afterAutospacing="0"/>
              <w:ind w:left="318" w:hanging="318"/>
              <w:rPr>
                <w:bCs/>
                <w:iCs/>
                <w:color w:val="000000"/>
              </w:rPr>
            </w:pPr>
            <w:r w:rsidRPr="0083145E">
              <w:rPr>
                <w:bCs/>
                <w:iCs/>
                <w:color w:val="000000"/>
              </w:rPr>
              <w:t>5) из ∆</w:t>
            </w:r>
            <w:r w:rsidRPr="0083145E">
              <w:rPr>
                <w:bCs/>
                <w:iCs/>
                <w:color w:val="000000"/>
                <w:lang w:val="en-US"/>
              </w:rPr>
              <w:t>SAO</w:t>
            </w:r>
            <w:r w:rsidRPr="0083145E">
              <w:rPr>
                <w:bCs/>
                <w:iCs/>
                <w:color w:val="000000"/>
              </w:rPr>
              <w:t xml:space="preserve">:   </w:t>
            </w:r>
            <w:r w:rsidRPr="0083145E">
              <w:rPr>
                <w:noProof/>
                <w:color w:val="000000"/>
              </w:rPr>
              <w:drawing>
                <wp:inline distT="0" distB="0" distL="0" distR="0">
                  <wp:extent cx="1333500" cy="247650"/>
                  <wp:effectExtent l="0" t="0" r="0" b="0"/>
                  <wp:docPr id="256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145E">
              <w:rPr>
                <w:bCs/>
                <w:iCs/>
                <w:color w:val="000000"/>
              </w:rPr>
              <w:t>,     </w:t>
            </w:r>
            <w:r w:rsidRPr="00431B6E">
              <w:rPr>
                <w:bCs/>
                <w:iCs/>
                <w:noProof/>
              </w:rPr>
              <w:drawing>
                <wp:inline distT="0" distB="0" distL="0" distR="0">
                  <wp:extent cx="1924050" cy="266700"/>
                  <wp:effectExtent l="19050" t="0" r="0" b="0"/>
                  <wp:docPr id="257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66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13F" w:rsidRPr="0083145E" w:rsidRDefault="007D313F" w:rsidP="00654696">
            <w:pPr>
              <w:pStyle w:val="ac"/>
              <w:spacing w:after="0" w:afterAutospacing="0"/>
              <w:rPr>
                <w:color w:val="000000"/>
              </w:rPr>
            </w:pPr>
            <w:r w:rsidRPr="0083145E">
              <w:rPr>
                <w:bCs/>
                <w:iCs/>
                <w:color w:val="000000"/>
              </w:rPr>
              <w:t xml:space="preserve">6) находим значение </w:t>
            </w:r>
            <w:r w:rsidRPr="0083145E">
              <w:rPr>
                <w:bCs/>
                <w:iCs/>
                <w:color w:val="000000"/>
                <w:lang w:val="en-US"/>
              </w:rPr>
              <w:t>KS</w:t>
            </w:r>
            <w:r w:rsidRPr="0083145E">
              <w:rPr>
                <w:bCs/>
                <w:iCs/>
                <w:color w:val="000000"/>
              </w:rPr>
              <w:t xml:space="preserve"> = </w:t>
            </w:r>
            <w:r w:rsidRPr="00A84CFA">
              <w:rPr>
                <w:bCs/>
                <w:iCs/>
                <w:color w:val="943634" w:themeColor="accent2" w:themeShade="BF"/>
              </w:rPr>
              <w:t>2∙1</w:t>
            </w:r>
            <w:proofErr w:type="gramStart"/>
            <w:r w:rsidRPr="00A84CFA">
              <w:rPr>
                <w:bCs/>
                <w:iCs/>
                <w:color w:val="943634" w:themeColor="accent2" w:themeShade="BF"/>
              </w:rPr>
              <w:t xml:space="preserve"> :</w:t>
            </w:r>
            <w:proofErr w:type="gramEnd"/>
            <w:r w:rsidRPr="00A84CFA">
              <w:rPr>
                <w:bCs/>
                <w:iCs/>
                <w:color w:val="943634" w:themeColor="accent2" w:themeShade="BF"/>
              </w:rPr>
              <w:t>1 = 2(см).</w:t>
            </w:r>
            <w:r w:rsidRPr="0083145E">
              <w:rPr>
                <w:color w:val="000000"/>
              </w:rPr>
              <w:t xml:space="preserve"> </w:t>
            </w:r>
          </w:p>
          <w:p w:rsidR="007D313F" w:rsidRDefault="007D313F" w:rsidP="00654696">
            <w:pPr>
              <w:pStyle w:val="ac"/>
              <w:spacing w:before="0" w:beforeAutospacing="0"/>
              <w:ind w:left="1877" w:hanging="1877"/>
              <w:rPr>
                <w:color w:val="000000"/>
              </w:rPr>
            </w:pPr>
            <w:r w:rsidRPr="0083145E">
              <w:rPr>
                <w:bCs/>
                <w:iCs/>
                <w:color w:val="000000"/>
              </w:rPr>
              <w:t>7) находим объём шара:   </w:t>
            </w:r>
            <w:r w:rsidRPr="00431B6E">
              <w:rPr>
                <w:bCs/>
                <w:iCs/>
                <w:noProof/>
                <w:color w:val="000000"/>
              </w:rPr>
              <w:drawing>
                <wp:inline distT="0" distB="0" distL="0" distR="0">
                  <wp:extent cx="2571750" cy="304800"/>
                  <wp:effectExtent l="19050" t="0" r="0" b="0"/>
                  <wp:docPr id="259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3048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13F" w:rsidRDefault="007D313F" w:rsidP="006546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1B6E">
              <w:rPr>
                <w:rFonts w:ascii="Times New Roman" w:hAnsi="Times New Roman" w:cs="Times New Roman"/>
                <w:sz w:val="24"/>
              </w:rPr>
              <w:t>Ответ:</w:t>
            </w:r>
          </w:p>
          <w:p w:rsidR="007D313F" w:rsidRPr="007D313F" w:rsidRDefault="007D313F" w:rsidP="006546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8" w:type="dxa"/>
          </w:tcPr>
          <w:p w:rsidR="007D313F" w:rsidRDefault="007D313F" w:rsidP="00654696"/>
        </w:tc>
      </w:tr>
    </w:tbl>
    <w:p w:rsidR="00AF7AB6" w:rsidRPr="00AF7AB6" w:rsidRDefault="00AF7AB6" w:rsidP="00AF7AB6">
      <w:pPr>
        <w:jc w:val="right"/>
        <w:rPr>
          <w:rFonts w:ascii="Times New Roman" w:hAnsi="Times New Roman" w:cs="Times New Roman"/>
        </w:rPr>
      </w:pPr>
      <w:r w:rsidRPr="00AF7AB6">
        <w:rPr>
          <w:rFonts w:ascii="Times New Roman" w:hAnsi="Times New Roman" w:cs="Times New Roman"/>
        </w:rPr>
        <w:t>Максимова Т.В.   210-420-218</w:t>
      </w:r>
    </w:p>
    <w:p w:rsidR="00654696" w:rsidRDefault="00654696"/>
    <w:tbl>
      <w:tblPr>
        <w:tblStyle w:val="a3"/>
        <w:tblW w:w="0" w:type="auto"/>
        <w:tblLook w:val="04A0"/>
      </w:tblPr>
      <w:tblGrid>
        <w:gridCol w:w="2942"/>
        <w:gridCol w:w="8222"/>
        <w:gridCol w:w="3338"/>
      </w:tblGrid>
      <w:tr w:rsidR="004A15EE" w:rsidTr="00654696">
        <w:tc>
          <w:tcPr>
            <w:tcW w:w="2942" w:type="dxa"/>
            <w:vAlign w:val="center"/>
          </w:tcPr>
          <w:p w:rsidR="004A15EE" w:rsidRDefault="004A15EE" w:rsidP="004A15E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Этап 5.</w:t>
            </w:r>
          </w:p>
          <w:p w:rsidR="004A15EE" w:rsidRDefault="004A15EE" w:rsidP="004A15E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A15EE" w:rsidRDefault="004A15EE" w:rsidP="004A15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Первичный контроль знаний.</w:t>
            </w:r>
          </w:p>
          <w:p w:rsidR="004A15EE" w:rsidRDefault="00CE7476" w:rsidP="004A15EE">
            <w:pPr>
              <w:jc w:val="center"/>
            </w:pPr>
            <w:r w:rsidRPr="00CE7476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pict>
                <v:oval id="_x0000_s1363" style="position:absolute;left:0;text-align:left;margin-left:61.45pt;margin-top:12.45pt;width:16.8pt;height:16.2pt;z-index:251719680" fillcolor="red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4A15EE" w:rsidRDefault="004A15EE" w:rsidP="004A15EE">
            <w:pPr>
              <w:jc w:val="center"/>
            </w:pPr>
          </w:p>
        </w:tc>
        <w:tc>
          <w:tcPr>
            <w:tcW w:w="8222" w:type="dxa"/>
          </w:tcPr>
          <w:p w:rsidR="004A15EE" w:rsidRDefault="004A15EE" w:rsidP="004A15EE">
            <w:pPr>
              <w:pStyle w:val="ac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:rsidR="004A15EE" w:rsidRDefault="004A15EE" w:rsidP="004A15EE">
            <w:pPr>
              <w:pStyle w:val="ac"/>
              <w:jc w:val="center"/>
              <w:rPr>
                <w:color w:val="000000"/>
                <w:u w:val="single"/>
              </w:rPr>
            </w:pPr>
            <w:r w:rsidRPr="00307A3C">
              <w:rPr>
                <w:color w:val="000000"/>
                <w:u w:val="single"/>
              </w:rPr>
              <w:t>Тест: „ Проверь себя</w:t>
            </w:r>
            <w:r w:rsidR="00226F85">
              <w:rPr>
                <w:color w:val="000000"/>
                <w:u w:val="single"/>
              </w:rPr>
              <w:t xml:space="preserve"> </w:t>
            </w:r>
            <w:r w:rsidRPr="00307A3C">
              <w:rPr>
                <w:color w:val="000000"/>
                <w:u w:val="single"/>
              </w:rPr>
              <w:t>“</w:t>
            </w:r>
          </w:p>
          <w:p w:rsidR="004A15EE" w:rsidRDefault="004A15EE" w:rsidP="004A15EE">
            <w:pPr>
              <w:pStyle w:val="ac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1) Выбери формулу для вычисления объёма шара:</w:t>
            </w:r>
          </w:p>
          <w:p w:rsidR="004A15EE" w:rsidRDefault="004A15EE" w:rsidP="004A15EE">
            <w:pPr>
              <w:pStyle w:val="ac"/>
              <w:spacing w:before="0" w:beforeAutospacing="0" w:after="0" w:afterAutospacing="0"/>
              <w:jc w:val="center"/>
              <w:rPr>
                <w:color w:val="000000"/>
              </w:rPr>
            </w:pPr>
            <w:r w:rsidRPr="00352B8A">
              <w:rPr>
                <w:color w:val="000000"/>
              </w:rPr>
              <w:t xml:space="preserve">а)  </w:t>
            </w:r>
            <w:r w:rsidRPr="00352B8A">
              <w:rPr>
                <w:color w:val="000000"/>
                <w:position w:val="-24"/>
                <w:lang w:eastAsia="ru-RU"/>
              </w:rPr>
              <w:object w:dxaOrig="1120" w:dyaOrig="620">
                <v:shape id="_x0000_i1063" type="#_x0000_t75" style="width:56.25pt;height:30.75pt" o:ole="">
                  <v:imagedata r:id="rId101" o:title=""/>
                </v:shape>
                <o:OLEObject Type="Embed" ProgID="Equation.3" ShapeID="_x0000_i1063" DrawAspect="Content" ObjectID="_1356898329" r:id="rId102"/>
              </w:object>
            </w:r>
            <w:r w:rsidRPr="00352B8A">
              <w:rPr>
                <w:color w:val="000000"/>
              </w:rPr>
              <w:t xml:space="preserve">       б)  </w:t>
            </w:r>
            <w:r w:rsidRPr="00352B8A">
              <w:rPr>
                <w:color w:val="000000"/>
                <w:position w:val="-24"/>
                <w:lang w:eastAsia="ru-RU"/>
              </w:rPr>
              <w:object w:dxaOrig="1120" w:dyaOrig="620">
                <v:shape id="_x0000_i1064" type="#_x0000_t75" style="width:56.25pt;height:30.75pt" o:ole="">
                  <v:imagedata r:id="rId103" o:title=""/>
                </v:shape>
                <o:OLEObject Type="Embed" ProgID="Equation.3" ShapeID="_x0000_i1064" DrawAspect="Content" ObjectID="_1356898330" r:id="rId104"/>
              </w:object>
            </w:r>
            <w:r w:rsidRPr="00352B8A">
              <w:rPr>
                <w:color w:val="000000"/>
              </w:rPr>
              <w:t xml:space="preserve">      в)  </w:t>
            </w:r>
            <w:r w:rsidRPr="00352B8A">
              <w:rPr>
                <w:b/>
                <w:color w:val="000000"/>
                <w:position w:val="-6"/>
                <w:lang w:eastAsia="ru-RU"/>
              </w:rPr>
              <w:object w:dxaOrig="1020" w:dyaOrig="320">
                <v:shape id="_x0000_i1065" type="#_x0000_t75" style="width:51pt;height:15.75pt" o:ole="">
                  <v:imagedata r:id="rId105" o:title=""/>
                </v:shape>
                <o:OLEObject Type="Embed" ProgID="Equation.3" ShapeID="_x0000_i1065" DrawAspect="Content" ObjectID="_1356898331" r:id="rId106"/>
              </w:object>
            </w:r>
            <w:r w:rsidRPr="00352B8A">
              <w:rPr>
                <w:color w:val="000000"/>
              </w:rPr>
              <w:t xml:space="preserve">      г)  </w:t>
            </w:r>
            <w:r w:rsidRPr="00352B8A">
              <w:rPr>
                <w:color w:val="000000"/>
                <w:position w:val="-24"/>
                <w:lang w:eastAsia="ru-RU"/>
              </w:rPr>
              <w:object w:dxaOrig="1120" w:dyaOrig="620">
                <v:shape id="_x0000_i1066" type="#_x0000_t75" style="width:56.25pt;height:30.75pt" o:ole="">
                  <v:imagedata r:id="rId107" o:title=""/>
                </v:shape>
                <o:OLEObject Type="Embed" ProgID="Equation.3" ShapeID="_x0000_i1066" DrawAspect="Content" ObjectID="_1356898332" r:id="rId108"/>
              </w:object>
            </w:r>
          </w:p>
          <w:p w:rsidR="004A15EE" w:rsidRPr="00E06C32" w:rsidRDefault="004A15EE" w:rsidP="004A15EE">
            <w:pPr>
              <w:pStyle w:val="ac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Pr="00F16F18">
              <w:rPr>
                <w:iCs/>
                <w:color w:val="000000"/>
              </w:rPr>
              <w:t>Найдите радиус шара, если его объём равен 972см</w:t>
            </w:r>
            <w:r w:rsidRPr="00F16F18">
              <w:rPr>
                <w:b/>
                <w:bCs/>
                <w:iCs/>
                <w:color w:val="000000"/>
              </w:rPr>
              <w:t>³</w:t>
            </w:r>
            <w:r>
              <w:rPr>
                <w:b/>
                <w:bCs/>
                <w:iCs/>
                <w:color w:val="000000"/>
              </w:rPr>
              <w:t>:</w:t>
            </w:r>
          </w:p>
          <w:p w:rsidR="004A15EE" w:rsidRDefault="00CE7476" w:rsidP="004A15EE">
            <w:pPr>
              <w:pStyle w:val="ac"/>
              <w:spacing w:before="0" w:beforeAutospacing="0" w:after="0" w:afterAutospacing="0"/>
              <w:jc w:val="center"/>
            </w:pPr>
            <w:hyperlink r:id="rId109" w:history="1">
              <w:r w:rsidR="004A15EE" w:rsidRPr="004A15EE">
                <w:rPr>
                  <w:rStyle w:val="a7"/>
                  <w:b/>
                  <w:bCs/>
                  <w:iCs/>
                  <w:color w:val="000000"/>
                  <w:u w:val="none"/>
                </w:rPr>
                <w:t xml:space="preserve"> </w:t>
              </w:r>
            </w:hyperlink>
            <w:hyperlink r:id="rId110" w:history="1">
              <w:r w:rsidR="004A15EE" w:rsidRPr="004A15EE">
                <w:rPr>
                  <w:rStyle w:val="a7"/>
                  <w:b/>
                  <w:iCs/>
                  <w:color w:val="000000"/>
                  <w:u w:val="none"/>
                </w:rPr>
                <w:t>а)    13см  </w:t>
              </w:r>
            </w:hyperlink>
            <w:r w:rsidR="004A15EE" w:rsidRPr="004A15EE">
              <w:rPr>
                <w:b/>
                <w:iCs/>
                <w:color w:val="000000"/>
              </w:rPr>
              <w:t>        </w:t>
            </w:r>
            <w:hyperlink r:id="rId111" w:history="1">
              <w:r w:rsidR="004A15EE" w:rsidRPr="004A15EE">
                <w:rPr>
                  <w:rStyle w:val="a7"/>
                  <w:b/>
                  <w:iCs/>
                  <w:color w:val="000000"/>
                  <w:u w:val="none"/>
                </w:rPr>
                <w:t xml:space="preserve"> б)    7см </w:t>
              </w:r>
            </w:hyperlink>
            <w:r w:rsidR="004A15EE" w:rsidRPr="004A15EE">
              <w:rPr>
                <w:b/>
                <w:iCs/>
                <w:color w:val="000000"/>
              </w:rPr>
              <w:t>      </w:t>
            </w:r>
            <w:hyperlink r:id="rId112" w:history="1">
              <w:r w:rsidR="004A15EE" w:rsidRPr="004A15EE">
                <w:rPr>
                  <w:rStyle w:val="a7"/>
                  <w:b/>
                  <w:iCs/>
                  <w:color w:val="000000"/>
                  <w:u w:val="none"/>
                </w:rPr>
                <w:t xml:space="preserve"> в)    5см </w:t>
              </w:r>
            </w:hyperlink>
            <w:r w:rsidR="004A15EE" w:rsidRPr="004A15EE">
              <w:rPr>
                <w:b/>
                <w:iCs/>
                <w:color w:val="000000"/>
              </w:rPr>
              <w:t>       </w:t>
            </w:r>
            <w:hyperlink r:id="rId113" w:history="1">
              <w:r w:rsidR="004A15EE" w:rsidRPr="004A15EE">
                <w:rPr>
                  <w:rStyle w:val="a7"/>
                  <w:b/>
                  <w:iCs/>
                  <w:u w:val="none"/>
                </w:rPr>
                <w:t xml:space="preserve"> </w:t>
              </w:r>
              <w:r w:rsidR="004A15EE" w:rsidRPr="004A15EE">
                <w:rPr>
                  <w:rStyle w:val="a7"/>
                  <w:b/>
                  <w:iCs/>
                  <w:color w:val="000000"/>
                  <w:u w:val="none"/>
                </w:rPr>
                <w:t>г)    9см</w:t>
              </w:r>
            </w:hyperlink>
          </w:p>
          <w:p w:rsidR="004A15EE" w:rsidRDefault="004A15EE" w:rsidP="004A15EE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>
              <w:rPr>
                <w:iCs/>
                <w:color w:val="000000"/>
              </w:rPr>
              <w:t>3</w:t>
            </w:r>
            <w:r w:rsidRPr="00F16F18">
              <w:rPr>
                <w:iCs/>
                <w:color w:val="000000"/>
              </w:rPr>
              <w:t>) Объём одного шара равен сумме объёмов двух др</w:t>
            </w:r>
            <w:r>
              <w:rPr>
                <w:iCs/>
                <w:color w:val="000000"/>
              </w:rPr>
              <w:t>угих шаров. </w:t>
            </w:r>
            <w:r w:rsidRPr="00F16F18">
              <w:rPr>
                <w:iCs/>
                <w:color w:val="000000"/>
              </w:rPr>
              <w:t xml:space="preserve">Как связаны между собой </w:t>
            </w:r>
            <w:r>
              <w:rPr>
                <w:iCs/>
                <w:color w:val="000000"/>
              </w:rPr>
              <w:t xml:space="preserve">  </w:t>
            </w:r>
            <w:r w:rsidRPr="00F16F18">
              <w:rPr>
                <w:iCs/>
                <w:color w:val="000000"/>
              </w:rPr>
              <w:t xml:space="preserve">диаметры </w:t>
            </w:r>
            <w:r w:rsidRPr="00F16F18">
              <w:rPr>
                <w:iCs/>
                <w:color w:val="000000"/>
                <w:lang w:val="en-US"/>
              </w:rPr>
              <w:t>D</w:t>
            </w:r>
            <w:r w:rsidRPr="00F16F18">
              <w:rPr>
                <w:b/>
                <w:bCs/>
                <w:iCs/>
                <w:color w:val="000000"/>
                <w:sz w:val="18"/>
              </w:rPr>
              <w:t>1</w:t>
            </w:r>
            <w:r w:rsidRPr="00F16F18">
              <w:rPr>
                <w:iCs/>
                <w:color w:val="000000"/>
              </w:rPr>
              <w:t xml:space="preserve">, </w:t>
            </w:r>
            <w:r w:rsidRPr="00F16F18">
              <w:rPr>
                <w:iCs/>
                <w:color w:val="000000"/>
                <w:lang w:val="en-US"/>
              </w:rPr>
              <w:t>D</w:t>
            </w:r>
            <w:r w:rsidRPr="00F16F18">
              <w:rPr>
                <w:b/>
                <w:bCs/>
                <w:iCs/>
                <w:color w:val="000000"/>
                <w:sz w:val="18"/>
              </w:rPr>
              <w:t>2</w:t>
            </w:r>
            <w:r w:rsidRPr="00F16F18">
              <w:rPr>
                <w:b/>
                <w:bCs/>
                <w:iCs/>
                <w:color w:val="000000"/>
              </w:rPr>
              <w:t>,</w:t>
            </w:r>
            <w:r w:rsidRPr="00F16F18">
              <w:rPr>
                <w:iCs/>
                <w:color w:val="000000"/>
                <w:lang w:val="en-US"/>
              </w:rPr>
              <w:t> </w:t>
            </w:r>
            <w:r w:rsidRPr="00F16F18">
              <w:rPr>
                <w:iCs/>
                <w:color w:val="000000"/>
              </w:rPr>
              <w:t xml:space="preserve"> </w:t>
            </w:r>
            <w:r w:rsidRPr="00F16F18">
              <w:rPr>
                <w:iCs/>
                <w:color w:val="000000"/>
                <w:lang w:val="en-US"/>
              </w:rPr>
              <w:t>D</w:t>
            </w:r>
            <w:r w:rsidRPr="00F16F18">
              <w:rPr>
                <w:b/>
                <w:bCs/>
                <w:iCs/>
                <w:color w:val="000000"/>
                <w:sz w:val="18"/>
              </w:rPr>
              <w:t>3</w:t>
            </w:r>
            <w:r w:rsidRPr="00F16F18">
              <w:rPr>
                <w:b/>
                <w:bCs/>
                <w:iCs/>
                <w:color w:val="000000"/>
                <w:lang w:val="en-US"/>
              </w:rPr>
              <w:t>  </w:t>
            </w:r>
            <w:r w:rsidRPr="00F16F18">
              <w:rPr>
                <w:b/>
                <w:bCs/>
                <w:iCs/>
                <w:color w:val="000000"/>
              </w:rPr>
              <w:t xml:space="preserve"> </w:t>
            </w:r>
            <w:r w:rsidRPr="00F16F18">
              <w:rPr>
                <w:iCs/>
                <w:color w:val="000000"/>
              </w:rPr>
              <w:t>этих шаров?</w:t>
            </w:r>
          </w:p>
          <w:p w:rsidR="004A15EE" w:rsidRDefault="004A15EE" w:rsidP="004A15EE">
            <w:pPr>
              <w:pStyle w:val="ac"/>
              <w:spacing w:before="0" w:beforeAutospacing="0" w:after="0" w:afterAutospacing="0"/>
              <w:ind w:left="284" w:hanging="284"/>
              <w:rPr>
                <w:color w:val="000000"/>
              </w:rPr>
            </w:pPr>
            <w:r w:rsidRPr="00774A88">
              <w:rPr>
                <w:noProof/>
                <w:color w:val="000000"/>
              </w:rPr>
              <w:drawing>
                <wp:inline distT="0" distB="0" distL="0" distR="0">
                  <wp:extent cx="1238087" cy="252000"/>
                  <wp:effectExtent l="19050" t="0" r="0" b="0"/>
                  <wp:docPr id="261" name="Рисунок 204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087" cy="25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</w:t>
            </w:r>
            <w:r w:rsidRPr="00774A88">
              <w:rPr>
                <w:noProof/>
                <w:color w:val="000000"/>
              </w:rPr>
              <w:drawing>
                <wp:inline distT="0" distB="0" distL="0" distR="0">
                  <wp:extent cx="1274954" cy="216000"/>
                  <wp:effectExtent l="19050" t="0" r="1396" b="0"/>
                  <wp:docPr id="262" name="Рисунок 205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954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 </w:t>
            </w:r>
            <w:r w:rsidRPr="00774A88">
              <w:rPr>
                <w:noProof/>
                <w:color w:val="000000"/>
              </w:rPr>
              <w:drawing>
                <wp:inline distT="0" distB="0" distL="0" distR="0">
                  <wp:extent cx="1053000" cy="216000"/>
                  <wp:effectExtent l="0" t="0" r="0" b="0"/>
                  <wp:docPr id="263" name="Рисунок 206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000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A88">
              <w:rPr>
                <w:noProof/>
                <w:color w:val="000000"/>
              </w:rPr>
              <w:drawing>
                <wp:inline distT="0" distB="0" distL="0" distR="0">
                  <wp:extent cx="994286" cy="360000"/>
                  <wp:effectExtent l="0" t="0" r="0" b="0"/>
                  <wp:docPr id="264" name="Рисунок 207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286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5EE" w:rsidRDefault="004A15EE" w:rsidP="004A15EE">
            <w:pPr>
              <w:pStyle w:val="ac"/>
              <w:spacing w:before="0" w:beforeAutospacing="0" w:after="0" w:afterAutospacing="0"/>
              <w:ind w:left="284" w:hanging="284"/>
              <w:rPr>
                <w:color w:val="000000"/>
              </w:rPr>
            </w:pPr>
          </w:p>
          <w:p w:rsidR="004A15EE" w:rsidRDefault="004A15EE" w:rsidP="004A15EE">
            <w:pPr>
              <w:ind w:left="284" w:hanging="28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22739">
              <w:rPr>
                <w:rFonts w:ascii="Times New Roman" w:hAnsi="Times New Roman" w:cs="Times New Roman"/>
                <w:color w:val="000000"/>
                <w:sz w:val="24"/>
              </w:rPr>
              <w:t>4)</w:t>
            </w:r>
            <w:r w:rsidRPr="00822739">
              <w:rPr>
                <w:color w:val="000000"/>
                <w:sz w:val="24"/>
              </w:rPr>
              <w:t xml:space="preserve"> </w:t>
            </w:r>
            <w:r w:rsidRPr="00822739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</w:rPr>
              <w:t> </w:t>
            </w:r>
            <w:r w:rsidRPr="008227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Радиус конуса равен 4 см, а высота равна 2 см.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</w:t>
            </w:r>
            <w:r w:rsidRPr="008227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Найдите рад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иус шара, имеющего тот же объёма: </w:t>
            </w:r>
          </w:p>
          <w:p w:rsidR="004A15EE" w:rsidRPr="004A15EE" w:rsidRDefault="004A15EE" w:rsidP="004A15EE">
            <w:pPr>
              <w:ind w:left="284" w:hanging="284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A15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   </w:t>
            </w:r>
            <w:hyperlink r:id="rId120" w:history="1"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>а)    2</w:t>
              </w:r>
            </w:hyperlink>
            <w:hyperlink r:id="rId121" w:history="1"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>π </w:t>
              </w:r>
            </w:hyperlink>
            <w:r w:rsidRPr="004A15E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           </w:t>
            </w:r>
            <w:hyperlink r:id="rId122" w:history="1"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 xml:space="preserve"> б)    2 </w:t>
              </w:r>
            </w:hyperlink>
            <w:r w:rsidRPr="004A15E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                  </w:t>
            </w:r>
            <w:hyperlink r:id="rId123" w:history="1"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 xml:space="preserve"> в)   8 </w:t>
              </w:r>
            </w:hyperlink>
            <w:r w:rsidRPr="004A15E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             </w:t>
            </w:r>
            <w:hyperlink r:id="rId124" w:history="1"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 xml:space="preserve"> г)    </w:t>
              </w:r>
            </w:hyperlink>
            <w:r w:rsidRPr="004A15E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57175" cy="219075"/>
                  <wp:effectExtent l="0" t="0" r="0" b="0"/>
                  <wp:docPr id="265" name="Рисунок 208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5EE" w:rsidRPr="004A15EE" w:rsidRDefault="004A15EE" w:rsidP="004A15EE">
            <w:pPr>
              <w:ind w:left="284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3004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 </w:t>
            </w:r>
            <w:r w:rsidRPr="008227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 арбуза диаметр 20 см, а толщина </w:t>
            </w:r>
            <w:proofErr w:type="gramStart"/>
            <w:r w:rsidRPr="008227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корки</w:t>
            </w:r>
            <w:proofErr w:type="gramEnd"/>
            <w:r w:rsidRPr="008227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2 см. </w:t>
            </w:r>
            <w:proofErr w:type="gramStart"/>
            <w:r w:rsidRPr="008227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Какая</w:t>
            </w:r>
            <w:proofErr w:type="gramEnd"/>
            <w:r w:rsidRPr="008227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часть арбуза приходится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на </w:t>
            </w:r>
            <w:r w:rsidRPr="008227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корку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     </w:t>
            </w:r>
            <w:hyperlink r:id="rId126" w:history="1"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>а)   0,25 </w:t>
              </w:r>
            </w:hyperlink>
            <w:r w:rsidRPr="004A15E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         </w:t>
            </w:r>
            <w:hyperlink r:id="rId127" w:history="1"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 xml:space="preserve"> б)   0,37  </w:t>
              </w:r>
            </w:hyperlink>
            <w:r w:rsidRPr="004A15E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             </w:t>
            </w:r>
            <w:hyperlink r:id="rId128" w:history="1"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 xml:space="preserve"> в)   0,488 </w:t>
              </w:r>
            </w:hyperlink>
            <w:r w:rsidRPr="004A15E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        </w:t>
            </w:r>
            <w:hyperlink r:id="rId129" w:history="1"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 xml:space="preserve"> г)   0,2 </w:t>
              </w:r>
            </w:hyperlink>
          </w:p>
          <w:p w:rsidR="004A15EE" w:rsidRDefault="004A15EE" w:rsidP="004A15EE">
            <w:pPr>
              <w:ind w:left="318" w:hanging="3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6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FE267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  шар вписан цилиндр с квадратным осевым сечением, а в него вписан новый шар. Отношение  объёмов исходного  и нового   шаров равно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4A15EE" w:rsidRPr="004A15EE" w:rsidRDefault="004A15EE" w:rsidP="004A15EE">
            <w:pPr>
              <w:spacing w:after="100" w:afterAutospacing="1"/>
              <w:ind w:left="284" w:hanging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4A15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4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4A15EE">
              <w:rPr>
                <w:rFonts w:ascii="Times New Roman" w:eastAsiaTheme="minorEastAsia" w:hAnsi="Times New Roman" w:cs="Times New Roman"/>
                <w:color w:val="000000"/>
                <w:position w:val="-6"/>
                <w:sz w:val="24"/>
                <w:szCs w:val="24"/>
                <w:lang w:eastAsia="ru-RU"/>
              </w:rPr>
              <w:object w:dxaOrig="540" w:dyaOrig="340">
                <v:shape id="_x0000_i1067" type="#_x0000_t75" style="width:27pt;height:17.25pt" o:ole="">
                  <v:imagedata r:id="rId130" o:title=""/>
                </v:shape>
                <o:OLEObject Type="Embed" ProgID="Equation.3" ShapeID="_x0000_i1067" DrawAspect="Content" ObjectID="_1356898333" r:id="rId131"/>
              </w:object>
            </w:r>
            <w:hyperlink r:id="rId132" w:history="1">
              <w:r w:rsidRPr="004A15EE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   </w:t>
              </w:r>
            </w:hyperlink>
            <w:r w:rsidRPr="004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</w:t>
            </w:r>
            <w:r w:rsidRPr="004A15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   </w:t>
            </w:r>
            <w:hyperlink r:id="rId133" w:history="1"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>б)</w:t>
              </w:r>
              <w:r w:rsidRPr="004A15EE">
                <w:rPr>
                  <w:rStyle w:val="a7"/>
                  <w:rFonts w:ascii="Times New Roman" w:hAnsi="Times New Roman" w:cs="Times New Roman"/>
                  <w:iCs/>
                  <w:color w:val="000000"/>
                  <w:sz w:val="24"/>
                  <w:szCs w:val="24"/>
                  <w:u w:val="none"/>
                </w:rPr>
                <w:t xml:space="preserve">    </w:t>
              </w:r>
            </w:hyperlink>
            <w:r w:rsidRPr="004A15EE">
              <w:rPr>
                <w:rFonts w:ascii="Times New Roman" w:eastAsiaTheme="minorEastAsia" w:hAnsi="Times New Roman" w:cs="Times New Roman"/>
                <w:iCs/>
                <w:color w:val="000000"/>
                <w:position w:val="-6"/>
                <w:sz w:val="24"/>
                <w:szCs w:val="24"/>
                <w:lang w:eastAsia="ru-RU"/>
              </w:rPr>
              <w:object w:dxaOrig="540" w:dyaOrig="340">
                <v:shape id="_x0000_i1068" type="#_x0000_t75" style="width:27pt;height:17.25pt" o:ole="">
                  <v:imagedata r:id="rId134" o:title=""/>
                </v:shape>
                <o:OLEObject Type="Embed" ProgID="Equation.3" ShapeID="_x0000_i1068" DrawAspect="Content" ObjectID="_1356898334" r:id="rId135"/>
              </w:object>
            </w:r>
            <w:r w:rsidRPr="004A15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</w:t>
            </w:r>
            <w:hyperlink r:id="rId136" w:history="1"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>в)</w:t>
              </w:r>
              <w:r w:rsidRPr="004A15EE">
                <w:rPr>
                  <w:rStyle w:val="a7"/>
                  <w:rFonts w:ascii="Times New Roman" w:hAnsi="Times New Roman" w:cs="Times New Roman"/>
                  <w:iCs/>
                  <w:color w:val="000000"/>
                  <w:sz w:val="24"/>
                  <w:szCs w:val="24"/>
                  <w:u w:val="none"/>
                </w:rPr>
                <w:t xml:space="preserve">   </w:t>
              </w:r>
            </w:hyperlink>
            <w:hyperlink r:id="rId137" w:history="1">
              <w:r w:rsidRPr="004A15EE">
                <w:rPr>
                  <w:rStyle w:val="a7"/>
                  <w:rFonts w:ascii="Times New Roman" w:hAnsi="Times New Roman" w:cs="Times New Roman"/>
                  <w:color w:val="000000"/>
                  <w:position w:val="-6"/>
                  <w:sz w:val="24"/>
                  <w:szCs w:val="24"/>
                  <w:u w:val="none"/>
                  <w:lang w:eastAsia="ru-RU"/>
                </w:rPr>
                <w:object w:dxaOrig="400" w:dyaOrig="340">
                  <v:shape id="_x0000_i1069" type="#_x0000_t75" style="width:20.25pt;height:17.25pt" o:ole="">
                    <v:imagedata r:id="rId138" o:title=""/>
                  </v:shape>
                  <o:OLEObject Type="Embed" ProgID="Equation.3" ShapeID="_x0000_i1069" DrawAspect="Content" ObjectID="_1356898335" r:id="rId139"/>
                </w:object>
              </w:r>
              <w:r w:rsidRPr="004A15EE">
                <w:rPr>
                  <w:rStyle w:val="a7"/>
                  <w:rFonts w:ascii="Times New Roman" w:hAnsi="Times New Roman" w:cs="Times New Roman"/>
                  <w:iCs/>
                  <w:color w:val="000000"/>
                  <w:sz w:val="24"/>
                  <w:szCs w:val="24"/>
                  <w:u w:val="none"/>
                </w:rPr>
                <w:t xml:space="preserve">    </w:t>
              </w:r>
            </w:hyperlink>
            <w:r w:rsidRPr="004A15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 </w:t>
            </w:r>
            <w:hyperlink r:id="rId140" w:history="1">
              <w:r w:rsidRPr="004A15EE">
                <w:rPr>
                  <w:rStyle w:val="a7"/>
                  <w:rFonts w:ascii="Times New Roman" w:hAnsi="Times New Roman" w:cs="Times New Roman"/>
                  <w:iCs/>
                  <w:color w:val="000000"/>
                  <w:sz w:val="24"/>
                  <w:szCs w:val="24"/>
                  <w:u w:val="none"/>
                </w:rPr>
                <w:t xml:space="preserve">    </w:t>
              </w:r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>г) </w:t>
              </w:r>
              <w:r w:rsidRPr="004A15EE">
                <w:rPr>
                  <w:rStyle w:val="a7"/>
                  <w:rFonts w:ascii="Times New Roman" w:hAnsi="Times New Roman" w:cs="Times New Roman"/>
                  <w:iCs/>
                  <w:color w:val="000000"/>
                  <w:sz w:val="24"/>
                  <w:szCs w:val="24"/>
                  <w:u w:val="none"/>
                </w:rPr>
                <w:t xml:space="preserve">  </w:t>
              </w:r>
              <w:r w:rsidRPr="004A15EE">
                <w:rPr>
                  <w:rStyle w:val="a7"/>
                  <w:rFonts w:ascii="Times New Roman" w:hAnsi="Times New Roman" w:cs="Times New Roman"/>
                  <w:b/>
                  <w:iCs/>
                  <w:color w:val="000000"/>
                  <w:sz w:val="24"/>
                  <w:szCs w:val="24"/>
                  <w:u w:val="none"/>
                </w:rPr>
                <w:t>4</w:t>
              </w:r>
            </w:hyperlink>
          </w:p>
          <w:tbl>
            <w:tblPr>
              <w:tblStyle w:val="a3"/>
              <w:tblW w:w="0" w:type="auto"/>
              <w:tblLook w:val="04A0"/>
            </w:tblPr>
            <w:tblGrid>
              <w:gridCol w:w="1141"/>
              <w:gridCol w:w="1141"/>
              <w:gridCol w:w="1141"/>
              <w:gridCol w:w="1142"/>
              <w:gridCol w:w="1142"/>
              <w:gridCol w:w="1142"/>
              <w:gridCol w:w="1142"/>
            </w:tblGrid>
            <w:tr w:rsidR="00300416" w:rsidTr="00300416">
              <w:tc>
                <w:tcPr>
                  <w:tcW w:w="1141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0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Задание </w:t>
                  </w:r>
                </w:p>
              </w:tc>
              <w:tc>
                <w:tcPr>
                  <w:tcW w:w="1141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c>
              <w:tc>
                <w:tcPr>
                  <w:tcW w:w="1141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</w:p>
              </w:tc>
              <w:tc>
                <w:tcPr>
                  <w:tcW w:w="1142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</w:p>
              </w:tc>
              <w:tc>
                <w:tcPr>
                  <w:tcW w:w="1142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</w:p>
              </w:tc>
              <w:tc>
                <w:tcPr>
                  <w:tcW w:w="1142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5</w:t>
                  </w:r>
                </w:p>
              </w:tc>
              <w:tc>
                <w:tcPr>
                  <w:tcW w:w="1142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6</w:t>
                  </w:r>
                </w:p>
              </w:tc>
            </w:tr>
            <w:tr w:rsidR="00300416" w:rsidTr="00300416">
              <w:tc>
                <w:tcPr>
                  <w:tcW w:w="1141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300416">
                    <w:rPr>
                      <w:rFonts w:ascii="Times New Roman" w:hAnsi="Times New Roman" w:cs="Times New Roman"/>
                      <w:sz w:val="24"/>
                    </w:rPr>
                    <w:t>Ответ</w:t>
                  </w:r>
                </w:p>
              </w:tc>
              <w:tc>
                <w:tcPr>
                  <w:tcW w:w="1141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б</w:t>
                  </w:r>
                </w:p>
              </w:tc>
              <w:tc>
                <w:tcPr>
                  <w:tcW w:w="1141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г</w:t>
                  </w:r>
                </w:p>
              </w:tc>
              <w:tc>
                <w:tcPr>
                  <w:tcW w:w="1142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б</w:t>
                  </w:r>
                </w:p>
              </w:tc>
              <w:tc>
                <w:tcPr>
                  <w:tcW w:w="1142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б</w:t>
                  </w:r>
                </w:p>
              </w:tc>
              <w:tc>
                <w:tcPr>
                  <w:tcW w:w="1142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</w:t>
                  </w:r>
                </w:p>
              </w:tc>
              <w:tc>
                <w:tcPr>
                  <w:tcW w:w="1142" w:type="dxa"/>
                </w:tcPr>
                <w:p w:rsidR="00300416" w:rsidRPr="00300416" w:rsidRDefault="00300416" w:rsidP="0030041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а</w:t>
                  </w:r>
                </w:p>
              </w:tc>
            </w:tr>
          </w:tbl>
          <w:p w:rsidR="004A15EE" w:rsidRPr="004A15EE" w:rsidRDefault="004A15EE"/>
          <w:p w:rsidR="004A15EE" w:rsidRDefault="004A15EE"/>
          <w:p w:rsidR="004A15EE" w:rsidRDefault="004A15EE"/>
          <w:p w:rsidR="004A15EE" w:rsidRDefault="004A15EE"/>
        </w:tc>
        <w:tc>
          <w:tcPr>
            <w:tcW w:w="3338" w:type="dxa"/>
          </w:tcPr>
          <w:p w:rsidR="004A15EE" w:rsidRPr="0061136F" w:rsidRDefault="004A15EE">
            <w:pPr>
              <w:rPr>
                <w:rFonts w:ascii="Times New Roman" w:hAnsi="Times New Roman" w:cs="Times New Roman"/>
              </w:rPr>
            </w:pPr>
          </w:p>
          <w:p w:rsidR="00291BE7" w:rsidRPr="0061136F" w:rsidRDefault="00291BE7">
            <w:pPr>
              <w:rPr>
                <w:rFonts w:ascii="Times New Roman" w:hAnsi="Times New Roman" w:cs="Times New Roman"/>
              </w:rPr>
            </w:pPr>
          </w:p>
          <w:p w:rsidR="00291BE7" w:rsidRPr="0061136F" w:rsidRDefault="00291BE7" w:rsidP="00291BE7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61136F">
              <w:rPr>
                <w:rFonts w:ascii="Times New Roman" w:hAnsi="Times New Roman" w:cs="Times New Roman"/>
                <w:u w:val="single"/>
              </w:rPr>
              <w:t>Фаза рефлексии.</w:t>
            </w:r>
          </w:p>
          <w:p w:rsidR="00291BE7" w:rsidRPr="0061136F" w:rsidRDefault="00291BE7">
            <w:pPr>
              <w:rPr>
                <w:rFonts w:ascii="Times New Roman" w:hAnsi="Times New Roman" w:cs="Times New Roman"/>
              </w:rPr>
            </w:pPr>
          </w:p>
          <w:p w:rsidR="00291BE7" w:rsidRPr="0061136F" w:rsidRDefault="00291BE7">
            <w:pPr>
              <w:rPr>
                <w:rFonts w:ascii="Times New Roman" w:hAnsi="Times New Roman" w:cs="Times New Roman"/>
              </w:rPr>
            </w:pPr>
          </w:p>
          <w:p w:rsidR="00291BE7" w:rsidRPr="0061136F" w:rsidRDefault="00291BE7">
            <w:pPr>
              <w:rPr>
                <w:rFonts w:ascii="Times New Roman" w:hAnsi="Times New Roman" w:cs="Times New Roman"/>
              </w:rPr>
            </w:pPr>
          </w:p>
          <w:p w:rsidR="00291BE7" w:rsidRPr="0061136F" w:rsidRDefault="00291BE7">
            <w:pPr>
              <w:rPr>
                <w:rFonts w:ascii="Times New Roman" w:hAnsi="Times New Roman" w:cs="Times New Roman"/>
              </w:rPr>
            </w:pPr>
          </w:p>
          <w:p w:rsidR="00291BE7" w:rsidRPr="0061136F" w:rsidRDefault="00291BE7">
            <w:pPr>
              <w:rPr>
                <w:rFonts w:ascii="Times New Roman" w:hAnsi="Times New Roman" w:cs="Times New Roman"/>
              </w:rPr>
            </w:pPr>
            <w:r w:rsidRPr="0061136F">
              <w:rPr>
                <w:rFonts w:ascii="Times New Roman" w:eastAsia="Times New Roman" w:hAnsi="Times New Roman" w:cs="Times New Roman"/>
                <w:sz w:val="24"/>
                <w:szCs w:val="32"/>
              </w:rPr>
              <w:t>Тест предназначен для проверки качества усвоения материала, и может быть пройден несколько раз.</w:t>
            </w:r>
          </w:p>
        </w:tc>
      </w:tr>
    </w:tbl>
    <w:p w:rsidR="00AF7AB6" w:rsidRPr="00AF7AB6" w:rsidRDefault="00AF7AB6" w:rsidP="00AF7AB6">
      <w:pPr>
        <w:jc w:val="right"/>
        <w:rPr>
          <w:rFonts w:ascii="Times New Roman" w:hAnsi="Times New Roman" w:cs="Times New Roman"/>
        </w:rPr>
      </w:pPr>
      <w:r w:rsidRPr="00AF7AB6">
        <w:rPr>
          <w:rFonts w:ascii="Times New Roman" w:hAnsi="Times New Roman" w:cs="Times New Roman"/>
        </w:rPr>
        <w:t>Максимова Т.В.   210-420-218</w:t>
      </w:r>
    </w:p>
    <w:p w:rsidR="00AF7AB6" w:rsidRDefault="00AF7AB6"/>
    <w:tbl>
      <w:tblPr>
        <w:tblStyle w:val="a3"/>
        <w:tblW w:w="0" w:type="auto"/>
        <w:tblLook w:val="04A0"/>
      </w:tblPr>
      <w:tblGrid>
        <w:gridCol w:w="2942"/>
        <w:gridCol w:w="8222"/>
        <w:gridCol w:w="3338"/>
      </w:tblGrid>
      <w:tr w:rsidR="00734EC2" w:rsidTr="00654696">
        <w:tc>
          <w:tcPr>
            <w:tcW w:w="2942" w:type="dxa"/>
            <w:vAlign w:val="center"/>
          </w:tcPr>
          <w:p w:rsidR="00814EA6" w:rsidRDefault="00814EA6" w:rsidP="00814E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Этап 6.</w:t>
            </w:r>
          </w:p>
          <w:p w:rsidR="009D7DF8" w:rsidRDefault="009D7DF8" w:rsidP="00814E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9D7DF8" w:rsidRDefault="00CE7476" w:rsidP="00814E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pict>
                <v:oval id="_x0000_s1410" style="position:absolute;left:0;text-align:left;margin-left:56.75pt;margin-top:3.45pt;width:16.8pt;height:16.2pt;z-index:251720704" fillcolor="#00b050" strokecolor="#f2f2f2 [3041]" strokeweight="3pt">
                  <v:shadow on="t" type="perspective" color="#622423 [1605]" opacity=".5" offset="1pt" offset2="-1pt"/>
                </v:oval>
              </w:pict>
            </w:r>
          </w:p>
          <w:p w:rsidR="00814EA6" w:rsidRDefault="00814EA6" w:rsidP="009D7D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4EA6" w:rsidRDefault="00814EA6" w:rsidP="00814E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Подведение итогов урока. </w:t>
            </w:r>
          </w:p>
          <w:p w:rsidR="00814EA6" w:rsidRDefault="00814EA6" w:rsidP="00814E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  <w:p w:rsidR="00734EC2" w:rsidRDefault="00734EC2" w:rsidP="00814EA6">
            <w:pPr>
              <w:jc w:val="center"/>
            </w:pPr>
          </w:p>
        </w:tc>
        <w:tc>
          <w:tcPr>
            <w:tcW w:w="8222" w:type="dxa"/>
          </w:tcPr>
          <w:p w:rsidR="00814EA6" w:rsidRDefault="00814EA6" w:rsidP="00814EA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14EA6" w:rsidRPr="009F5A89" w:rsidRDefault="00814EA6" w:rsidP="00814EA6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Итак, подведём итог:</w:t>
            </w:r>
            <w:r w:rsidRPr="009F5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14EA6" w:rsidRPr="00450BE5" w:rsidRDefault="00814EA6" w:rsidP="00814EA6">
            <w:pPr>
              <w:pStyle w:val="a4"/>
              <w:numPr>
                <w:ilvl w:val="0"/>
                <w:numId w:val="22"/>
              </w:numPr>
              <w:ind w:left="70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какой вариант </w:t>
            </w:r>
            <w:proofErr w:type="gramStart"/>
            <w:r w:rsidRPr="00450B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вывода формулы вычисления объёма шара</w:t>
            </w:r>
            <w:proofErr w:type="gramEnd"/>
            <w:r w:rsidRPr="00450B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вам более приемлем?</w:t>
            </w:r>
            <w:r w:rsidRPr="00450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14EA6" w:rsidRPr="00450BE5" w:rsidRDefault="00814EA6" w:rsidP="00814EA6">
            <w:pPr>
              <w:pStyle w:val="a4"/>
              <w:numPr>
                <w:ilvl w:val="0"/>
                <w:numId w:val="22"/>
              </w:numPr>
              <w:ind w:left="70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 какими трудностями столкнулись вы при решении задач?</w:t>
            </w:r>
            <w:r w:rsidRPr="00450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14EA6" w:rsidRPr="00450BE5" w:rsidRDefault="00814EA6" w:rsidP="00814EA6">
            <w:pPr>
              <w:pStyle w:val="a4"/>
              <w:numPr>
                <w:ilvl w:val="0"/>
                <w:numId w:val="22"/>
              </w:numPr>
              <w:ind w:left="70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полностью ли вы заполнили таблицу в блокноте - справочнике? </w:t>
            </w:r>
          </w:p>
          <w:p w:rsidR="00814EA6" w:rsidRPr="009F5A89" w:rsidRDefault="00814EA6" w:rsidP="00814E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       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(завершите работу с таблицей, решив домашнюю задачу  в)</w:t>
            </w:r>
            <w:proofErr w:type="gramStart"/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)</w:t>
            </w:r>
            <w:proofErr w:type="gramEnd"/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814EA6" w:rsidRDefault="00814EA6" w:rsidP="00814EA6">
            <w:pPr>
              <w:pStyle w:val="a4"/>
              <w:numPr>
                <w:ilvl w:val="0"/>
                <w:numId w:val="23"/>
              </w:numPr>
              <w:ind w:left="709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B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насколько успешно вы выполнили тест?</w:t>
            </w:r>
            <w:r w:rsidRPr="00450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14EA6" w:rsidRPr="009F5A89" w:rsidRDefault="00814EA6" w:rsidP="00814EA6">
            <w:pPr>
              <w:rPr>
                <w:rFonts w:ascii="Arial" w:eastAsia="Times New Roman" w:hAnsi="Arial" w:cs="Arial"/>
                <w:b/>
                <w:bCs/>
                <w:i/>
                <w:iCs/>
                <w:color w:val="983738"/>
                <w:sz w:val="24"/>
                <w:szCs w:val="24"/>
              </w:rPr>
            </w:pPr>
            <w:r w:rsidRPr="00814EA6">
              <w:rPr>
                <w:noProof/>
              </w:rPr>
              <w:drawing>
                <wp:inline distT="0" distB="0" distL="0" distR="0">
                  <wp:extent cx="304800" cy="270933"/>
                  <wp:effectExtent l="19050" t="0" r="0" b="0"/>
                  <wp:docPr id="266" name="Рисунок 10" descr="D:\ОБЪЁМ\КОПИЯ\Учебное пособие. Объём шара\нов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ОБЪЁМ\КОПИЯ\Учебное пособие. Объём шара\нов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31" cy="277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Задание на дом:   </w:t>
            </w:r>
          </w:p>
          <w:p w:rsidR="00814EA6" w:rsidRPr="009F5A89" w:rsidRDefault="00814EA6" w:rsidP="00814EA6">
            <w:pPr>
              <w:numPr>
                <w:ilvl w:val="0"/>
                <w:numId w:val="24"/>
              </w:numPr>
              <w:ind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выучить вывод формулы нахождения объёма шара;</w:t>
            </w:r>
            <w:r w:rsidRPr="009F5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14EA6" w:rsidRDefault="00814EA6" w:rsidP="00814EA6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решите  задачи: </w:t>
            </w:r>
          </w:p>
          <w:p w:rsidR="00814EA6" w:rsidRPr="00814EA6" w:rsidRDefault="00814EA6" w:rsidP="00814EA6">
            <w:pPr>
              <w:numPr>
                <w:ilvl w:val="0"/>
                <w:numId w:val="24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E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а) №711,</w:t>
            </w:r>
            <w:r w:rsidRPr="00814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14EA6" w:rsidRDefault="00814EA6" w:rsidP="00814EA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          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б) свинцовый шар, диаметр которого равен 20 см, переливается </w:t>
            </w:r>
            <w:proofErr w:type="gramStart"/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End"/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14EA6" w:rsidRDefault="00814EA6" w:rsidP="00814EA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    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шарики   диаметром  в 10 раз меньшим. Сколько таких шариков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14EA6" w:rsidRPr="009F5A89" w:rsidRDefault="00814EA6" w:rsidP="00814E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    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получится?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Какое данное в задаче лишнее?</w:t>
            </w:r>
          </w:p>
          <w:p w:rsidR="00814EA6" w:rsidRPr="009F5A89" w:rsidRDefault="00814EA6" w:rsidP="00814EA6">
            <w:pPr>
              <w:ind w:left="1026" w:hanging="1026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            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в) найдите </w:t>
            </w:r>
            <w:hyperlink r:id="rId142" w:history="1">
              <w:r w:rsidRPr="004E6701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u w:val="single"/>
                </w:rPr>
                <w:t>отношение</w:t>
              </w:r>
            </w:hyperlink>
            <w:hyperlink r:id="rId143" w:history="1">
              <w:r w:rsidRPr="004E6701"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u w:val="single"/>
                </w:rPr>
                <w:t xml:space="preserve"> </w:t>
              </w:r>
            </w:hyperlink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объёма шара, вписанного в цилиндр,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к  объёму этого цилиндра. </w:t>
            </w:r>
          </w:p>
          <w:p w:rsidR="00814EA6" w:rsidRDefault="00814EA6" w:rsidP="00814EA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            г) шарообразный приёмник газа имеет диаметр 9,22м. </w:t>
            </w:r>
            <w:proofErr w:type="gramStart"/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Какова</w:t>
            </w:r>
            <w:proofErr w:type="gramEnd"/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его </w:t>
            </w:r>
          </w:p>
          <w:p w:rsidR="00814EA6" w:rsidRDefault="00814EA6" w:rsidP="00814EA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   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вместимость?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До скольких атмосфер сжат газ в </w:t>
            </w:r>
            <w:proofErr w:type="spellStart"/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газоприёмнике</w:t>
            </w:r>
            <w:proofErr w:type="spellEnd"/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:rsidR="00814EA6" w:rsidRPr="009F5A89" w:rsidRDefault="00814EA6" w:rsidP="00814E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   </w:t>
            </w:r>
            <w:r w:rsidRPr="009F5A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если в него  накачено 2500м³ газа  при нормальном давлении?</w:t>
            </w:r>
          </w:p>
          <w:p w:rsidR="00734EC2" w:rsidRDefault="00734EC2"/>
          <w:p w:rsidR="00814EA6" w:rsidRDefault="00814EA6"/>
          <w:p w:rsidR="00814EA6" w:rsidRDefault="00814EA6"/>
        </w:tc>
        <w:tc>
          <w:tcPr>
            <w:tcW w:w="3338" w:type="dxa"/>
          </w:tcPr>
          <w:p w:rsidR="00114747" w:rsidRDefault="00114747"/>
          <w:p w:rsidR="00114747" w:rsidRDefault="00114747" w:rsidP="001147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7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Фазы </w:t>
            </w:r>
          </w:p>
          <w:p w:rsidR="00114747" w:rsidRDefault="00114747" w:rsidP="001147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7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вызова </w:t>
            </w:r>
          </w:p>
          <w:p w:rsidR="00114747" w:rsidRDefault="00114747" w:rsidP="001147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7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 </w:t>
            </w:r>
          </w:p>
          <w:p w:rsidR="00114747" w:rsidRDefault="00114747" w:rsidP="001147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7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осмысления.</w:t>
            </w:r>
          </w:p>
          <w:p w:rsidR="00114747" w:rsidRDefault="00114747" w:rsidP="0011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Х - У)</w:t>
            </w:r>
          </w:p>
          <w:p w:rsidR="00522DF0" w:rsidRDefault="00522DF0" w:rsidP="0011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F0" w:rsidRDefault="00522DF0" w:rsidP="0011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F0" w:rsidRDefault="00522DF0" w:rsidP="0011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DF0" w:rsidRPr="00522DF0" w:rsidRDefault="00522DF0" w:rsidP="001147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2D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Фазы </w:t>
            </w:r>
          </w:p>
          <w:p w:rsidR="00522DF0" w:rsidRPr="00522DF0" w:rsidRDefault="00522DF0" w:rsidP="001147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2D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осмысления </w:t>
            </w:r>
          </w:p>
          <w:p w:rsidR="00522DF0" w:rsidRPr="00522DF0" w:rsidRDefault="00522DF0" w:rsidP="0011474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2D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 </w:t>
            </w:r>
          </w:p>
          <w:p w:rsidR="00522DF0" w:rsidRPr="00114747" w:rsidRDefault="00522DF0" w:rsidP="00114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D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рефлексии.</w:t>
            </w:r>
          </w:p>
        </w:tc>
      </w:tr>
    </w:tbl>
    <w:p w:rsidR="00AF7AB6" w:rsidRPr="00AF7AB6" w:rsidRDefault="00AF7AB6" w:rsidP="00AF7AB6">
      <w:pPr>
        <w:jc w:val="right"/>
        <w:rPr>
          <w:rFonts w:ascii="Times New Roman" w:hAnsi="Times New Roman" w:cs="Times New Roman"/>
        </w:rPr>
      </w:pPr>
      <w:r w:rsidRPr="00AF7AB6">
        <w:rPr>
          <w:rFonts w:ascii="Times New Roman" w:hAnsi="Times New Roman" w:cs="Times New Roman"/>
        </w:rPr>
        <w:t>Максимова Т.В.   210-420-218</w:t>
      </w:r>
    </w:p>
    <w:p w:rsidR="004B0280" w:rsidRDefault="004B0280"/>
    <w:p w:rsidR="004B0280" w:rsidRDefault="004B0280"/>
    <w:p w:rsidR="004B0280" w:rsidRDefault="004B0280"/>
    <w:p w:rsidR="004B0280" w:rsidRDefault="004B0280"/>
    <w:sectPr w:rsidR="004B0280" w:rsidSect="008979CA">
      <w:headerReference w:type="default" r:id="rId144"/>
      <w:pgSz w:w="16838" w:h="11906" w:orient="landscape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26B" w:rsidRDefault="003B626B" w:rsidP="009F0D32">
      <w:pPr>
        <w:spacing w:after="0" w:line="240" w:lineRule="auto"/>
      </w:pPr>
      <w:r>
        <w:separator/>
      </w:r>
    </w:p>
  </w:endnote>
  <w:endnote w:type="continuationSeparator" w:id="1">
    <w:p w:rsidR="003B626B" w:rsidRDefault="003B626B" w:rsidP="009F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26B" w:rsidRDefault="003B626B" w:rsidP="009F0D32">
      <w:pPr>
        <w:spacing w:after="0" w:line="240" w:lineRule="auto"/>
      </w:pPr>
      <w:r>
        <w:separator/>
      </w:r>
    </w:p>
  </w:footnote>
  <w:footnote w:type="continuationSeparator" w:id="1">
    <w:p w:rsidR="003B626B" w:rsidRDefault="003B626B" w:rsidP="009F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3018"/>
      <w:docPartObj>
        <w:docPartGallery w:val="Page Numbers (Margins)"/>
        <w:docPartUnique/>
      </w:docPartObj>
    </w:sdtPr>
    <w:sdtContent>
      <w:p w:rsidR="008979CA" w:rsidRDefault="00CE7476">
        <w:pPr>
          <w:pStyle w:val="a8"/>
        </w:pPr>
        <w:r>
          <w:rPr>
            <w:noProof/>
            <w:lang w:eastAsia="zh-TW"/>
          </w:rPr>
          <w:pict>
            <v:rect id="_x0000_s6153" style="position:absolute;margin-left:188.7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7B2708" w:rsidRDefault="00CE7476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077B7C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pt;height:9pt" o:bullet="t">
        <v:imagedata r:id="rId1" o:title="bull2_aftrnoon"/>
      </v:shape>
    </w:pict>
  </w:numPicBullet>
  <w:numPicBullet w:numPicBulletId="1">
    <w:pict>
      <v:shape id="_x0000_i1027" type="#_x0000_t75" style="width:3pt;height:9pt" o:bullet="t">
        <v:imagedata r:id="rId2" o:title="bull3_aftrnoon"/>
      </v:shape>
    </w:pict>
  </w:numPicBullet>
  <w:abstractNum w:abstractNumId="0">
    <w:nsid w:val="007E0C1D"/>
    <w:multiLevelType w:val="hybridMultilevel"/>
    <w:tmpl w:val="BB6468F4"/>
    <w:lvl w:ilvl="0" w:tplc="D2268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81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A24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AA6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740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56F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86F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98F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A5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8900B2"/>
    <w:multiLevelType w:val="hybridMultilevel"/>
    <w:tmpl w:val="B4000734"/>
    <w:lvl w:ilvl="0" w:tplc="E97E468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2452A"/>
    <w:multiLevelType w:val="hybridMultilevel"/>
    <w:tmpl w:val="1E5E858C"/>
    <w:lvl w:ilvl="0" w:tplc="E4F4100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D94421"/>
    <w:multiLevelType w:val="hybridMultilevel"/>
    <w:tmpl w:val="C81C8D9E"/>
    <w:lvl w:ilvl="0" w:tplc="97540F8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194D6359"/>
    <w:multiLevelType w:val="hybridMultilevel"/>
    <w:tmpl w:val="4166313A"/>
    <w:lvl w:ilvl="0" w:tplc="5CD24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14F92"/>
    <w:multiLevelType w:val="hybridMultilevel"/>
    <w:tmpl w:val="AD4495A8"/>
    <w:lvl w:ilvl="0" w:tplc="6FE2C7A6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>
    <w:nsid w:val="2424321D"/>
    <w:multiLevelType w:val="hybridMultilevel"/>
    <w:tmpl w:val="7094475E"/>
    <w:lvl w:ilvl="0" w:tplc="5CD24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6113F"/>
    <w:multiLevelType w:val="hybridMultilevel"/>
    <w:tmpl w:val="8EA27DE8"/>
    <w:lvl w:ilvl="0" w:tplc="8EF60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12A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5A3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B2F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EE0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D0A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42F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281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969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80871FF"/>
    <w:multiLevelType w:val="hybridMultilevel"/>
    <w:tmpl w:val="8CDC72E4"/>
    <w:lvl w:ilvl="0" w:tplc="02ACB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9AB8E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564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3A4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7A7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966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049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1CA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CF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6687584"/>
    <w:multiLevelType w:val="hybridMultilevel"/>
    <w:tmpl w:val="F9D61924"/>
    <w:lvl w:ilvl="0" w:tplc="E97E468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C4CE7"/>
    <w:multiLevelType w:val="hybridMultilevel"/>
    <w:tmpl w:val="1AD82244"/>
    <w:lvl w:ilvl="0" w:tplc="E97E4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FEC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20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A6B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808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8EC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C4D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AA8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AA3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1004B9A"/>
    <w:multiLevelType w:val="hybridMultilevel"/>
    <w:tmpl w:val="40465374"/>
    <w:lvl w:ilvl="0" w:tplc="175A2696">
      <w:start w:val="1"/>
      <w:numFmt w:val="bullet"/>
      <w:lvlText w:val="∙"/>
      <w:lvlJc w:val="left"/>
      <w:pPr>
        <w:ind w:left="1440" w:hanging="360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C47780"/>
    <w:multiLevelType w:val="hybridMultilevel"/>
    <w:tmpl w:val="8A7A1536"/>
    <w:lvl w:ilvl="0" w:tplc="691017BA">
      <w:start w:val="1"/>
      <w:numFmt w:val="decimal"/>
      <w:lvlText w:val="%1)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3">
    <w:nsid w:val="4C7C72B8"/>
    <w:multiLevelType w:val="hybridMultilevel"/>
    <w:tmpl w:val="7960B2EA"/>
    <w:lvl w:ilvl="0" w:tplc="175A2696">
      <w:start w:val="1"/>
      <w:numFmt w:val="bullet"/>
      <w:lvlText w:val="∙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C415DA"/>
    <w:multiLevelType w:val="hybridMultilevel"/>
    <w:tmpl w:val="133C61EE"/>
    <w:lvl w:ilvl="0" w:tplc="5CD248B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11D7B95"/>
    <w:multiLevelType w:val="hybridMultilevel"/>
    <w:tmpl w:val="087CD548"/>
    <w:lvl w:ilvl="0" w:tplc="5CD248B4">
      <w:start w:val="1"/>
      <w:numFmt w:val="bullet"/>
      <w:lvlText w:val="•"/>
      <w:lvlJc w:val="left"/>
      <w:pPr>
        <w:ind w:left="133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6">
    <w:nsid w:val="51BF4889"/>
    <w:multiLevelType w:val="hybridMultilevel"/>
    <w:tmpl w:val="4A805D8C"/>
    <w:lvl w:ilvl="0" w:tplc="175A2696">
      <w:start w:val="1"/>
      <w:numFmt w:val="bullet"/>
      <w:lvlText w:val="∙"/>
      <w:lvlJc w:val="left"/>
      <w:pPr>
        <w:ind w:left="1440" w:hanging="360"/>
      </w:pPr>
      <w:rPr>
        <w:rFonts w:ascii="Calibri" w:hAnsi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87A126D"/>
    <w:multiLevelType w:val="hybridMultilevel"/>
    <w:tmpl w:val="AC782A94"/>
    <w:lvl w:ilvl="0" w:tplc="D83ABA8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C22460C"/>
    <w:multiLevelType w:val="multilevel"/>
    <w:tmpl w:val="614AE01A"/>
    <w:lvl w:ilvl="0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F2C22"/>
    <w:multiLevelType w:val="hybridMultilevel"/>
    <w:tmpl w:val="AEA2ED00"/>
    <w:lvl w:ilvl="0" w:tplc="5CD248B4">
      <w:start w:val="1"/>
      <w:numFmt w:val="bullet"/>
      <w:lvlText w:val="•"/>
      <w:lvlJc w:val="left"/>
      <w:pPr>
        <w:ind w:left="686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624" w:hanging="360"/>
      </w:pPr>
      <w:rPr>
        <w:rFonts w:ascii="Wingdings" w:hAnsi="Wingdings" w:hint="default"/>
      </w:rPr>
    </w:lvl>
  </w:abstractNum>
  <w:abstractNum w:abstractNumId="20">
    <w:nsid w:val="712B49A9"/>
    <w:multiLevelType w:val="hybridMultilevel"/>
    <w:tmpl w:val="C97E59C8"/>
    <w:lvl w:ilvl="0" w:tplc="4926AFC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76237975"/>
    <w:multiLevelType w:val="hybridMultilevel"/>
    <w:tmpl w:val="93D6019E"/>
    <w:lvl w:ilvl="0" w:tplc="5CD248B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3E08E1"/>
    <w:multiLevelType w:val="hybridMultilevel"/>
    <w:tmpl w:val="7BA61638"/>
    <w:lvl w:ilvl="0" w:tplc="5CD248B4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7B7179F7"/>
    <w:multiLevelType w:val="hybridMultilevel"/>
    <w:tmpl w:val="7D06D4F0"/>
    <w:lvl w:ilvl="0" w:tplc="8A289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69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781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C6E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706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6C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0A0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EA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920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23"/>
  </w:num>
  <w:num w:numId="3">
    <w:abstractNumId w:val="10"/>
  </w:num>
  <w:num w:numId="4">
    <w:abstractNumId w:val="7"/>
  </w:num>
  <w:num w:numId="5">
    <w:abstractNumId w:val="0"/>
  </w:num>
  <w:num w:numId="6">
    <w:abstractNumId w:val="6"/>
  </w:num>
  <w:num w:numId="7">
    <w:abstractNumId w:val="22"/>
  </w:num>
  <w:num w:numId="8">
    <w:abstractNumId w:val="15"/>
  </w:num>
  <w:num w:numId="9">
    <w:abstractNumId w:val="21"/>
  </w:num>
  <w:num w:numId="10">
    <w:abstractNumId w:val="19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0"/>
  </w:num>
  <w:num w:numId="16">
    <w:abstractNumId w:val="14"/>
  </w:num>
  <w:num w:numId="17">
    <w:abstractNumId w:val="4"/>
  </w:num>
  <w:num w:numId="18">
    <w:abstractNumId w:val="17"/>
  </w:num>
  <w:num w:numId="19">
    <w:abstractNumId w:val="1"/>
  </w:num>
  <w:num w:numId="20">
    <w:abstractNumId w:val="9"/>
  </w:num>
  <w:num w:numId="21">
    <w:abstractNumId w:val="13"/>
  </w:num>
  <w:num w:numId="22">
    <w:abstractNumId w:val="16"/>
  </w:num>
  <w:num w:numId="23">
    <w:abstractNumId w:val="11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55">
      <o:colormru v:ext="edit" colors="#c90"/>
      <o:colormenu v:ext="edit" fillcolor="#ffc000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B4DC4"/>
    <w:rsid w:val="00077B7C"/>
    <w:rsid w:val="000862F2"/>
    <w:rsid w:val="00095920"/>
    <w:rsid w:val="000B6224"/>
    <w:rsid w:val="000D5E09"/>
    <w:rsid w:val="001112FD"/>
    <w:rsid w:val="00114747"/>
    <w:rsid w:val="00153578"/>
    <w:rsid w:val="00184C62"/>
    <w:rsid w:val="001920F9"/>
    <w:rsid w:val="001A510A"/>
    <w:rsid w:val="001B2C24"/>
    <w:rsid w:val="00226F85"/>
    <w:rsid w:val="002529FD"/>
    <w:rsid w:val="0027609E"/>
    <w:rsid w:val="00291BE7"/>
    <w:rsid w:val="002E41F4"/>
    <w:rsid w:val="00300416"/>
    <w:rsid w:val="003B4DC4"/>
    <w:rsid w:val="003B626B"/>
    <w:rsid w:val="00423BF8"/>
    <w:rsid w:val="00431B6E"/>
    <w:rsid w:val="004614D3"/>
    <w:rsid w:val="00463DBE"/>
    <w:rsid w:val="00497930"/>
    <w:rsid w:val="004A15EE"/>
    <w:rsid w:val="004B0280"/>
    <w:rsid w:val="004C5AFB"/>
    <w:rsid w:val="004E55B9"/>
    <w:rsid w:val="005208DB"/>
    <w:rsid w:val="00522DF0"/>
    <w:rsid w:val="005E3976"/>
    <w:rsid w:val="0061136F"/>
    <w:rsid w:val="00614B9E"/>
    <w:rsid w:val="00642A80"/>
    <w:rsid w:val="00654696"/>
    <w:rsid w:val="006714C9"/>
    <w:rsid w:val="0069053A"/>
    <w:rsid w:val="006B3343"/>
    <w:rsid w:val="0072573C"/>
    <w:rsid w:val="00734EC2"/>
    <w:rsid w:val="007716D2"/>
    <w:rsid w:val="0077684F"/>
    <w:rsid w:val="00790184"/>
    <w:rsid w:val="007935D0"/>
    <w:rsid w:val="007B2708"/>
    <w:rsid w:val="007D313F"/>
    <w:rsid w:val="00814EA6"/>
    <w:rsid w:val="00853FB5"/>
    <w:rsid w:val="00856C2B"/>
    <w:rsid w:val="00875030"/>
    <w:rsid w:val="00895050"/>
    <w:rsid w:val="008979CA"/>
    <w:rsid w:val="008B4A61"/>
    <w:rsid w:val="00925CC4"/>
    <w:rsid w:val="00962A9E"/>
    <w:rsid w:val="009D7DF8"/>
    <w:rsid w:val="009F0D32"/>
    <w:rsid w:val="00A006D9"/>
    <w:rsid w:val="00A3299A"/>
    <w:rsid w:val="00A51282"/>
    <w:rsid w:val="00A77AE4"/>
    <w:rsid w:val="00AF7AB6"/>
    <w:rsid w:val="00BB6E84"/>
    <w:rsid w:val="00BC6C21"/>
    <w:rsid w:val="00BC768E"/>
    <w:rsid w:val="00BD4554"/>
    <w:rsid w:val="00BE6E11"/>
    <w:rsid w:val="00C42C1B"/>
    <w:rsid w:val="00C77412"/>
    <w:rsid w:val="00CA60AA"/>
    <w:rsid w:val="00CE7476"/>
    <w:rsid w:val="00D07613"/>
    <w:rsid w:val="00DD67D0"/>
    <w:rsid w:val="00DD74E7"/>
    <w:rsid w:val="00DF7051"/>
    <w:rsid w:val="00E859B1"/>
    <w:rsid w:val="00EC235D"/>
    <w:rsid w:val="00F8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5">
      <o:colormru v:ext="edit" colors="#c90"/>
      <o:colormenu v:ext="edit" fillcolor="#ffc000"/>
    </o:shapedefaults>
    <o:shapelayout v:ext="edit">
      <o:idmap v:ext="edit" data="1"/>
      <o:rules v:ext="edit">
        <o:r id="V:Rule6" type="connector" idref="#_x0000_s1349"/>
        <o:r id="V:Rule7" type="connector" idref="#_x0000_s1234"/>
        <o:r id="V:Rule8" type="connector" idref="#_x0000_s1352"/>
        <o:r id="V:Rule9" type="connector" idref="#_x0000_s1350"/>
        <o:r id="V:Rule10" type="connector" idref="#_x0000_s13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D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4DC4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4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DC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B4DC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B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B4DC4"/>
  </w:style>
  <w:style w:type="paragraph" w:styleId="aa">
    <w:name w:val="footer"/>
    <w:basedOn w:val="a"/>
    <w:link w:val="ab"/>
    <w:uiPriority w:val="99"/>
    <w:unhideWhenUsed/>
    <w:rsid w:val="003B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B4DC4"/>
  </w:style>
  <w:style w:type="paragraph" w:styleId="ac">
    <w:name w:val="Normal (Web)"/>
    <w:basedOn w:val="a"/>
    <w:uiPriority w:val="99"/>
    <w:unhideWhenUsed/>
    <w:rsid w:val="00D0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unhideWhenUsed/>
    <w:rsid w:val="008979CA"/>
    <w:rPr>
      <w:rFonts w:eastAsiaTheme="minorEastAsia" w:cstheme="minorBidi"/>
      <w:bCs w:val="0"/>
      <w:iCs w:val="0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3.bin"/><Relationship Id="rId117" Type="http://schemas.openxmlformats.org/officeDocument/2006/relationships/image" Target="media/image59.wmf"/><Relationship Id="rId21" Type="http://schemas.openxmlformats.org/officeDocument/2006/relationships/image" Target="media/image10.wmf"/><Relationship Id="rId42" Type="http://schemas.openxmlformats.org/officeDocument/2006/relationships/image" Target="media/image22.png"/><Relationship Id="rId47" Type="http://schemas.openxmlformats.org/officeDocument/2006/relationships/image" Target="media/image25.wmf"/><Relationship Id="rId63" Type="http://schemas.openxmlformats.org/officeDocument/2006/relationships/image" Target="media/image34.wmf"/><Relationship Id="rId68" Type="http://schemas.openxmlformats.org/officeDocument/2006/relationships/oleObject" Target="embeddings/oleObject22.bin"/><Relationship Id="rId84" Type="http://schemas.openxmlformats.org/officeDocument/2006/relationships/image" Target="media/image44.wmf"/><Relationship Id="rId89" Type="http://schemas.openxmlformats.org/officeDocument/2006/relationships/oleObject" Target="embeddings/oleObject32.bin"/><Relationship Id="rId112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133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138" Type="http://schemas.openxmlformats.org/officeDocument/2006/relationships/image" Target="media/image65.wmf"/><Relationship Id="rId16" Type="http://schemas.openxmlformats.org/officeDocument/2006/relationships/image" Target="media/image6.png"/><Relationship Id="rId107" Type="http://schemas.openxmlformats.org/officeDocument/2006/relationships/image" Target="media/image57.wmf"/><Relationship Id="rId11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85;&#1086;&#1074;_&#1089;&#1090;&#1088;_19.htm" TargetMode="External"/><Relationship Id="rId32" Type="http://schemas.openxmlformats.org/officeDocument/2006/relationships/image" Target="media/image17.wmf"/><Relationship Id="rId37" Type="http://schemas.openxmlformats.org/officeDocument/2006/relationships/oleObject" Target="embeddings/oleObject8.bin"/><Relationship Id="rId53" Type="http://schemas.openxmlformats.org/officeDocument/2006/relationships/oleObject" Target="embeddings/oleObject15.bin"/><Relationship Id="rId58" Type="http://schemas.openxmlformats.org/officeDocument/2006/relationships/image" Target="media/image31.wmf"/><Relationship Id="rId74" Type="http://schemas.openxmlformats.org/officeDocument/2006/relationships/oleObject" Target="embeddings/oleObject25.bin"/><Relationship Id="rId79" Type="http://schemas.openxmlformats.org/officeDocument/2006/relationships/oleObject" Target="embeddings/oleObject28.bin"/><Relationship Id="rId102" Type="http://schemas.openxmlformats.org/officeDocument/2006/relationships/oleObject" Target="embeddings/oleObject37.bin"/><Relationship Id="rId123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128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7;&#1088;&#1072;&#1074;&#1099;!.htm" TargetMode="External"/><Relationship Id="rId144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image" Target="media/image47.wmf"/><Relationship Id="rId95" Type="http://schemas.openxmlformats.org/officeDocument/2006/relationships/oleObject" Target="embeddings/oleObject35.bin"/><Relationship Id="rId22" Type="http://schemas.openxmlformats.org/officeDocument/2006/relationships/oleObject" Target="embeddings/oleObject2.bin"/><Relationship Id="rId27" Type="http://schemas.openxmlformats.org/officeDocument/2006/relationships/image" Target="media/image14.png"/><Relationship Id="rId43" Type="http://schemas.openxmlformats.org/officeDocument/2006/relationships/image" Target="media/image23.wmf"/><Relationship Id="rId48" Type="http://schemas.openxmlformats.org/officeDocument/2006/relationships/oleObject" Target="embeddings/oleObject13.bin"/><Relationship Id="rId64" Type="http://schemas.openxmlformats.org/officeDocument/2006/relationships/oleObject" Target="embeddings/oleObject20.bin"/><Relationship Id="rId69" Type="http://schemas.openxmlformats.org/officeDocument/2006/relationships/image" Target="media/image37.wmf"/><Relationship Id="rId113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7;&#1088;&#1072;&#1074;&#1099;!.htm" TargetMode="External"/><Relationship Id="rId118" Type="http://schemas.openxmlformats.org/officeDocument/2006/relationships/image" Target="media/image60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43.bin"/><Relationship Id="rId80" Type="http://schemas.openxmlformats.org/officeDocument/2006/relationships/image" Target="media/image42.wmf"/><Relationship Id="rId85" Type="http://schemas.openxmlformats.org/officeDocument/2006/relationships/oleObject" Target="embeddings/oleObject31.bin"/><Relationship Id="rId3" Type="http://schemas.openxmlformats.org/officeDocument/2006/relationships/settings" Target="settings.xml"/><Relationship Id="rId12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85;&#1086;&#1074;_&#1089;&#1090;&#1088;_19.htm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3.wmf"/><Relationship Id="rId33" Type="http://schemas.openxmlformats.org/officeDocument/2006/relationships/oleObject" Target="embeddings/oleObject6.bin"/><Relationship Id="rId38" Type="http://schemas.openxmlformats.org/officeDocument/2006/relationships/image" Target="media/image20.wmf"/><Relationship Id="rId46" Type="http://schemas.openxmlformats.org/officeDocument/2006/relationships/oleObject" Target="embeddings/oleObject12.bin"/><Relationship Id="rId59" Type="http://schemas.openxmlformats.org/officeDocument/2006/relationships/oleObject" Target="embeddings/oleObject18.bin"/><Relationship Id="rId67" Type="http://schemas.openxmlformats.org/officeDocument/2006/relationships/image" Target="media/image36.wmf"/><Relationship Id="rId103" Type="http://schemas.openxmlformats.org/officeDocument/2006/relationships/image" Target="media/image55.wmf"/><Relationship Id="rId108" Type="http://schemas.openxmlformats.org/officeDocument/2006/relationships/oleObject" Target="embeddings/oleObject40.bin"/><Relationship Id="rId116" Type="http://schemas.openxmlformats.org/officeDocument/2006/relationships/hyperlink" Target="&#1042;&#1099;%20&#1087;&#1088;&#1072;&#1074;&#1099;!.htm" TargetMode="External"/><Relationship Id="rId124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129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137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20" Type="http://schemas.openxmlformats.org/officeDocument/2006/relationships/image" Target="media/image9.gif"/><Relationship Id="rId41" Type="http://schemas.openxmlformats.org/officeDocument/2006/relationships/oleObject" Target="embeddings/oleObject10.bin"/><Relationship Id="rId54" Type="http://schemas.openxmlformats.org/officeDocument/2006/relationships/image" Target="media/image29.wmf"/><Relationship Id="rId62" Type="http://schemas.openxmlformats.org/officeDocument/2006/relationships/oleObject" Target="embeddings/oleObject19.bin"/><Relationship Id="rId70" Type="http://schemas.openxmlformats.org/officeDocument/2006/relationships/oleObject" Target="embeddings/oleObject23.bin"/><Relationship Id="rId75" Type="http://schemas.openxmlformats.org/officeDocument/2006/relationships/image" Target="media/image40.wmf"/><Relationship Id="rId83" Type="http://schemas.openxmlformats.org/officeDocument/2006/relationships/oleObject" Target="embeddings/oleObject30.bin"/><Relationship Id="rId88" Type="http://schemas.openxmlformats.org/officeDocument/2006/relationships/image" Target="media/image46.wmf"/><Relationship Id="rId91" Type="http://schemas.openxmlformats.org/officeDocument/2006/relationships/oleObject" Target="embeddings/oleObject33.bin"/><Relationship Id="rId96" Type="http://schemas.openxmlformats.org/officeDocument/2006/relationships/image" Target="media/image50.wmf"/><Relationship Id="rId111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132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7;&#1088;&#1072;&#1074;&#1099;!.htm" TargetMode="External"/><Relationship Id="rId140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image" Target="media/image26.jpeg"/><Relationship Id="rId57" Type="http://schemas.openxmlformats.org/officeDocument/2006/relationships/oleObject" Target="embeddings/oleObject17.bin"/><Relationship Id="rId106" Type="http://schemas.openxmlformats.org/officeDocument/2006/relationships/oleObject" Target="embeddings/oleObject39.bin"/><Relationship Id="rId114" Type="http://schemas.openxmlformats.org/officeDocument/2006/relationships/hyperlink" Target="&#1042;&#1099;%20&#1086;&#1096;&#1080;&#1073;&#1083;&#1080;&#1089;&#1100;!.htm" TargetMode="External"/><Relationship Id="rId119" Type="http://schemas.openxmlformats.org/officeDocument/2006/relationships/image" Target="media/image61.wmf"/><Relationship Id="rId127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10" Type="http://schemas.openxmlformats.org/officeDocument/2006/relationships/image" Target="media/image4.png"/><Relationship Id="rId31" Type="http://schemas.openxmlformats.org/officeDocument/2006/relationships/oleObject" Target="embeddings/oleObject5.bin"/><Relationship Id="rId44" Type="http://schemas.openxmlformats.org/officeDocument/2006/relationships/oleObject" Target="embeddings/oleObject11.bin"/><Relationship Id="rId52" Type="http://schemas.openxmlformats.org/officeDocument/2006/relationships/image" Target="media/image28.wmf"/><Relationship Id="rId60" Type="http://schemas.openxmlformats.org/officeDocument/2006/relationships/image" Target="media/image32.jpeg"/><Relationship Id="rId65" Type="http://schemas.openxmlformats.org/officeDocument/2006/relationships/image" Target="media/image35.wmf"/><Relationship Id="rId73" Type="http://schemas.openxmlformats.org/officeDocument/2006/relationships/image" Target="media/image39.wmf"/><Relationship Id="rId78" Type="http://schemas.openxmlformats.org/officeDocument/2006/relationships/oleObject" Target="embeddings/oleObject27.bin"/><Relationship Id="rId81" Type="http://schemas.openxmlformats.org/officeDocument/2006/relationships/oleObject" Target="embeddings/oleObject29.bin"/><Relationship Id="rId86" Type="http://schemas.openxmlformats.org/officeDocument/2006/relationships/image" Target="media/image45.png"/><Relationship Id="rId94" Type="http://schemas.openxmlformats.org/officeDocument/2006/relationships/image" Target="media/image49.wmf"/><Relationship Id="rId99" Type="http://schemas.openxmlformats.org/officeDocument/2006/relationships/image" Target="media/image52.wmf"/><Relationship Id="rId101" Type="http://schemas.openxmlformats.org/officeDocument/2006/relationships/image" Target="media/image54.wmf"/><Relationship Id="rId122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7;&#1088;&#1072;&#1074;&#1099;!.htm" TargetMode="External"/><Relationship Id="rId130" Type="http://schemas.openxmlformats.org/officeDocument/2006/relationships/image" Target="media/image63.wmf"/><Relationship Id="rId135" Type="http://schemas.openxmlformats.org/officeDocument/2006/relationships/oleObject" Target="embeddings/oleObject42.bin"/><Relationship Id="rId143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0;&#1088;&#1093;&#1080;&#1084;&#1077;&#1076;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85;&#1086;&#1074;_&#1089;&#1090;&#1088;_13.htm" TargetMode="External"/><Relationship Id="rId13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85;&#1086;&#1074;_&#1089;&#1090;&#1088;_21.htm" TargetMode="External"/><Relationship Id="rId18" Type="http://schemas.openxmlformats.org/officeDocument/2006/relationships/image" Target="media/image8.wmf"/><Relationship Id="rId39" Type="http://schemas.openxmlformats.org/officeDocument/2006/relationships/oleObject" Target="embeddings/oleObject9.bin"/><Relationship Id="rId109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34" Type="http://schemas.openxmlformats.org/officeDocument/2006/relationships/image" Target="media/image18.wmf"/><Relationship Id="rId50" Type="http://schemas.openxmlformats.org/officeDocument/2006/relationships/image" Target="media/image27.wmf"/><Relationship Id="rId55" Type="http://schemas.openxmlformats.org/officeDocument/2006/relationships/oleObject" Target="embeddings/oleObject16.bin"/><Relationship Id="rId76" Type="http://schemas.openxmlformats.org/officeDocument/2006/relationships/oleObject" Target="embeddings/oleObject26.bin"/><Relationship Id="rId97" Type="http://schemas.openxmlformats.org/officeDocument/2006/relationships/oleObject" Target="embeddings/oleObject36.bin"/><Relationship Id="rId104" Type="http://schemas.openxmlformats.org/officeDocument/2006/relationships/oleObject" Target="embeddings/oleObject38.bin"/><Relationship Id="rId120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125" Type="http://schemas.openxmlformats.org/officeDocument/2006/relationships/image" Target="media/image62.wmf"/><Relationship Id="rId141" Type="http://schemas.openxmlformats.org/officeDocument/2006/relationships/image" Target="media/image66.gif"/><Relationship Id="rId146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38.wmf"/><Relationship Id="rId92" Type="http://schemas.openxmlformats.org/officeDocument/2006/relationships/image" Target="media/image48.wmf"/><Relationship Id="rId2" Type="http://schemas.openxmlformats.org/officeDocument/2006/relationships/styles" Target="styles.xml"/><Relationship Id="rId29" Type="http://schemas.openxmlformats.org/officeDocument/2006/relationships/oleObject" Target="embeddings/oleObject4.bin"/><Relationship Id="rId24" Type="http://schemas.openxmlformats.org/officeDocument/2006/relationships/image" Target="media/image12.png"/><Relationship Id="rId40" Type="http://schemas.openxmlformats.org/officeDocument/2006/relationships/image" Target="media/image21.wmf"/><Relationship Id="rId45" Type="http://schemas.openxmlformats.org/officeDocument/2006/relationships/image" Target="media/image24.wmf"/><Relationship Id="rId66" Type="http://schemas.openxmlformats.org/officeDocument/2006/relationships/oleObject" Target="embeddings/oleObject21.bin"/><Relationship Id="rId87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85;&#1086;&#1074;_&#1089;&#1090;&#1088;_9.htm" TargetMode="External"/><Relationship Id="rId110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115" Type="http://schemas.openxmlformats.org/officeDocument/2006/relationships/image" Target="media/image58.wmf"/><Relationship Id="rId131" Type="http://schemas.openxmlformats.org/officeDocument/2006/relationships/oleObject" Target="embeddings/oleObject41.bin"/><Relationship Id="rId136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61" Type="http://schemas.openxmlformats.org/officeDocument/2006/relationships/image" Target="media/image33.wmf"/><Relationship Id="rId82" Type="http://schemas.openxmlformats.org/officeDocument/2006/relationships/image" Target="media/image43.wmf"/><Relationship Id="rId19" Type="http://schemas.openxmlformats.org/officeDocument/2006/relationships/oleObject" Target="embeddings/oleObject1.bin"/><Relationship Id="rId14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85;&#1086;&#1074;_&#1089;&#1090;&#1088;_21.htm" TargetMode="External"/><Relationship Id="rId30" Type="http://schemas.openxmlformats.org/officeDocument/2006/relationships/image" Target="media/image16.wmf"/><Relationship Id="rId35" Type="http://schemas.openxmlformats.org/officeDocument/2006/relationships/oleObject" Target="embeddings/oleObject7.bin"/><Relationship Id="rId56" Type="http://schemas.openxmlformats.org/officeDocument/2006/relationships/image" Target="media/image30.wmf"/><Relationship Id="rId77" Type="http://schemas.openxmlformats.org/officeDocument/2006/relationships/image" Target="media/image41.wmf"/><Relationship Id="rId100" Type="http://schemas.openxmlformats.org/officeDocument/2006/relationships/image" Target="media/image53.wmf"/><Relationship Id="rId105" Type="http://schemas.openxmlformats.org/officeDocument/2006/relationships/image" Target="media/image56.wmf"/><Relationship Id="rId126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8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85;&#1086;&#1074;_&#1089;&#1090;&#1088;_14.htm" TargetMode="External"/><Relationship Id="rId51" Type="http://schemas.openxmlformats.org/officeDocument/2006/relationships/oleObject" Target="embeddings/oleObject14.bin"/><Relationship Id="rId72" Type="http://schemas.openxmlformats.org/officeDocument/2006/relationships/oleObject" Target="embeddings/oleObject24.bin"/><Relationship Id="rId93" Type="http://schemas.openxmlformats.org/officeDocument/2006/relationships/oleObject" Target="embeddings/oleObject34.bin"/><Relationship Id="rId98" Type="http://schemas.openxmlformats.org/officeDocument/2006/relationships/image" Target="media/image51.wmf"/><Relationship Id="rId121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2;&#1099;%20&#1086;&#1096;&#1080;&#1073;&#1083;&#1080;&#1089;&#1100;!.htm" TargetMode="External"/><Relationship Id="rId142" Type="http://schemas.openxmlformats.org/officeDocument/2006/relationships/hyperlink" Target="file:///D:\&#1054;&#1041;&#1066;&#1025;&#1052;\&#1050;&#1054;&#1055;&#1048;&#1071;\&#1059;&#1095;&#1077;&#1073;&#1085;&#1086;&#1077;%20&#1087;&#1086;&#1089;&#1086;&#1073;&#1080;&#1077;.%20&#1054;&#1073;&#1098;&#1105;&#1084;%20&#1096;&#1072;&#1088;&#1072;\&#1040;&#1088;&#1093;&#1080;&#1084;&#1077;&#1076;.ht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10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ks19</Company>
  <LinksUpToDate>false</LinksUpToDate>
  <CharactersWithSpaces>15240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AsQwer</dc:creator>
  <cp:keywords/>
  <dc:description/>
  <cp:lastModifiedBy>AsQwer</cp:lastModifiedBy>
  <cp:revision>42</cp:revision>
  <dcterms:created xsi:type="dcterms:W3CDTF">2010-11-05T10:45:00Z</dcterms:created>
  <dcterms:modified xsi:type="dcterms:W3CDTF">2011-01-18T20:24:00Z</dcterms:modified>
</cp:coreProperties>
</file>