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03" w:rsidRPr="006C382D" w:rsidRDefault="00991803" w:rsidP="009918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C382D">
        <w:rPr>
          <w:rFonts w:ascii="Times New Roman" w:eastAsia="Times New Roman" w:hAnsi="Times New Roman" w:cs="Times New Roman"/>
          <w:b/>
          <w:sz w:val="24"/>
        </w:rPr>
        <w:t xml:space="preserve">101 – 382 – 989 </w:t>
      </w:r>
    </w:p>
    <w:p w:rsidR="00991803" w:rsidRDefault="00991803" w:rsidP="009918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C382D">
        <w:rPr>
          <w:rFonts w:ascii="Times New Roman" w:eastAsia="Times New Roman" w:hAnsi="Times New Roman" w:cs="Times New Roman"/>
          <w:b/>
          <w:sz w:val="24"/>
        </w:rPr>
        <w:t>Хайбалиева Ольга Владимировна</w:t>
      </w:r>
    </w:p>
    <w:p w:rsidR="00000000" w:rsidRDefault="00B56B8B">
      <w:pPr>
        <w:rPr>
          <w:rFonts w:ascii="Times New Roman" w:hAnsi="Times New Roman" w:cs="Times New Roman"/>
          <w:sz w:val="24"/>
        </w:rPr>
      </w:pPr>
    </w:p>
    <w:p w:rsidR="00991803" w:rsidRDefault="00991803" w:rsidP="0099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1803">
        <w:rPr>
          <w:rFonts w:ascii="Times New Roman" w:hAnsi="Times New Roman" w:cs="Times New Roman"/>
          <w:b/>
          <w:sz w:val="24"/>
        </w:rPr>
        <w:t xml:space="preserve">Документы к изучению вопроса о </w:t>
      </w:r>
      <w:proofErr w:type="spellStart"/>
      <w:r w:rsidRPr="00991803">
        <w:rPr>
          <w:rFonts w:ascii="Times New Roman" w:hAnsi="Times New Roman" w:cs="Times New Roman"/>
          <w:b/>
          <w:sz w:val="24"/>
        </w:rPr>
        <w:t>Констанцском</w:t>
      </w:r>
      <w:proofErr w:type="spellEnd"/>
      <w:r w:rsidRPr="00991803">
        <w:rPr>
          <w:rFonts w:ascii="Times New Roman" w:hAnsi="Times New Roman" w:cs="Times New Roman"/>
          <w:b/>
          <w:sz w:val="24"/>
        </w:rPr>
        <w:t xml:space="preserve"> соборе и гибели Яна Гуса</w:t>
      </w:r>
    </w:p>
    <w:p w:rsidR="00991803" w:rsidRDefault="00991803" w:rsidP="0099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группа:</w:t>
      </w: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Письмо участника собора о заключительном заседании по делу Яна Гуса.</w:t>
      </w: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Врагам чеха (Гуса) хотелось сегодня же достигнуть своей цели, потому что дрова уже были приготовлены для костра и облиты смолой. Император Сигизмунд настоятельно и строго предложил Гусу отречься от своего учения. Тогда Гус начал говорить следующее: «Я не смогу отречься ни от одного положения, написанного или высказанного мною». После того поднялся страшный крик; посыпались на Гуса проклятия и послышались требования голосования.</w:t>
      </w: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группа:</w:t>
      </w: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Пан из </w:t>
      </w:r>
      <w:proofErr w:type="spellStart"/>
      <w:r>
        <w:rPr>
          <w:rFonts w:ascii="Times New Roman" w:hAnsi="Times New Roman" w:cs="Times New Roman"/>
          <w:b/>
          <w:sz w:val="24"/>
        </w:rPr>
        <w:t>Хлума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(чешский феодал).</w:t>
      </w: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Все римское духовенство представляет собой презренную толпу кутил и глупцов, в своей жизни наблюдающих над собой менее</w:t>
      </w:r>
      <w:proofErr w:type="gramStart"/>
      <w:r>
        <w:rPr>
          <w:rFonts w:ascii="Times New Roman" w:hAnsi="Times New Roman" w:cs="Times New Roman"/>
          <w:i/>
          <w:sz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чем свинья в зеркале. Именем своего короля и всех чехов я клянусь в том, что чехи страшно отомстят в случае дальнейших терзаний или смерти Гуса. В крови папистов чешский гусь вымоет свои крылья. Жизнь и свободу Гусу!</w:t>
      </w: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группа:</w:t>
      </w: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Архиепископ лондонский.</w:t>
      </w: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91803" w:rsidRDefault="00991803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i/>
          <w:sz w:val="24"/>
        </w:rPr>
        <w:t>Если бы у этого чеха было десять жизней, тогда б я взял все у него: во-первых, за то, что он унижал наместника Христова (папу); во-вторых, за то, что обнажил духовенство</w:t>
      </w:r>
      <w:r w:rsidR="00B56B8B">
        <w:rPr>
          <w:rFonts w:ascii="Times New Roman" w:hAnsi="Times New Roman" w:cs="Times New Roman"/>
          <w:i/>
          <w:sz w:val="24"/>
        </w:rPr>
        <w:t>, не оставив ему и клочка, чтобы прикрыть свою наготу; в-третьих, за то, что он сбил с пути много народа. Между тем народу лучше ничего не знать и слепо верить. Пусть сгинет этот чех!</w:t>
      </w: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 группа:</w:t>
      </w: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Епископ </w:t>
      </w:r>
      <w:proofErr w:type="spellStart"/>
      <w:r>
        <w:rPr>
          <w:rFonts w:ascii="Times New Roman" w:hAnsi="Times New Roman" w:cs="Times New Roman"/>
          <w:b/>
          <w:sz w:val="24"/>
        </w:rPr>
        <w:t>бриксенский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i/>
          <w:sz w:val="24"/>
        </w:rPr>
        <w:t>Гусю не причинится зла, если его ощипать и испечь</w:t>
      </w:r>
      <w:proofErr w:type="gramStart"/>
      <w:r>
        <w:rPr>
          <w:rFonts w:ascii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Мы уже ощипали его</w:t>
      </w:r>
      <w:proofErr w:type="gramStart"/>
      <w:r>
        <w:rPr>
          <w:rFonts w:ascii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Пусть печется, и сегодня же.</w:t>
      </w: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 группа:</w:t>
      </w: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Епископ </w:t>
      </w:r>
      <w:proofErr w:type="spellStart"/>
      <w:r>
        <w:rPr>
          <w:rFonts w:ascii="Times New Roman" w:hAnsi="Times New Roman" w:cs="Times New Roman"/>
          <w:b/>
          <w:sz w:val="24"/>
        </w:rPr>
        <w:t>журский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Подаю голос за свободу, честь и жизнь Гуса</w:t>
      </w:r>
      <w:proofErr w:type="gramStart"/>
      <w:r>
        <w:rPr>
          <w:rFonts w:ascii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Какую пользу получите вы, если гусь будет испечен, а перья его крыльев распространят сильные бури во всех землях? Камень, который мы хотим бросить вверх, может упасть на наши головы.</w:t>
      </w: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56B8B" w:rsidRP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56B8B">
        <w:rPr>
          <w:rFonts w:ascii="Times New Roman" w:hAnsi="Times New Roman" w:cs="Times New Roman"/>
          <w:b/>
          <w:sz w:val="24"/>
        </w:rPr>
        <w:t>6 группа:</w:t>
      </w:r>
    </w:p>
    <w:p w:rsidR="00B56B8B" w:rsidRP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56B8B">
        <w:rPr>
          <w:rFonts w:ascii="Times New Roman" w:hAnsi="Times New Roman" w:cs="Times New Roman"/>
          <w:b/>
          <w:sz w:val="24"/>
        </w:rPr>
        <w:t xml:space="preserve">Епископ </w:t>
      </w:r>
      <w:proofErr w:type="spellStart"/>
      <w:r w:rsidRPr="00B56B8B">
        <w:rPr>
          <w:rFonts w:ascii="Times New Roman" w:hAnsi="Times New Roman" w:cs="Times New Roman"/>
          <w:b/>
          <w:sz w:val="24"/>
        </w:rPr>
        <w:t>констанцский</w:t>
      </w:r>
      <w:proofErr w:type="spellEnd"/>
      <w:r w:rsidRPr="00B56B8B">
        <w:rPr>
          <w:rFonts w:ascii="Times New Roman" w:hAnsi="Times New Roman" w:cs="Times New Roman"/>
          <w:b/>
          <w:sz w:val="24"/>
        </w:rPr>
        <w:t>.</w:t>
      </w:r>
    </w:p>
    <w:p w:rsidR="00B56B8B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91803" w:rsidRPr="00991803" w:rsidRDefault="00B56B8B" w:rsidP="0099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Если завтра не сожжем Гуса, то послезавтра народ сожжет всех нас, здесь пребывающих</w:t>
      </w:r>
      <w:proofErr w:type="gramStart"/>
      <w:r>
        <w:rPr>
          <w:rFonts w:ascii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Пусть он умрет!    </w:t>
      </w:r>
    </w:p>
    <w:sectPr w:rsidR="00991803" w:rsidRPr="0099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8"/>
  <w:characterSpacingControl w:val="doNotCompress"/>
  <w:compat>
    <w:useFELayout/>
  </w:compat>
  <w:rsids>
    <w:rsidRoot w:val="00991803"/>
    <w:rsid w:val="00991803"/>
    <w:rsid w:val="00B5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2011-01-13T21:51:00Z</dcterms:created>
  <dcterms:modified xsi:type="dcterms:W3CDTF">2011-01-13T22:07:00Z</dcterms:modified>
</cp:coreProperties>
</file>