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40" w:rsidRDefault="00413819">
      <w:pPr>
        <w:rPr>
          <w:rFonts w:ascii="Times New Roman" w:hAnsi="Times New Roman" w:cs="Times New Roman"/>
          <w:sz w:val="24"/>
          <w:szCs w:val="24"/>
        </w:rPr>
      </w:pPr>
      <w:r w:rsidRPr="00413819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413819" w:rsidRDefault="00413819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13819">
        <w:rPr>
          <w:rFonts w:ascii="Times New Roman" w:hAnsi="Times New Roman" w:cs="Times New Roman"/>
          <w:color w:val="1F497D" w:themeColor="text2"/>
          <w:sz w:val="24"/>
          <w:szCs w:val="24"/>
        </w:rPr>
        <w:t>Из истории жевательной резинки.</w:t>
      </w:r>
    </w:p>
    <w:p w:rsidR="00413819" w:rsidRPr="009702F5" w:rsidRDefault="00413819" w:rsidP="00413819">
      <w:pPr>
        <w:pStyle w:val="a3"/>
        <w:shd w:val="clear" w:color="auto" w:fill="F8FCFF"/>
        <w:rPr>
          <w:rFonts w:ascii="Times New Roman" w:hAnsi="Times New Roman" w:cs="Times New Roman"/>
          <w:color w:val="auto"/>
          <w:sz w:val="24"/>
          <w:szCs w:val="24"/>
        </w:rPr>
      </w:pPr>
      <w:r w:rsidRPr="009702F5">
        <w:rPr>
          <w:rFonts w:ascii="Times New Roman" w:hAnsi="Times New Roman" w:cs="Times New Roman"/>
          <w:color w:val="auto"/>
          <w:sz w:val="24"/>
          <w:szCs w:val="24"/>
        </w:rPr>
        <w:t>Прообразы современной жевательной резинки можно найти в любой части света.</w:t>
      </w:r>
    </w:p>
    <w:p w:rsidR="00413819" w:rsidRPr="009702F5" w:rsidRDefault="00413819" w:rsidP="00413819">
      <w:pPr>
        <w:pStyle w:val="a3"/>
        <w:shd w:val="clear" w:color="auto" w:fill="F8FCFF"/>
        <w:rPr>
          <w:rFonts w:ascii="Times New Roman" w:hAnsi="Times New Roman" w:cs="Times New Roman"/>
          <w:color w:val="auto"/>
          <w:sz w:val="24"/>
          <w:szCs w:val="24"/>
        </w:rPr>
      </w:pPr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Известно, что ещё </w:t>
      </w:r>
      <w:hyperlink r:id="rId4" w:tooltip="Древняя Греция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древние греки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жевали смолу мастичного дерева для освежения дыхания и очистки </w:t>
      </w:r>
      <w:hyperlink r:id="rId5" w:tooltip="Зуб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зубов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от остатков пищи. Для этого также использовался пчелиный </w:t>
      </w:r>
      <w:hyperlink r:id="rId6" w:tooltip="Воск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воск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13819" w:rsidRPr="009702F5" w:rsidRDefault="00413819" w:rsidP="00413819">
      <w:pPr>
        <w:pStyle w:val="a3"/>
        <w:shd w:val="clear" w:color="auto" w:fill="F8FCFF"/>
        <w:rPr>
          <w:rFonts w:ascii="Times New Roman" w:hAnsi="Times New Roman" w:cs="Times New Roman"/>
          <w:color w:val="auto"/>
          <w:sz w:val="24"/>
          <w:szCs w:val="24"/>
        </w:rPr>
      </w:pPr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Племена </w:t>
      </w:r>
      <w:hyperlink r:id="rId7" w:tooltip="Майя (цивилизация)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Майя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использовали в качестве жвачки  застывший сок </w:t>
      </w:r>
      <w:hyperlink r:id="rId8" w:tooltip="Гевея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гевеи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9" w:tooltip="Каучук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каучук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. На севере Америки </w:t>
      </w:r>
      <w:hyperlink r:id="rId10" w:tooltip="Индейцы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индейцы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жевали смолу </w:t>
      </w:r>
      <w:hyperlink r:id="rId11" w:tooltip="Хвойные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хвойных деревьев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>, которую выпаривали на костре.</w:t>
      </w:r>
    </w:p>
    <w:p w:rsidR="00413819" w:rsidRPr="009702F5" w:rsidRDefault="00413819" w:rsidP="00413819">
      <w:pPr>
        <w:pStyle w:val="a3"/>
        <w:shd w:val="clear" w:color="auto" w:fill="F8FCFF"/>
        <w:rPr>
          <w:rFonts w:ascii="Times New Roman" w:hAnsi="Times New Roman" w:cs="Times New Roman"/>
          <w:color w:val="auto"/>
          <w:sz w:val="24"/>
          <w:szCs w:val="24"/>
        </w:rPr>
      </w:pPr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hyperlink r:id="rId12" w:tooltip="Сибирь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Сибири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применялась так называемая </w:t>
      </w:r>
      <w:hyperlink r:id="rId13" w:tooltip="Сибирская смолка (страница отсутствует)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сибирская смолка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>, которой не только чистили зубы, но и укрепляли дёсны, а также лечили различные болезни.</w:t>
      </w:r>
    </w:p>
    <w:p w:rsidR="00413819" w:rsidRPr="009702F5" w:rsidRDefault="00413819" w:rsidP="00413819">
      <w:pPr>
        <w:pStyle w:val="a3"/>
        <w:shd w:val="clear" w:color="auto" w:fill="F8FCFF"/>
        <w:rPr>
          <w:rFonts w:ascii="Times New Roman" w:hAnsi="Times New Roman" w:cs="Times New Roman"/>
          <w:color w:val="auto"/>
          <w:sz w:val="24"/>
          <w:szCs w:val="24"/>
        </w:rPr>
      </w:pPr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hyperlink r:id="rId14" w:tooltip="Индия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Индии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hyperlink r:id="rId15" w:tooltip="Юго-Восточная Азия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Юго-Восточной Азии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прототипом современной жевательной резинки стала смесь листьев </w:t>
      </w:r>
      <w:hyperlink r:id="rId16" w:tooltip="Бетель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перечного бетеля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, семян </w:t>
      </w:r>
      <w:hyperlink r:id="rId17" w:tooltip="Арека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ореховой пальмы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hyperlink r:id="rId18" w:tooltip="Известь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извести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. Данный состав не только дезинфицировал полость рта, но и считался </w:t>
      </w:r>
      <w:hyperlink r:id="rId19" w:tooltip="Афродизиак" w:history="1">
        <w:proofErr w:type="spellStart"/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афродизиаком</w:t>
        </w:r>
        <w:proofErr w:type="spellEnd"/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>. В некоторых азиатских странах его жуют до сих пор.</w:t>
      </w:r>
    </w:p>
    <w:p w:rsidR="00413819" w:rsidRPr="009702F5" w:rsidRDefault="00413819" w:rsidP="00413819">
      <w:pPr>
        <w:pStyle w:val="a3"/>
        <w:shd w:val="clear" w:color="auto" w:fill="F8FCFF"/>
        <w:rPr>
          <w:rFonts w:ascii="Times New Roman" w:hAnsi="Times New Roman" w:cs="Times New Roman"/>
          <w:color w:val="auto"/>
          <w:sz w:val="24"/>
          <w:szCs w:val="24"/>
        </w:rPr>
      </w:pPr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В Европе первые предпосылки к употреблению жвачки появились в </w:t>
      </w:r>
      <w:hyperlink r:id="rId20" w:tooltip="XVI век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XVI веке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, когда мореплаватели завезли из Индии </w:t>
      </w:r>
      <w:hyperlink r:id="rId21" w:tooltip="Табак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табак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. Постепенно привычка распространилась и далее, на </w:t>
      </w:r>
      <w:hyperlink r:id="rId22" w:tooltip="США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Соединённые Штаты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13819" w:rsidRPr="009702F5" w:rsidRDefault="00413819" w:rsidP="00413819">
      <w:pPr>
        <w:pStyle w:val="a3"/>
        <w:shd w:val="clear" w:color="auto" w:fill="F8FCFF"/>
        <w:rPr>
          <w:rFonts w:ascii="Times New Roman" w:hAnsi="Times New Roman" w:cs="Times New Roman"/>
          <w:color w:val="auto"/>
          <w:sz w:val="24"/>
          <w:szCs w:val="24"/>
        </w:rPr>
      </w:pPr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Это продолжалось на протяжении трёхсот лет, поскольку все попытки </w:t>
      </w:r>
      <w:proofErr w:type="gramStart"/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заменить </w:t>
      </w:r>
      <w:hyperlink r:id="rId23" w:tooltip="Жевательный табак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жевательный табак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на воск</w:t>
      </w:r>
      <w:proofErr w:type="gramEnd"/>
      <w:r w:rsidRPr="009702F5">
        <w:rPr>
          <w:rFonts w:ascii="Times New Roman" w:hAnsi="Times New Roman" w:cs="Times New Roman"/>
          <w:color w:val="auto"/>
          <w:sz w:val="24"/>
          <w:szCs w:val="24"/>
        </w:rPr>
        <w:t>, парафин или другие вещества не увенчались успехом.</w:t>
      </w:r>
    </w:p>
    <w:p w:rsidR="00413819" w:rsidRPr="009702F5" w:rsidRDefault="00413819" w:rsidP="00413819">
      <w:pPr>
        <w:pStyle w:val="a3"/>
        <w:shd w:val="clear" w:color="auto" w:fill="F8FCFF"/>
        <w:rPr>
          <w:rFonts w:ascii="Times New Roman" w:hAnsi="Times New Roman" w:cs="Times New Roman"/>
          <w:color w:val="auto"/>
          <w:sz w:val="24"/>
          <w:szCs w:val="24"/>
        </w:rPr>
      </w:pPr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Первая в мире фабрика по производству жевательной резинки была основана в городе </w:t>
      </w:r>
      <w:hyperlink r:id="rId24" w:tooltip="Бангор" w:history="1">
        <w:proofErr w:type="spellStart"/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Бангор</w:t>
        </w:r>
        <w:proofErr w:type="spellEnd"/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hyperlink r:id="rId25" w:tooltip="Мэн (штат)" w:history="1">
        <w:r w:rsidRPr="009702F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штат Мэн</w:t>
        </w:r>
      </w:hyperlink>
      <w:r w:rsidRPr="009702F5">
        <w:rPr>
          <w:rFonts w:ascii="Times New Roman" w:hAnsi="Times New Roman" w:cs="Times New Roman"/>
          <w:color w:val="auto"/>
          <w:sz w:val="24"/>
          <w:szCs w:val="24"/>
        </w:rPr>
        <w:t>, США). С этого момента история жевательной резинки развивается со стремительной скоростью. До этого времени производство жевательной резинки не было самостоятельной индустрией, а сама жевательная резинка не была коммерчески распространяемой частью ширпотреба. Благодаря конвейерному производству, жевательная резинка превратилась в товар, а мода на жевание резинки распространилась из Америки по всему миру.</w:t>
      </w:r>
    </w:p>
    <w:p w:rsidR="00413819" w:rsidRPr="00413819" w:rsidRDefault="00413819">
      <w:pPr>
        <w:rPr>
          <w:rFonts w:ascii="Times New Roman" w:hAnsi="Times New Roman" w:cs="Times New Roman"/>
          <w:sz w:val="24"/>
          <w:szCs w:val="24"/>
        </w:rPr>
      </w:pPr>
    </w:p>
    <w:sectPr w:rsidR="00413819" w:rsidRPr="00413819" w:rsidSect="0095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13819"/>
    <w:rsid w:val="00413819"/>
    <w:rsid w:val="00954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381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26682"/>
      <w:sz w:val="18"/>
      <w:szCs w:val="18"/>
      <w:lang w:eastAsia="ru-RU"/>
    </w:rPr>
  </w:style>
  <w:style w:type="character" w:styleId="a4">
    <w:name w:val="Hyperlink"/>
    <w:basedOn w:val="a0"/>
    <w:rsid w:val="00413819"/>
    <w:rPr>
      <w:strike w:val="0"/>
      <w:dstrike w:val="0"/>
      <w:color w:val="7A325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3%D0%B5%D0%B2%D0%B5%D1%8F" TargetMode="External"/><Relationship Id="rId13" Type="http://schemas.openxmlformats.org/officeDocument/2006/relationships/hyperlink" Target="http://ru.wikipedia.org/w/index.php?title=%D0%A1%D0%B8%D0%B1%D0%B8%D1%80%D1%81%D0%BA%D0%B0%D1%8F_%D1%81%D0%BC%D0%BE%D0%BB%D0%BA%D0%B0&amp;action=edit&amp;redlink=1" TargetMode="External"/><Relationship Id="rId18" Type="http://schemas.openxmlformats.org/officeDocument/2006/relationships/hyperlink" Target="http://ru.wikipedia.org/wiki/%D0%98%D0%B7%D0%B2%D0%B5%D1%81%D1%82%D1%8C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A2%D0%B0%D0%B1%D0%B0%D0%BA" TargetMode="External"/><Relationship Id="rId7" Type="http://schemas.openxmlformats.org/officeDocument/2006/relationships/hyperlink" Target="http://ru.wikipedia.org/wiki/%D0%9C%D0%B0%D0%B9%D1%8F_(%D1%86%D0%B8%D0%B2%D0%B8%D0%BB%D0%B8%D0%B7%D0%B0%D1%86%D0%B8%D1%8F)" TargetMode="External"/><Relationship Id="rId12" Type="http://schemas.openxmlformats.org/officeDocument/2006/relationships/hyperlink" Target="http://ru.wikipedia.org/wiki/%D0%A1%D0%B8%D0%B1%D0%B8%D1%80%D1%8C" TargetMode="External"/><Relationship Id="rId17" Type="http://schemas.openxmlformats.org/officeDocument/2006/relationships/hyperlink" Target="http://ru.wikipedia.org/wiki/%D0%90%D1%80%D0%B5%D0%BA%D0%B0" TargetMode="External"/><Relationship Id="rId25" Type="http://schemas.openxmlformats.org/officeDocument/2006/relationships/hyperlink" Target="http://ru.wikipedia.org/wiki/%D0%9C%D1%8D%D0%BD_(%D1%88%D1%82%D0%B0%D1%82)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1%D0%B5%D1%82%D0%B5%D0%BB%D1%8C" TargetMode="External"/><Relationship Id="rId20" Type="http://schemas.openxmlformats.org/officeDocument/2006/relationships/hyperlink" Target="http://ru.wikipedia.org/wiki/XVI_%D0%B2%D0%B5%D0%BA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2%D0%BE%D1%81%D0%BA" TargetMode="External"/><Relationship Id="rId11" Type="http://schemas.openxmlformats.org/officeDocument/2006/relationships/hyperlink" Target="http://ru.wikipedia.org/wiki/%D0%A5%D0%B2%D0%BE%D0%B9%D0%BD%D1%8B%D0%B5" TargetMode="External"/><Relationship Id="rId24" Type="http://schemas.openxmlformats.org/officeDocument/2006/relationships/hyperlink" Target="http://ru.wikipedia.org/wiki/%D0%91%D0%B0%D0%BD%D0%B3%D0%BE%D1%80" TargetMode="External"/><Relationship Id="rId5" Type="http://schemas.openxmlformats.org/officeDocument/2006/relationships/hyperlink" Target="http://ru.wikipedia.org/wiki/%D0%97%D1%83%D0%B1" TargetMode="External"/><Relationship Id="rId15" Type="http://schemas.openxmlformats.org/officeDocument/2006/relationships/hyperlink" Target="http://ru.wikipedia.org/wiki/%D0%AE%D0%B3%D0%BE-%D0%92%D0%BE%D1%81%D1%82%D0%BE%D1%87%D0%BD%D0%B0%D1%8F_%D0%90%D0%B7%D0%B8%D1%8F" TargetMode="External"/><Relationship Id="rId23" Type="http://schemas.openxmlformats.org/officeDocument/2006/relationships/hyperlink" Target="http://ru.wikipedia.org/wiki/%D0%96%D0%B5%D0%B2%D0%B0%D1%82%D0%B5%D0%BB%D1%8C%D0%BD%D1%8B%D0%B9_%D1%82%D0%B0%D0%B1%D0%B0%D0%BA" TargetMode="External"/><Relationship Id="rId10" Type="http://schemas.openxmlformats.org/officeDocument/2006/relationships/hyperlink" Target="http://ru.wikipedia.org/wiki/%D0%98%D0%BD%D0%B4%D0%B5%D0%B9%D1%86%D1%8B" TargetMode="External"/><Relationship Id="rId19" Type="http://schemas.openxmlformats.org/officeDocument/2006/relationships/hyperlink" Target="http://ru.wikipedia.org/wiki/%D0%90%D1%84%D1%80%D0%BE%D0%B4%D0%B8%D0%B7%D0%B8%D0%B0%D0%BA" TargetMode="External"/><Relationship Id="rId4" Type="http://schemas.openxmlformats.org/officeDocument/2006/relationships/hyperlink" Target="http://ru.wikipedia.org/wiki/%D0%94%D1%80%D0%B5%D0%B2%D0%BD%D1%8F%D1%8F_%D0%93%D1%80%D0%B5%D1%86%D0%B8%D1%8F" TargetMode="External"/><Relationship Id="rId9" Type="http://schemas.openxmlformats.org/officeDocument/2006/relationships/hyperlink" Target="http://ru.wikipedia.org/wiki/%D0%9A%D0%B0%D1%83%D1%87%D1%83%D0%BA" TargetMode="External"/><Relationship Id="rId14" Type="http://schemas.openxmlformats.org/officeDocument/2006/relationships/hyperlink" Target="http://ru.wikipedia.org/wiki/%D0%98%D0%BD%D0%B4%D0%B8%D1%8F" TargetMode="External"/><Relationship Id="rId22" Type="http://schemas.openxmlformats.org/officeDocument/2006/relationships/hyperlink" Target="http://ru.wikipedia.org/wiki/%D0%A1%D0%A8%D0%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3474</Characters>
  <Application>Microsoft Office Word</Application>
  <DocSecurity>0</DocSecurity>
  <Lines>28</Lines>
  <Paragraphs>8</Paragraphs>
  <ScaleCrop>false</ScaleCrop>
  <Company>Microsoft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2010-01-09T04:58:00Z</dcterms:created>
  <dcterms:modified xsi:type="dcterms:W3CDTF">2010-01-09T05:07:00Z</dcterms:modified>
</cp:coreProperties>
</file>