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85" w:rsidRPr="00A5592B" w:rsidRDefault="00037985" w:rsidP="00037985">
      <w:pPr>
        <w:jc w:val="right"/>
      </w:pPr>
      <w:r w:rsidRPr="00A5592B">
        <w:t xml:space="preserve">Приложение </w:t>
      </w:r>
      <w:r w:rsidR="009C48AB">
        <w:t>4</w:t>
      </w:r>
    </w:p>
    <w:p w:rsidR="00037985" w:rsidRPr="00A5592B" w:rsidRDefault="00037985" w:rsidP="00037985">
      <w:pPr>
        <w:jc w:val="right"/>
      </w:pPr>
      <w:r w:rsidRPr="00A5592B">
        <w:t>Устный ответ (знание определений химических понятий)</w:t>
      </w:r>
    </w:p>
    <w:p w:rsidR="00037985" w:rsidRDefault="00037985" w:rsidP="00037985">
      <w:pPr>
        <w:rPr>
          <w:b/>
        </w:rPr>
      </w:pPr>
    </w:p>
    <w:p w:rsidR="00037985" w:rsidRDefault="00037985" w:rsidP="00037985">
      <w:r w:rsidRPr="00FF76EA">
        <w:rPr>
          <w:b/>
          <w:i/>
        </w:rPr>
        <w:t xml:space="preserve">Гибридизация </w:t>
      </w:r>
      <w:r>
        <w:t xml:space="preserve">– процесс взаимодействия электронных облаков, в результате которого образуются качественно новые облака. Или: процесс выравнивания электронных облаков по форме и энергии. </w:t>
      </w:r>
    </w:p>
    <w:p w:rsidR="00037985" w:rsidRDefault="00037985" w:rsidP="00037985">
      <w:r w:rsidRPr="00FF76EA">
        <w:rPr>
          <w:b/>
          <w:i/>
        </w:rPr>
        <w:t xml:space="preserve">Изомерия </w:t>
      </w:r>
      <w:r>
        <w:t>– явление существования изомеров.</w:t>
      </w:r>
    </w:p>
    <w:p w:rsidR="00037985" w:rsidRDefault="00037985" w:rsidP="00037985">
      <w:r w:rsidRPr="00FF76EA">
        <w:rPr>
          <w:b/>
          <w:i/>
        </w:rPr>
        <w:t xml:space="preserve">Изомеры </w:t>
      </w:r>
      <w:r>
        <w:t>– это вещества, имеющие одинаковый состав, но разное строение и свойства.</w:t>
      </w:r>
    </w:p>
    <w:p w:rsidR="00037985" w:rsidRDefault="00037985" w:rsidP="00037985">
      <w:r w:rsidRPr="00FF76EA">
        <w:rPr>
          <w:b/>
          <w:i/>
        </w:rPr>
        <w:t xml:space="preserve">Гомологи </w:t>
      </w:r>
      <w:r>
        <w:t>– вещества, имеющие сходное строение и свойства и отличающиеся по составу на одну или несколько групп СН</w:t>
      </w:r>
      <w:proofErr w:type="gramStart"/>
      <w:r>
        <w:rPr>
          <w:vertAlign w:val="subscript"/>
        </w:rPr>
        <w:t>2</w:t>
      </w:r>
      <w:proofErr w:type="gramEnd"/>
      <w:r>
        <w:t xml:space="preserve"> (гомологических разностей).</w:t>
      </w:r>
    </w:p>
    <w:p w:rsidR="00037985" w:rsidRDefault="00037985" w:rsidP="00037985">
      <w:r w:rsidRPr="00FF76EA">
        <w:rPr>
          <w:b/>
          <w:i/>
        </w:rPr>
        <w:t>Валентный угол</w:t>
      </w:r>
      <w:r>
        <w:t xml:space="preserve"> – угол между осями соседних электронных облаков.</w:t>
      </w:r>
    </w:p>
    <w:p w:rsidR="00037985" w:rsidRDefault="00037985" w:rsidP="00037985">
      <w:r w:rsidRPr="00FF76EA">
        <w:rPr>
          <w:b/>
          <w:i/>
        </w:rPr>
        <w:t>Длина связи</w:t>
      </w:r>
      <w:r>
        <w:t xml:space="preserve"> – расстояние между центрами соседних атомов.</w:t>
      </w:r>
    </w:p>
    <w:p w:rsidR="00037985" w:rsidRDefault="00037985" w:rsidP="00037985"/>
    <w:p w:rsidR="00037985" w:rsidRPr="00183520" w:rsidRDefault="00037985" w:rsidP="00037985">
      <w:pPr>
        <w:pStyle w:val="a3"/>
        <w:numPr>
          <w:ilvl w:val="0"/>
          <w:numId w:val="4"/>
        </w:numPr>
        <w:rPr>
          <w:b/>
        </w:rPr>
      </w:pPr>
      <w:r w:rsidRPr="00183520">
        <w:rPr>
          <w:b/>
        </w:rPr>
        <w:t>Предельные УВ</w:t>
      </w:r>
    </w:p>
    <w:p w:rsidR="00037985" w:rsidRDefault="00037985" w:rsidP="00037985">
      <w:pPr>
        <w:jc w:val="both"/>
      </w:pPr>
      <w:proofErr w:type="spellStart"/>
      <w:r w:rsidRPr="00183520">
        <w:rPr>
          <w:b/>
          <w:i/>
        </w:rPr>
        <w:t>Алканы</w:t>
      </w:r>
      <w:proofErr w:type="spellEnd"/>
      <w:r w:rsidRPr="00183520">
        <w:rPr>
          <w:b/>
          <w:i/>
        </w:rPr>
        <w:t xml:space="preserve"> (парафины, метановые УВ)</w:t>
      </w:r>
      <w:r>
        <w:t xml:space="preserve">  - УВ с общей формулой С</w:t>
      </w:r>
      <w:r>
        <w:rPr>
          <w:vertAlign w:val="subscript"/>
          <w:lang w:val="en-US"/>
        </w:rPr>
        <w:t>n</w:t>
      </w:r>
      <w:r>
        <w:t>Н</w:t>
      </w:r>
      <w:r w:rsidRPr="003C37C5">
        <w:rPr>
          <w:vertAlign w:val="subscript"/>
        </w:rPr>
        <w:t>2</w:t>
      </w:r>
      <w:r w:rsidRPr="003C37C5">
        <w:rPr>
          <w:vertAlign w:val="subscript"/>
          <w:lang w:val="en-US"/>
        </w:rPr>
        <w:t>n</w:t>
      </w:r>
      <w:r w:rsidRPr="003C37C5">
        <w:rPr>
          <w:vertAlign w:val="subscript"/>
        </w:rPr>
        <w:t xml:space="preserve"> + 2</w:t>
      </w:r>
      <w:r>
        <w:t>, с типом гибридизации sp</w:t>
      </w:r>
      <w:r w:rsidRPr="003C37C5">
        <w:rPr>
          <w:vertAlign w:val="superscript"/>
        </w:rPr>
        <w:t>3</w:t>
      </w:r>
      <w:r>
        <w:t xml:space="preserve">, валентным углом 109°28', имеющие только одинарные сигма связи, длина которых 0,154 нм. </w:t>
      </w:r>
    </w:p>
    <w:p w:rsidR="00037985" w:rsidRPr="00183520" w:rsidRDefault="00037985" w:rsidP="00037985">
      <w:pPr>
        <w:jc w:val="both"/>
      </w:pPr>
      <w:r>
        <w:t>Первый член гомологического ряда – метан (СН</w:t>
      </w:r>
      <w:proofErr w:type="gramStart"/>
      <w:r>
        <w:rPr>
          <w:vertAlign w:val="subscript"/>
        </w:rPr>
        <w:t>4</w:t>
      </w:r>
      <w:proofErr w:type="gramEnd"/>
      <w:r>
        <w:t>).</w:t>
      </w:r>
    </w:p>
    <w:p w:rsidR="00037985" w:rsidRDefault="00037985" w:rsidP="00037985">
      <w:pPr>
        <w:jc w:val="both"/>
      </w:pPr>
    </w:p>
    <w:p w:rsidR="00037985" w:rsidRDefault="00037985" w:rsidP="00037985">
      <w:pPr>
        <w:jc w:val="both"/>
      </w:pPr>
      <w:proofErr w:type="spellStart"/>
      <w:r w:rsidRPr="00183520">
        <w:rPr>
          <w:b/>
          <w:i/>
        </w:rPr>
        <w:t>Циклоалканы</w:t>
      </w:r>
      <w:proofErr w:type="spellEnd"/>
      <w:r w:rsidRPr="00183520">
        <w:rPr>
          <w:b/>
          <w:i/>
        </w:rPr>
        <w:t xml:space="preserve"> (</w:t>
      </w:r>
      <w:proofErr w:type="spellStart"/>
      <w:r w:rsidRPr="00183520">
        <w:rPr>
          <w:b/>
          <w:i/>
        </w:rPr>
        <w:t>циклопарафины</w:t>
      </w:r>
      <w:proofErr w:type="spellEnd"/>
      <w:r w:rsidRPr="00183520">
        <w:rPr>
          <w:b/>
          <w:i/>
        </w:rPr>
        <w:t>, нафтены</w:t>
      </w:r>
      <w:r>
        <w:t>)  - УВ с общей формулой С</w:t>
      </w:r>
      <w:r>
        <w:rPr>
          <w:vertAlign w:val="subscript"/>
          <w:lang w:val="en-US"/>
        </w:rPr>
        <w:t>n</w:t>
      </w:r>
      <w:r>
        <w:t>Н</w:t>
      </w:r>
      <w:r w:rsidRPr="003C37C5">
        <w:rPr>
          <w:vertAlign w:val="subscript"/>
        </w:rPr>
        <w:t>2</w:t>
      </w:r>
      <w:r w:rsidRPr="003C37C5">
        <w:rPr>
          <w:vertAlign w:val="subscript"/>
          <w:lang w:val="en-US"/>
        </w:rPr>
        <w:t>n</w:t>
      </w:r>
      <w:r>
        <w:t>, с типом гибридизации sp</w:t>
      </w:r>
      <w:r>
        <w:rPr>
          <w:vertAlign w:val="superscript"/>
        </w:rPr>
        <w:t>3</w:t>
      </w:r>
      <w:r>
        <w:t>, имеющие замкнутый цикл атомов углерода.</w:t>
      </w:r>
      <w:r w:rsidRPr="00183520">
        <w:t xml:space="preserve"> </w:t>
      </w:r>
    </w:p>
    <w:p w:rsidR="00037985" w:rsidRDefault="00037985" w:rsidP="00037985">
      <w:pPr>
        <w:jc w:val="both"/>
      </w:pPr>
      <w:r>
        <w:t>Первый член гомологического ряда – циклопропан (С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8</w:t>
      </w:r>
      <w:r>
        <w:t>).</w:t>
      </w:r>
    </w:p>
    <w:p w:rsidR="00037985" w:rsidRDefault="00037985" w:rsidP="00037985">
      <w:pPr>
        <w:jc w:val="both"/>
      </w:pPr>
    </w:p>
    <w:p w:rsidR="00037985" w:rsidRPr="00183520" w:rsidRDefault="00037985" w:rsidP="00037985">
      <w:pPr>
        <w:pStyle w:val="a3"/>
        <w:numPr>
          <w:ilvl w:val="0"/>
          <w:numId w:val="4"/>
        </w:numPr>
        <w:jc w:val="both"/>
        <w:rPr>
          <w:b/>
        </w:rPr>
      </w:pPr>
      <w:r w:rsidRPr="00183520">
        <w:rPr>
          <w:b/>
        </w:rPr>
        <w:t>Непредельные УВ</w:t>
      </w:r>
    </w:p>
    <w:p w:rsidR="00037985" w:rsidRDefault="00037985" w:rsidP="00037985">
      <w:pPr>
        <w:jc w:val="both"/>
      </w:pPr>
      <w:proofErr w:type="spellStart"/>
      <w:r w:rsidRPr="00183520">
        <w:rPr>
          <w:b/>
          <w:i/>
        </w:rPr>
        <w:t>Алкены</w:t>
      </w:r>
      <w:proofErr w:type="spellEnd"/>
      <w:r w:rsidRPr="00183520">
        <w:rPr>
          <w:b/>
          <w:i/>
        </w:rPr>
        <w:t xml:space="preserve"> (этиленовые УВ)</w:t>
      </w:r>
      <w:r>
        <w:t xml:space="preserve"> - УВ с общей формулой С</w:t>
      </w:r>
      <w:r>
        <w:rPr>
          <w:vertAlign w:val="subscript"/>
          <w:lang w:val="en-US"/>
        </w:rPr>
        <w:t>n</w:t>
      </w:r>
      <w:r>
        <w:t>Н</w:t>
      </w:r>
      <w:r w:rsidRPr="003C37C5">
        <w:rPr>
          <w:vertAlign w:val="subscript"/>
        </w:rPr>
        <w:t>2</w:t>
      </w:r>
      <w:r w:rsidRPr="003C37C5">
        <w:rPr>
          <w:vertAlign w:val="subscript"/>
          <w:lang w:val="en-US"/>
        </w:rPr>
        <w:t>n</w:t>
      </w:r>
      <w:r>
        <w:t>, с типом гибридизации sp</w:t>
      </w:r>
      <w:r>
        <w:rPr>
          <w:vertAlign w:val="superscript"/>
        </w:rPr>
        <w:t>2</w:t>
      </w:r>
      <w:r>
        <w:t>, валентным углом 120°, имеющие одну двойную связь, длина которой 0,134 нм.</w:t>
      </w:r>
      <w:r w:rsidRPr="00183520">
        <w:t xml:space="preserve"> </w:t>
      </w:r>
    </w:p>
    <w:p w:rsidR="00037985" w:rsidRDefault="00037985" w:rsidP="00037985">
      <w:pPr>
        <w:jc w:val="both"/>
      </w:pPr>
      <w:r>
        <w:t>Первый член гомологического ряда – этилен (С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8</w:t>
      </w:r>
      <w:r>
        <w:t>).</w:t>
      </w:r>
    </w:p>
    <w:p w:rsidR="00037985" w:rsidRDefault="00037985" w:rsidP="00037985">
      <w:pPr>
        <w:jc w:val="both"/>
      </w:pPr>
    </w:p>
    <w:p w:rsidR="00037985" w:rsidRDefault="00037985" w:rsidP="00037985">
      <w:pPr>
        <w:jc w:val="both"/>
      </w:pPr>
      <w:proofErr w:type="spellStart"/>
      <w:r w:rsidRPr="00183520">
        <w:rPr>
          <w:b/>
          <w:i/>
        </w:rPr>
        <w:t>Алкины</w:t>
      </w:r>
      <w:proofErr w:type="spellEnd"/>
      <w:r w:rsidRPr="00183520">
        <w:rPr>
          <w:b/>
          <w:i/>
        </w:rPr>
        <w:t xml:space="preserve"> (ацетиленовые УВ)</w:t>
      </w:r>
      <w:r>
        <w:t xml:space="preserve">  - УВ с общей формулой С</w:t>
      </w:r>
      <w:r>
        <w:rPr>
          <w:vertAlign w:val="subscript"/>
          <w:lang w:val="en-US"/>
        </w:rPr>
        <w:t>n</w:t>
      </w:r>
      <w:r>
        <w:t>Н</w:t>
      </w:r>
      <w:r w:rsidRPr="003C37C5">
        <w:rPr>
          <w:vertAlign w:val="subscript"/>
        </w:rPr>
        <w:t>2</w:t>
      </w:r>
      <w:r w:rsidRPr="003C37C5">
        <w:rPr>
          <w:vertAlign w:val="subscript"/>
          <w:lang w:val="en-US"/>
        </w:rPr>
        <w:t>n</w:t>
      </w:r>
      <w:r>
        <w:rPr>
          <w:vertAlign w:val="subscript"/>
        </w:rPr>
        <w:t xml:space="preserve"> -</w:t>
      </w:r>
      <w:r w:rsidRPr="003C37C5">
        <w:rPr>
          <w:vertAlign w:val="subscript"/>
        </w:rPr>
        <w:t xml:space="preserve"> 2</w:t>
      </w:r>
      <w:r>
        <w:t xml:space="preserve">, с типом гибридизации </w:t>
      </w:r>
      <w:proofErr w:type="spellStart"/>
      <w:r>
        <w:t>sp</w:t>
      </w:r>
      <w:proofErr w:type="spellEnd"/>
      <w:r>
        <w:t>, валентным углом 180°, имеющие одну тройную связь, длина которой 0,120 нм.</w:t>
      </w:r>
    </w:p>
    <w:p w:rsidR="00037985" w:rsidRDefault="00037985" w:rsidP="00037985">
      <w:pPr>
        <w:jc w:val="both"/>
      </w:pPr>
      <w:r>
        <w:t>Первый член гомологического ряда – ацетилен (</w:t>
      </w:r>
      <w:proofErr w:type="spellStart"/>
      <w:r>
        <w:t>этин</w:t>
      </w:r>
      <w:proofErr w:type="spellEnd"/>
      <w:r>
        <w:t>) - 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2</w:t>
      </w:r>
      <w:r>
        <w:t>.</w:t>
      </w:r>
    </w:p>
    <w:p w:rsidR="00037985" w:rsidRDefault="00037985" w:rsidP="00037985">
      <w:pPr>
        <w:jc w:val="both"/>
        <w:rPr>
          <w:b/>
          <w:i/>
        </w:rPr>
      </w:pPr>
    </w:p>
    <w:p w:rsidR="00037985" w:rsidRDefault="00037985" w:rsidP="00037985">
      <w:pPr>
        <w:jc w:val="both"/>
      </w:pPr>
      <w:proofErr w:type="spellStart"/>
      <w:r w:rsidRPr="00183520">
        <w:rPr>
          <w:b/>
          <w:i/>
        </w:rPr>
        <w:t>Алкадиены</w:t>
      </w:r>
      <w:proofErr w:type="spellEnd"/>
      <w:r w:rsidRPr="00183520">
        <w:rPr>
          <w:b/>
          <w:i/>
        </w:rPr>
        <w:t xml:space="preserve"> (диеновые УВ)</w:t>
      </w:r>
      <w:r>
        <w:t xml:space="preserve">  - УВ с общей формулой С</w:t>
      </w:r>
      <w:r>
        <w:rPr>
          <w:vertAlign w:val="subscript"/>
          <w:lang w:val="en-US"/>
        </w:rPr>
        <w:t>n</w:t>
      </w:r>
      <w:r>
        <w:t>Н</w:t>
      </w:r>
      <w:r w:rsidRPr="003C37C5">
        <w:rPr>
          <w:vertAlign w:val="subscript"/>
        </w:rPr>
        <w:t>2</w:t>
      </w:r>
      <w:r w:rsidRPr="003C37C5">
        <w:rPr>
          <w:vertAlign w:val="subscript"/>
          <w:lang w:val="en-US"/>
        </w:rPr>
        <w:t>n</w:t>
      </w:r>
      <w:r>
        <w:rPr>
          <w:vertAlign w:val="subscript"/>
        </w:rPr>
        <w:t xml:space="preserve"> -</w:t>
      </w:r>
      <w:r w:rsidRPr="003C37C5">
        <w:rPr>
          <w:vertAlign w:val="subscript"/>
        </w:rPr>
        <w:t xml:space="preserve"> 2</w:t>
      </w:r>
      <w:r>
        <w:t>, с типом гибридизации sp</w:t>
      </w:r>
      <w:r>
        <w:rPr>
          <w:vertAlign w:val="superscript"/>
        </w:rPr>
        <w:t>2</w:t>
      </w:r>
      <w:r>
        <w:t xml:space="preserve">, имеющие две двойные связи. </w:t>
      </w:r>
    </w:p>
    <w:p w:rsidR="00037985" w:rsidRDefault="00037985" w:rsidP="00037985">
      <w:pPr>
        <w:jc w:val="both"/>
      </w:pPr>
      <w:r>
        <w:t xml:space="preserve">Первый представитель </w:t>
      </w:r>
      <w:proofErr w:type="spellStart"/>
      <w:r>
        <w:t>алкадиенов</w:t>
      </w:r>
      <w:proofErr w:type="spellEnd"/>
      <w:r>
        <w:t xml:space="preserve"> с сопряженными двойными связями – будадиен-1,3 (дивинил) 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>6.</w:t>
      </w:r>
    </w:p>
    <w:p w:rsidR="00037985" w:rsidRDefault="00037985" w:rsidP="00037985">
      <w:pPr>
        <w:jc w:val="both"/>
      </w:pPr>
    </w:p>
    <w:p w:rsidR="00037985" w:rsidRDefault="00037985" w:rsidP="00037985">
      <w:pPr>
        <w:jc w:val="both"/>
      </w:pPr>
      <w:r w:rsidRPr="00183520">
        <w:rPr>
          <w:b/>
          <w:i/>
        </w:rPr>
        <w:t>Арены (ароматические УВ)</w:t>
      </w:r>
      <w:r>
        <w:t xml:space="preserve"> - УВ с общей формулой С</w:t>
      </w:r>
      <w:r>
        <w:rPr>
          <w:vertAlign w:val="subscript"/>
          <w:lang w:val="en-US"/>
        </w:rPr>
        <w:t>n</w:t>
      </w:r>
      <w:r>
        <w:t>Н</w:t>
      </w:r>
      <w:r w:rsidRPr="003C37C5">
        <w:rPr>
          <w:vertAlign w:val="subscript"/>
        </w:rPr>
        <w:t>2</w:t>
      </w:r>
      <w:r w:rsidRPr="003C37C5">
        <w:rPr>
          <w:vertAlign w:val="subscript"/>
          <w:lang w:val="en-US"/>
        </w:rPr>
        <w:t>n</w:t>
      </w:r>
      <w:r>
        <w:rPr>
          <w:vertAlign w:val="subscript"/>
        </w:rPr>
        <w:t xml:space="preserve"> -</w:t>
      </w:r>
      <w:r w:rsidRPr="003C37C5">
        <w:rPr>
          <w:vertAlign w:val="subscript"/>
        </w:rPr>
        <w:t xml:space="preserve"> </w:t>
      </w:r>
      <w:r>
        <w:rPr>
          <w:vertAlign w:val="subscript"/>
        </w:rPr>
        <w:t>6</w:t>
      </w:r>
      <w:r>
        <w:t>, с типом гибридизации sp</w:t>
      </w:r>
      <w:r>
        <w:rPr>
          <w:vertAlign w:val="superscript"/>
        </w:rPr>
        <w:t>2</w:t>
      </w:r>
      <w:r>
        <w:t>, валентным углом 120°, имеющие ароматическую  связь, расстояние между атомами углерода в которой  0,140 нм.</w:t>
      </w:r>
      <w:r w:rsidRPr="00183520">
        <w:t xml:space="preserve"> </w:t>
      </w:r>
    </w:p>
    <w:p w:rsidR="00037985" w:rsidRPr="00C00ADE" w:rsidRDefault="00037985" w:rsidP="00037985">
      <w:pPr>
        <w:jc w:val="both"/>
      </w:pPr>
      <w:r>
        <w:t>Первый член гомологического ряда – бензол -  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6</w:t>
      </w:r>
      <w:r>
        <w:t>.</w:t>
      </w:r>
    </w:p>
    <w:p w:rsidR="00037985" w:rsidRPr="00183520" w:rsidRDefault="00037985" w:rsidP="00037985">
      <w:pPr>
        <w:jc w:val="both"/>
        <w:rPr>
          <w:b/>
        </w:rPr>
      </w:pPr>
      <w:r w:rsidRPr="00183520">
        <w:rPr>
          <w:b/>
        </w:rPr>
        <w:t>Виды изомерии</w:t>
      </w:r>
    </w:p>
    <w:p w:rsidR="00037985" w:rsidRDefault="00037985" w:rsidP="00037985">
      <w:pPr>
        <w:pStyle w:val="a3"/>
        <w:numPr>
          <w:ilvl w:val="0"/>
          <w:numId w:val="1"/>
        </w:numPr>
        <w:jc w:val="both"/>
      </w:pPr>
      <w:r>
        <w:t>Структурная</w:t>
      </w:r>
    </w:p>
    <w:p w:rsidR="00037985" w:rsidRDefault="00037985" w:rsidP="00037985">
      <w:pPr>
        <w:pStyle w:val="a3"/>
        <w:numPr>
          <w:ilvl w:val="0"/>
          <w:numId w:val="2"/>
        </w:numPr>
        <w:jc w:val="both"/>
      </w:pPr>
      <w:r>
        <w:t>По углеродной цепи (скелету)</w:t>
      </w:r>
    </w:p>
    <w:p w:rsidR="00037985" w:rsidRDefault="00037985" w:rsidP="00037985">
      <w:pPr>
        <w:pStyle w:val="a3"/>
        <w:numPr>
          <w:ilvl w:val="0"/>
          <w:numId w:val="2"/>
        </w:numPr>
        <w:jc w:val="both"/>
      </w:pPr>
      <w:r>
        <w:t>По положению кратной связи</w:t>
      </w:r>
    </w:p>
    <w:p w:rsidR="00037985" w:rsidRDefault="00037985" w:rsidP="00037985">
      <w:pPr>
        <w:pStyle w:val="a3"/>
        <w:numPr>
          <w:ilvl w:val="0"/>
          <w:numId w:val="2"/>
        </w:numPr>
        <w:jc w:val="both"/>
      </w:pPr>
      <w:r>
        <w:t>Межклассовая</w:t>
      </w:r>
    </w:p>
    <w:p w:rsidR="00037985" w:rsidRDefault="00037985" w:rsidP="00037985">
      <w:pPr>
        <w:pStyle w:val="a3"/>
        <w:numPr>
          <w:ilvl w:val="0"/>
          <w:numId w:val="2"/>
        </w:numPr>
        <w:jc w:val="both"/>
      </w:pPr>
      <w:r>
        <w:t>По положению заместителей</w:t>
      </w:r>
    </w:p>
    <w:p w:rsidR="00037985" w:rsidRDefault="00037985" w:rsidP="00037985">
      <w:pPr>
        <w:pStyle w:val="a3"/>
        <w:numPr>
          <w:ilvl w:val="0"/>
          <w:numId w:val="2"/>
        </w:numPr>
        <w:jc w:val="both"/>
      </w:pPr>
      <w:r>
        <w:t xml:space="preserve">По взаимному положению заместителей (у </w:t>
      </w:r>
      <w:proofErr w:type="spellStart"/>
      <w:r>
        <w:t>аренов</w:t>
      </w:r>
      <w:proofErr w:type="spellEnd"/>
      <w:r>
        <w:t>)</w:t>
      </w:r>
    </w:p>
    <w:p w:rsidR="00037985" w:rsidRDefault="00037985" w:rsidP="00037985">
      <w:pPr>
        <w:pStyle w:val="a3"/>
        <w:numPr>
          <w:ilvl w:val="0"/>
          <w:numId w:val="1"/>
        </w:numPr>
        <w:jc w:val="both"/>
      </w:pPr>
      <w:r>
        <w:t>Пространственная (</w:t>
      </w:r>
      <w:proofErr w:type="spellStart"/>
      <w:r>
        <w:t>стереоизомерия</w:t>
      </w:r>
      <w:proofErr w:type="spellEnd"/>
      <w:r>
        <w:t>)</w:t>
      </w:r>
    </w:p>
    <w:p w:rsidR="00037985" w:rsidRDefault="00037985" w:rsidP="00037985">
      <w:pPr>
        <w:pStyle w:val="a3"/>
        <w:numPr>
          <w:ilvl w:val="0"/>
          <w:numId w:val="3"/>
        </w:numPr>
        <w:jc w:val="both"/>
      </w:pPr>
      <w:r>
        <w:t>Геометрическая (</w:t>
      </w:r>
      <w:proofErr w:type="spellStart"/>
      <w:r>
        <w:t>цис-транс-изомерия</w:t>
      </w:r>
      <w:proofErr w:type="spellEnd"/>
      <w:r>
        <w:t>)</w:t>
      </w:r>
    </w:p>
    <w:p w:rsidR="00037985" w:rsidRPr="00FF76EA" w:rsidRDefault="00037985" w:rsidP="00037985">
      <w:pPr>
        <w:pStyle w:val="a3"/>
        <w:numPr>
          <w:ilvl w:val="0"/>
          <w:numId w:val="3"/>
        </w:numPr>
        <w:jc w:val="both"/>
      </w:pPr>
      <w:r>
        <w:t>Оптическая</w:t>
      </w:r>
    </w:p>
    <w:p w:rsidR="00DA7E26" w:rsidRDefault="00DA7E26"/>
    <w:sectPr w:rsidR="00DA7E26" w:rsidSect="00DA7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C0FD3"/>
    <w:multiLevelType w:val="hybridMultilevel"/>
    <w:tmpl w:val="029430E6"/>
    <w:lvl w:ilvl="0" w:tplc="75F23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87BAA"/>
    <w:multiLevelType w:val="hybridMultilevel"/>
    <w:tmpl w:val="7E0E3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A275C"/>
    <w:multiLevelType w:val="hybridMultilevel"/>
    <w:tmpl w:val="C9B83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2339F"/>
    <w:multiLevelType w:val="hybridMultilevel"/>
    <w:tmpl w:val="70107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985"/>
    <w:rsid w:val="00037985"/>
    <w:rsid w:val="00040898"/>
    <w:rsid w:val="001E32D8"/>
    <w:rsid w:val="004663D3"/>
    <w:rsid w:val="008C3AEA"/>
    <w:rsid w:val="009C48AB"/>
    <w:rsid w:val="00DA56FE"/>
    <w:rsid w:val="00DA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9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Company>MultiDVD Team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dcterms:created xsi:type="dcterms:W3CDTF">2011-01-07T19:23:00Z</dcterms:created>
  <dcterms:modified xsi:type="dcterms:W3CDTF">2011-01-07T20:47:00Z</dcterms:modified>
</cp:coreProperties>
</file>