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FC1" w:rsidRDefault="00C97FC1" w:rsidP="00C97FC1">
      <w:pPr>
        <w:jc w:val="right"/>
      </w:pPr>
      <w:r>
        <w:t>Рисунок  3</w:t>
      </w:r>
    </w:p>
    <w:p w:rsidR="00C97FC1" w:rsidRDefault="00C97FC1" w:rsidP="00C97FC1">
      <w:pPr>
        <w:jc w:val="right"/>
      </w:pPr>
      <w:r>
        <w:t>Примерная расстановка мебели в кабинете химии</w:t>
      </w:r>
    </w:p>
    <w:p w:rsidR="00C97FC1" w:rsidRDefault="00C97FC1" w:rsidP="00C97FC1"/>
    <w:p w:rsidR="00541042" w:rsidRDefault="00541042" w:rsidP="00C97FC1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9" type="#_x0000_t32" style="position:absolute;margin-left:-27.3pt;margin-top:11.4pt;width:7in;height:0;z-index:251675648" o:connectortype="straight"/>
        </w:pict>
      </w:r>
    </w:p>
    <w:p w:rsidR="00541042" w:rsidRDefault="00541042" w:rsidP="00C97FC1"/>
    <w:p w:rsidR="00541042" w:rsidRDefault="00541042" w:rsidP="00C97FC1"/>
    <w:p w:rsidR="00C97FC1" w:rsidRDefault="00C97FC1" w:rsidP="00C97FC1"/>
    <w:p w:rsidR="00C97FC1" w:rsidRDefault="00C97FC1" w:rsidP="00C97FC1"/>
    <w:p w:rsidR="00C97FC1" w:rsidRDefault="001160EA" w:rsidP="00C97FC1">
      <w:r>
        <w:rPr>
          <w:noProof/>
        </w:rPr>
        <w:pict>
          <v:rect id="_x0000_s1062" style="position:absolute;margin-left:342.45pt;margin-top:78.15pt;width:170.7pt;height:27.15pt;rotation:90;z-index:251673600">
            <v:textbox style="layout-flow:vertical;mso-layout-flow-alt:bottom-to-top;mso-next-textbox:#_x0000_s1062">
              <w:txbxContent>
                <w:p w:rsidR="00C97FC1" w:rsidRDefault="00C97FC1" w:rsidP="00C97FC1">
                  <w:r>
                    <w:t>Места для жюри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9" style="position:absolute;margin-left:378.1pt;margin-top:6.25pt;width:17.9pt;height:27.15pt;z-index:251670528"/>
        </w:pict>
      </w:r>
    </w:p>
    <w:p w:rsidR="00C97FC1" w:rsidRDefault="001160EA" w:rsidP="00C97FC1">
      <w:r>
        <w:rPr>
          <w:noProof/>
        </w:rPr>
        <w:pict>
          <v:group id="_x0000_s1063" style="position:absolute;margin-left:.1pt;margin-top:3pt;width:455pt;height:223.25pt;z-index:251674624" coordorigin="1703,9501" coordsize="9100,4465">
            <v:group id="_x0000_s1064" style="position:absolute;left:1703;top:9501;width:8820;height:4465" coordorigin="1703,9502" coordsize="8820,4465">
              <v:rect id="_x0000_s1065" style="position:absolute;left:4943;top:13429;width:5580;height:538">
                <v:textbox style="mso-next-textbox:#_x0000_s1065">
                  <w:txbxContent>
                    <w:p w:rsidR="00C97FC1" w:rsidRDefault="00C97FC1" w:rsidP="00C97FC1">
                      <w:r>
                        <w:t>Места для гостей</w:t>
                      </w:r>
                    </w:p>
                  </w:txbxContent>
                </v:textbox>
              </v:rect>
              <v:rect id="_x0000_s1066" style="position:absolute;left:4943;top:12349;width:3410;height:543">
                <v:textbox style="mso-next-textbox:#_x0000_s1066">
                  <w:txbxContent>
                    <w:p w:rsidR="00C97FC1" w:rsidRDefault="00C97FC1" w:rsidP="00C97FC1">
                      <w:r>
                        <w:t>Места для жюри</w:t>
                      </w:r>
                    </w:p>
                    <w:p w:rsidR="00C97FC1" w:rsidRDefault="00C97FC1" w:rsidP="00C97FC1"/>
                  </w:txbxContent>
                </v:textbox>
              </v:rect>
              <v:group id="_x0000_s1067" style="position:absolute;left:1703;top:9502;width:2816;height:4143" coordorigin="1883,3837" coordsize="2816,4143">
                <v:rect id="_x0000_s1068" style="position:absolute;left:1883;top:3837;width:1196;height:543"/>
                <v:rect id="_x0000_s1069" style="position:absolute;left:1883;top:4557;width:1196;height:543"/>
                <v:rect id="_x0000_s1070" style="position:absolute;left:1883;top:7437;width:1196;height:543"/>
                <v:rect id="_x0000_s1071" style="position:absolute;left:1883;top:6717;width:1196;height:543"/>
                <v:rect id="_x0000_s1072" style="position:absolute;left:1883;top:5277;width:1196;height:543"/>
                <v:rect id="_x0000_s1073" style="position:absolute;left:1883;top:5997;width:1196;height:543"/>
                <v:rect id="_x0000_s1074" style="position:absolute;left:3503;top:3837;width:1196;height:543"/>
                <v:rect id="_x0000_s1075" style="position:absolute;left:3503;top:4557;width:1196;height:543"/>
                <v:rect id="_x0000_s1076" style="position:absolute;left:3503;top:7437;width:1196;height:543"/>
                <v:rect id="_x0000_s1077" style="position:absolute;left:3503;top:6717;width:1196;height:543"/>
                <v:rect id="_x0000_s1078" style="position:absolute;left:3503;top:5277;width:1196;height:543"/>
                <v:rect id="_x0000_s1079" style="position:absolute;left:3503;top:5997;width:1196;height:543"/>
              </v:group>
              <v:rect id="_x0000_s1080" style="position:absolute;left:9263;top:12169;width:358;height:543"/>
              <v:rect id="_x0000_s1081" style="position:absolute;left:9261;top:10006;width:358;height:543"/>
              <v:rect id="_x0000_s1082" style="position:absolute;left:9263;top:11449;width:358;height:543"/>
              <v:rect id="_x0000_s1083" style="position:absolute;left:6698;top:11854;width:274;height:543;rotation:90"/>
              <v:rect id="_x0000_s1084" style="position:absolute;left:9263;top:10729;width:358;height:543"/>
              <v:rect id="_x0000_s1085" style="position:absolute;left:7958;top:11854;width:274;height:543;rotation:90"/>
              <v:rect id="_x0000_s1086" style="position:absolute;left:5428;top:11863;width:274;height:543;rotation:90"/>
            </v:group>
            <v:rect id="_x0000_s1087" style="position:absolute;left:8827;top:11124;width:3410;height:543;rotation:270">
              <v:textbox style="layout-flow:vertical;mso-layout-flow-alt:bottom-to-top;mso-next-textbox:#_x0000_s1087">
                <w:txbxContent>
                  <w:p w:rsidR="00C97FC1" w:rsidRDefault="00C97FC1" w:rsidP="00C97FC1">
                    <w:r>
                      <w:t>Места для жюри</w:t>
                    </w:r>
                  </w:p>
                  <w:p w:rsidR="00C97FC1" w:rsidRDefault="00C97FC1" w:rsidP="00C97FC1"/>
                </w:txbxContent>
              </v:textbox>
            </v:rect>
          </v:group>
        </w:pict>
      </w:r>
    </w:p>
    <w:p w:rsidR="00C97FC1" w:rsidRDefault="00C97FC1" w:rsidP="00C97FC1"/>
    <w:p w:rsidR="00C97FC1" w:rsidRDefault="00C97FC1" w:rsidP="00C97FC1"/>
    <w:p w:rsidR="00C97FC1" w:rsidRDefault="001160EA" w:rsidP="00C97FC1">
      <w:r>
        <w:rPr>
          <w:noProof/>
        </w:rPr>
        <w:pict>
          <v:rect id="_x0000_s1060" style="position:absolute;margin-left:361.8pt;margin-top:27.4pt;width:59.8pt;height:27.15pt;rotation:90;z-index:251671552"/>
        </w:pict>
      </w:r>
    </w:p>
    <w:p w:rsidR="00C97FC1" w:rsidRDefault="00C97FC1" w:rsidP="00C97FC1"/>
    <w:p w:rsidR="00C97FC1" w:rsidRDefault="00C97FC1" w:rsidP="00C97FC1"/>
    <w:p w:rsidR="00C97FC1" w:rsidRDefault="00C97FC1" w:rsidP="00C97FC1"/>
    <w:p w:rsidR="00C97FC1" w:rsidRDefault="00C97FC1" w:rsidP="00C97FC1"/>
    <w:p w:rsidR="00C97FC1" w:rsidRDefault="001160EA" w:rsidP="00C97FC1">
      <w:r>
        <w:rPr>
          <w:noProof/>
        </w:rPr>
        <w:pict>
          <v:rect id="_x0000_s1061" style="position:absolute;margin-left:361.8pt;margin-top:21.4pt;width:59.8pt;height:27.15pt;rotation:90;z-index:251672576"/>
        </w:pict>
      </w:r>
    </w:p>
    <w:p w:rsidR="00C97FC1" w:rsidRDefault="00C97FC1" w:rsidP="00C97FC1"/>
    <w:p w:rsidR="00C97FC1" w:rsidRDefault="00C97FC1" w:rsidP="00C97FC1"/>
    <w:p w:rsidR="00C97FC1" w:rsidRDefault="00C97FC1" w:rsidP="00C97FC1"/>
    <w:p w:rsidR="00C97FC1" w:rsidRDefault="00C97FC1" w:rsidP="00C97FC1"/>
    <w:p w:rsidR="00C97FC1" w:rsidRDefault="00C97FC1" w:rsidP="00C97FC1"/>
    <w:p w:rsidR="00C97FC1" w:rsidRDefault="00C97FC1" w:rsidP="00C97FC1"/>
    <w:p w:rsidR="00C97FC1" w:rsidRDefault="00C97FC1" w:rsidP="00C97FC1"/>
    <w:p w:rsidR="00DA7E26" w:rsidRDefault="001160EA" w:rsidP="00C97FC1">
      <w:r>
        <w:rPr>
          <w:noProof/>
        </w:rPr>
        <w:pict>
          <v:rect id="_x0000_s1058" style="position:absolute;margin-left:.1pt;margin-top:-254.6pt;width:76.85pt;height:27.15pt;z-index:251669504">
            <v:textbox style="mso-next-textbox:#_x0000_s1058">
              <w:txbxContent>
                <w:p w:rsidR="00C97FC1" w:rsidRDefault="00C97FC1" w:rsidP="00C97FC1">
                  <w:r>
                    <w:t>Выт</w:t>
                  </w:r>
                  <w:proofErr w:type="gramStart"/>
                  <w:r>
                    <w:t>.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ш</w:t>
                  </w:r>
                  <w:proofErr w:type="gramEnd"/>
                  <w:r>
                    <w:t>каф</w:t>
                  </w:r>
                </w:p>
              </w:txbxContent>
            </v:textbox>
            <w10:wrap type="square"/>
          </v:rect>
        </w:pict>
      </w:r>
      <w:r>
        <w:rPr>
          <w:noProof/>
        </w:rPr>
        <w:pict>
          <v:rect id="_x0000_s1057" style="position:absolute;margin-left:90.1pt;margin-top:-254.6pt;width:189pt;height:26.85pt;z-index:251668480">
            <v:textbox style="mso-next-textbox:#_x0000_s1057">
              <w:txbxContent>
                <w:p w:rsidR="00C97FC1" w:rsidRDefault="00C97FC1" w:rsidP="00C97FC1">
                  <w:r>
                    <w:t>Демонстрационный стол</w:t>
                  </w:r>
                </w:p>
              </w:txbxContent>
            </v:textbox>
            <w10:wrap type="square"/>
          </v:rect>
        </w:pict>
      </w:r>
    </w:p>
    <w:sectPr w:rsidR="00DA7E26" w:rsidSect="00DA7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FC1"/>
    <w:rsid w:val="001160EA"/>
    <w:rsid w:val="00191ADC"/>
    <w:rsid w:val="00541042"/>
    <w:rsid w:val="00C97FC1"/>
    <w:rsid w:val="00DA7E26"/>
    <w:rsid w:val="00E36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8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>MultiDVD Team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cp:lastPrinted>2011-01-07T21:08:00Z</cp:lastPrinted>
  <dcterms:created xsi:type="dcterms:W3CDTF">2011-01-07T19:00:00Z</dcterms:created>
  <dcterms:modified xsi:type="dcterms:W3CDTF">2011-01-07T21:08:00Z</dcterms:modified>
</cp:coreProperties>
</file>