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D9" w:rsidRPr="00AC052D" w:rsidRDefault="002507D9" w:rsidP="002507D9">
      <w:pPr>
        <w:rPr>
          <w:rFonts w:ascii="Times New Roman" w:hAnsi="Times New Roman"/>
          <w:b/>
          <w:sz w:val="28"/>
          <w:lang w:val="ru-RU"/>
        </w:rPr>
      </w:pPr>
      <w:r w:rsidRPr="00AC052D">
        <w:rPr>
          <w:rFonts w:ascii="Times New Roman" w:hAnsi="Times New Roman"/>
          <w:b/>
          <w:sz w:val="28"/>
          <w:lang w:val="ru-RU"/>
        </w:rPr>
        <w:t>Карточка для 1 группы: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1.  Лес стоял тихий и молчаливый, потому что главные певцы улетели. (Мамин-Сибиряк Д.Н.)</w:t>
      </w:r>
    </w:p>
    <w:p w:rsidR="002507D9" w:rsidRPr="002507D9" w:rsidRDefault="002507D9" w:rsidP="002507D9">
      <w:pPr>
        <w:rPr>
          <w:rFonts w:ascii="Times New Roman" w:hAnsi="Times New Roman"/>
          <w:sz w:val="28"/>
          <w:lang w:val="ru-RU"/>
        </w:rPr>
      </w:pPr>
      <w:r w:rsidRPr="002507D9">
        <w:rPr>
          <w:rFonts w:ascii="Times New Roman" w:hAnsi="Times New Roman"/>
          <w:sz w:val="28"/>
          <w:lang w:val="ru-RU"/>
        </w:rPr>
        <w:t>2.  Пустая веранда готова к приему гостей, которым грешно ли нагрянуть и стать на постой… (А. Горобец)</w:t>
      </w:r>
    </w:p>
    <w:p w:rsidR="002507D9" w:rsidRPr="00564EC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Осенняя река так блестит и сверкает на солнце, что глазам больно. Гончаров И.А.)</w:t>
      </w:r>
    </w:p>
    <w:p w:rsidR="003D5FEF" w:rsidRPr="00564EC9" w:rsidRDefault="003D5FEF" w:rsidP="002507D9">
      <w:pPr>
        <w:rPr>
          <w:rFonts w:ascii="Times New Roman" w:hAnsi="Times New Roman"/>
          <w:sz w:val="28"/>
          <w:lang w:val="ru-RU"/>
        </w:rPr>
      </w:pPr>
    </w:p>
    <w:p w:rsidR="003D5FEF" w:rsidRPr="00564EC9" w:rsidRDefault="003D5FEF" w:rsidP="002507D9">
      <w:pPr>
        <w:rPr>
          <w:rFonts w:ascii="Times New Roman" w:hAnsi="Times New Roman"/>
          <w:sz w:val="28"/>
          <w:lang w:val="ru-RU"/>
        </w:rPr>
      </w:pPr>
    </w:p>
    <w:p w:rsidR="00A348F0" w:rsidRDefault="00A348F0">
      <w:pPr>
        <w:rPr>
          <w:lang w:val="ru-RU"/>
        </w:rPr>
      </w:pPr>
    </w:p>
    <w:p w:rsidR="002507D9" w:rsidRPr="00AC052D" w:rsidRDefault="002507D9" w:rsidP="002507D9">
      <w:pPr>
        <w:rPr>
          <w:rFonts w:ascii="Times New Roman" w:hAnsi="Times New Roman"/>
          <w:b/>
          <w:sz w:val="28"/>
          <w:lang w:val="ru-RU"/>
        </w:rPr>
      </w:pPr>
      <w:r w:rsidRPr="00AC052D">
        <w:rPr>
          <w:rFonts w:ascii="Times New Roman" w:hAnsi="Times New Roman"/>
          <w:b/>
          <w:sz w:val="28"/>
          <w:lang w:val="ru-RU"/>
        </w:rPr>
        <w:t>Карточка для 2 группы: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Pr="002507D9" w:rsidRDefault="002507D9" w:rsidP="002507D9">
      <w:pPr>
        <w:rPr>
          <w:rFonts w:ascii="Times New Roman" w:hAnsi="Times New Roman"/>
          <w:sz w:val="28"/>
          <w:lang w:val="ru-RU"/>
        </w:rPr>
      </w:pPr>
      <w:r w:rsidRPr="002507D9">
        <w:rPr>
          <w:rFonts w:ascii="Times New Roman" w:hAnsi="Times New Roman"/>
          <w:sz w:val="28"/>
          <w:lang w:val="ru-RU"/>
        </w:rPr>
        <w:t>1. Мир осинам, что, раскинув ветви, загляделись в розовую водь. (С.Есенин)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Красные лучи ложились огнистым свинцом по речке там, где она пряталась под нависшие кусты. (И. С. Тургенев)</w:t>
      </w:r>
    </w:p>
    <w:p w:rsidR="002507D9" w:rsidRPr="00715307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Туча, то белея, то чернее, так быстро надвигалась, что надо было еще прибавить шагу, чтобы до дождя поспеть домой. (Л.Н.Толстой)</w:t>
      </w:r>
    </w:p>
    <w:p w:rsidR="003D5FEF" w:rsidRPr="00715307" w:rsidRDefault="003D5FEF" w:rsidP="002507D9">
      <w:pPr>
        <w:rPr>
          <w:rFonts w:ascii="Times New Roman" w:hAnsi="Times New Roman"/>
          <w:sz w:val="28"/>
          <w:lang w:val="ru-RU"/>
        </w:rPr>
      </w:pPr>
    </w:p>
    <w:p w:rsidR="003D5FEF" w:rsidRPr="00715307" w:rsidRDefault="003D5FEF" w:rsidP="002507D9">
      <w:pPr>
        <w:rPr>
          <w:rFonts w:ascii="Times New Roman" w:hAnsi="Times New Roman"/>
          <w:sz w:val="28"/>
          <w:lang w:val="ru-RU"/>
        </w:rPr>
      </w:pP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Pr="00AC052D" w:rsidRDefault="002507D9" w:rsidP="002507D9">
      <w:pPr>
        <w:rPr>
          <w:rFonts w:ascii="Times New Roman" w:hAnsi="Times New Roman"/>
          <w:b/>
          <w:sz w:val="28"/>
          <w:lang w:val="ru-RU"/>
        </w:rPr>
      </w:pPr>
      <w:r w:rsidRPr="00AC052D">
        <w:rPr>
          <w:rFonts w:ascii="Times New Roman" w:hAnsi="Times New Roman"/>
          <w:b/>
          <w:sz w:val="28"/>
          <w:lang w:val="ru-RU"/>
        </w:rPr>
        <w:t>Карточка для 3 группы: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1. Все молчали,  чтобы расслышать шорох цветов. (К.Паустовский)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Дождь лил как из ведра,  так что на крыльцо нельзя было выйти. (С.Т.Аксаков)</w:t>
      </w:r>
    </w:p>
    <w:p w:rsidR="002507D9" w:rsidRPr="00715307" w:rsidRDefault="002507D9" w:rsidP="002507D9">
      <w:pPr>
        <w:rPr>
          <w:rFonts w:ascii="Times New Roman" w:hAnsi="Times New Roman"/>
          <w:sz w:val="28"/>
          <w:lang w:val="ru-RU"/>
        </w:rPr>
      </w:pPr>
      <w:r w:rsidRPr="002507D9">
        <w:rPr>
          <w:rFonts w:ascii="Times New Roman" w:hAnsi="Times New Roman"/>
          <w:sz w:val="28"/>
          <w:lang w:val="ru-RU"/>
        </w:rPr>
        <w:t>3. Но есть дни, когда в крови золотолиственных уборов горящих осень ищет взоров… (А.А.Фет)</w:t>
      </w:r>
    </w:p>
    <w:p w:rsidR="003D5FEF" w:rsidRPr="00715307" w:rsidRDefault="003D5FEF" w:rsidP="002507D9">
      <w:pPr>
        <w:rPr>
          <w:rFonts w:ascii="Times New Roman" w:hAnsi="Times New Roman"/>
          <w:sz w:val="28"/>
          <w:lang w:val="ru-RU"/>
        </w:rPr>
      </w:pPr>
    </w:p>
    <w:p w:rsidR="003D5FEF" w:rsidRPr="00715307" w:rsidRDefault="003D5FEF" w:rsidP="002507D9">
      <w:pPr>
        <w:rPr>
          <w:rFonts w:ascii="Times New Roman" w:hAnsi="Times New Roman"/>
          <w:sz w:val="28"/>
          <w:lang w:val="ru-RU"/>
        </w:rPr>
      </w:pP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Pr="00AC052D" w:rsidRDefault="002507D9" w:rsidP="002507D9">
      <w:pPr>
        <w:rPr>
          <w:rFonts w:ascii="Times New Roman" w:hAnsi="Times New Roman"/>
          <w:b/>
          <w:sz w:val="28"/>
          <w:lang w:val="ru-RU"/>
        </w:rPr>
      </w:pPr>
      <w:r w:rsidRPr="00AC052D">
        <w:rPr>
          <w:rFonts w:ascii="Times New Roman" w:hAnsi="Times New Roman"/>
          <w:b/>
          <w:sz w:val="28"/>
          <w:lang w:val="ru-RU"/>
        </w:rPr>
        <w:t>Карточка для 4 группы: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p w:rsidR="002507D9" w:rsidRPr="002507D9" w:rsidRDefault="00715307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Мила </w:t>
      </w:r>
      <w:r w:rsidR="00564EC9">
        <w:rPr>
          <w:rFonts w:ascii="Times New Roman" w:hAnsi="Times New Roman"/>
          <w:sz w:val="28"/>
          <w:lang w:val="ru-RU"/>
        </w:rPr>
        <w:t xml:space="preserve">мне </w:t>
      </w:r>
      <w:r>
        <w:rPr>
          <w:rFonts w:ascii="Times New Roman" w:hAnsi="Times New Roman"/>
          <w:sz w:val="28"/>
          <w:lang w:val="ru-RU"/>
        </w:rPr>
        <w:t>осенняя роща</w:t>
      </w:r>
      <w:r w:rsidR="002507D9" w:rsidRPr="002507D9">
        <w:rPr>
          <w:rFonts w:ascii="Times New Roman" w:hAnsi="Times New Roman"/>
          <w:sz w:val="28"/>
          <w:lang w:val="ru-RU"/>
        </w:rPr>
        <w:t xml:space="preserve">, где каждый березовый лист шелестит надо мной… (Ю. </w:t>
      </w:r>
      <w:proofErr w:type="spellStart"/>
      <w:r w:rsidR="002507D9" w:rsidRPr="002507D9">
        <w:rPr>
          <w:rFonts w:ascii="Times New Roman" w:hAnsi="Times New Roman"/>
          <w:sz w:val="28"/>
          <w:lang w:val="ru-RU"/>
        </w:rPr>
        <w:t>Левитанский</w:t>
      </w:r>
      <w:proofErr w:type="spellEnd"/>
      <w:r w:rsidR="002507D9" w:rsidRPr="002507D9">
        <w:rPr>
          <w:rFonts w:ascii="Times New Roman" w:hAnsi="Times New Roman"/>
          <w:sz w:val="28"/>
          <w:lang w:val="ru-RU"/>
        </w:rPr>
        <w:t>)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Я должен был нанять быков, чтобы втащить мою тележку на эту проклятую гору, потому что была осень и гололедица. (М.Ю.Лермонтов)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Небо опустилось и стало желто-розовым, будто на него падал отсвет далекого пожара. (С.Антонов)</w:t>
      </w:r>
    </w:p>
    <w:p w:rsidR="002507D9" w:rsidRDefault="002507D9" w:rsidP="002507D9">
      <w:pPr>
        <w:rPr>
          <w:rFonts w:ascii="Times New Roman" w:hAnsi="Times New Roman"/>
          <w:sz w:val="28"/>
          <w:lang w:val="ru-RU"/>
        </w:rPr>
      </w:pPr>
    </w:p>
    <w:sectPr w:rsidR="002507D9" w:rsidSect="00A3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7D9"/>
    <w:rsid w:val="002507D9"/>
    <w:rsid w:val="003D5FEF"/>
    <w:rsid w:val="00564EC9"/>
    <w:rsid w:val="006B3D53"/>
    <w:rsid w:val="00715307"/>
    <w:rsid w:val="007E001A"/>
    <w:rsid w:val="009B4D3E"/>
    <w:rsid w:val="00A348F0"/>
    <w:rsid w:val="00D5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D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2010-11-26T08:18:00Z</dcterms:created>
  <dcterms:modified xsi:type="dcterms:W3CDTF">2010-12-02T14:54:00Z</dcterms:modified>
</cp:coreProperties>
</file>