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D" w:rsidRPr="00005E4F" w:rsidRDefault="00DF6DED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005E4F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6DED" w:rsidTr="00DF6DED">
        <w:tc>
          <w:tcPr>
            <w:tcW w:w="4785" w:type="dxa"/>
          </w:tcPr>
          <w:bookmarkEnd w:id="0"/>
          <w:p w:rsidR="00DF6DED" w:rsidRDefault="00DF6DED" w:rsidP="00DF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– задание №2</w:t>
            </w:r>
          </w:p>
          <w:p w:rsidR="00DF6DED" w:rsidRPr="00DF6DED" w:rsidRDefault="00DF6DED" w:rsidP="00DF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DF6DED">
              <w:rPr>
                <w:rFonts w:ascii="Times New Roman" w:hAnsi="Times New Roman" w:cs="Times New Roman"/>
                <w:sz w:val="24"/>
                <w:szCs w:val="24"/>
              </w:rPr>
              <w:t>абота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6DED" w:rsidRPr="0048785F" w:rsidRDefault="00DF6DED" w:rsidP="00DF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DE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ассчитайте давление  жидкости на дно сосуда.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6DE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 xml:space="preserve"> сосуд с водой, линейка.</w:t>
            </w: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BCD84D6" wp14:editId="666DB791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38100</wp:posOffset>
                  </wp:positionV>
                  <wp:extent cx="1190625" cy="1924050"/>
                  <wp:effectExtent l="0" t="0" r="9525" b="0"/>
                  <wp:wrapThrough wrapText="bothSides">
                    <wp:wrapPolygon edited="0">
                      <wp:start x="6221" y="0"/>
                      <wp:lineTo x="3110" y="642"/>
                      <wp:lineTo x="0" y="2566"/>
                      <wp:lineTo x="0" y="18820"/>
                      <wp:lineTo x="4147" y="20745"/>
                      <wp:lineTo x="6566" y="21172"/>
                      <wp:lineTo x="14861" y="21172"/>
                      <wp:lineTo x="17280" y="20745"/>
                      <wp:lineTo x="21427" y="18820"/>
                      <wp:lineTo x="21427" y="2566"/>
                      <wp:lineTo x="18662" y="855"/>
                      <wp:lineTo x="15552" y="0"/>
                      <wp:lineTo x="6221" y="0"/>
                    </wp:wrapPolygon>
                  </wp:wrapThrough>
                  <wp:docPr id="1" name="irc_mi" descr="http://www.mathematichka.ru/ege/db_images/demoBase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mathematichka.ru/ege/db_images/demoBase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Pr="0048785F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Pr="0048785F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F6DED" w:rsidRDefault="00DF6DED" w:rsidP="00DF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– задание №2</w:t>
            </w:r>
          </w:p>
          <w:p w:rsidR="00DF6DED" w:rsidRPr="00DF6DED" w:rsidRDefault="00DF6DED" w:rsidP="00DF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DF6DED">
              <w:rPr>
                <w:rFonts w:ascii="Times New Roman" w:hAnsi="Times New Roman" w:cs="Times New Roman"/>
                <w:sz w:val="24"/>
                <w:szCs w:val="24"/>
              </w:rPr>
              <w:t>абота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6DED" w:rsidRPr="0048785F" w:rsidRDefault="00DF6DED" w:rsidP="00DF6D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DED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ассчитайте давление  жидкости на дно сосуда.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6DE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 xml:space="preserve"> сосуд с водой, линейка.</w:t>
            </w:r>
          </w:p>
          <w:p w:rsidR="00DF6DED" w:rsidRDefault="00DF6DED" w:rsidP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DED" w:rsidRDefault="00D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DBFCAB1" wp14:editId="01CFC118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391160</wp:posOffset>
                  </wp:positionV>
                  <wp:extent cx="1828800" cy="1104900"/>
                  <wp:effectExtent l="0" t="0" r="0" b="0"/>
                  <wp:wrapThrough wrapText="bothSides">
                    <wp:wrapPolygon edited="0">
                      <wp:start x="0" y="0"/>
                      <wp:lineTo x="0" y="21228"/>
                      <wp:lineTo x="21375" y="21228"/>
                      <wp:lineTo x="21375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F6DED" w:rsidRPr="00DF6DED" w:rsidRDefault="00DF6DED">
      <w:pPr>
        <w:rPr>
          <w:rFonts w:ascii="Times New Roman" w:hAnsi="Times New Roman" w:cs="Times New Roman"/>
          <w:sz w:val="24"/>
          <w:szCs w:val="24"/>
        </w:rPr>
      </w:pPr>
    </w:p>
    <w:sectPr w:rsidR="00DF6DED" w:rsidRPr="00DF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7C"/>
    <w:rsid w:val="00005E4F"/>
    <w:rsid w:val="00456CB7"/>
    <w:rsid w:val="006E7D7C"/>
    <w:rsid w:val="008C497D"/>
    <w:rsid w:val="00C44A5D"/>
    <w:rsid w:val="00D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DF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6DE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05E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DF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6DE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05E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2015-11-30T12:14:00Z</dcterms:created>
  <dcterms:modified xsi:type="dcterms:W3CDTF">2015-11-30T15:12:00Z</dcterms:modified>
</cp:coreProperties>
</file>