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30" w:rsidRPr="00CD35D2" w:rsidRDefault="003501BC" w:rsidP="00CD35D2">
      <w:pPr>
        <w:spacing w:line="360" w:lineRule="auto"/>
        <w:ind w:left="540"/>
        <w:jc w:val="center"/>
        <w:rPr>
          <w:b/>
        </w:rPr>
      </w:pPr>
      <w:bookmarkStart w:id="0" w:name="_GoBack"/>
      <w:bookmarkEnd w:id="0"/>
      <w:r>
        <w:rPr>
          <w:b/>
        </w:rPr>
        <w:t>Структура и ход урока</w:t>
      </w:r>
    </w:p>
    <w:tbl>
      <w:tblPr>
        <w:tblpPr w:leftFromText="180" w:rightFromText="180" w:vertAnchor="text" w:horzAnchor="margin" w:tblpXSpec="center" w:tblpY="2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409"/>
        <w:gridCol w:w="3051"/>
        <w:gridCol w:w="4254"/>
        <w:gridCol w:w="3118"/>
        <w:gridCol w:w="1271"/>
      </w:tblGrid>
      <w:tr w:rsidR="003501BC" w:rsidRPr="00864C74" w:rsidTr="00A90AE8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864C74">
            <w:pPr>
              <w:jc w:val="center"/>
              <w:rPr>
                <w:b/>
                <w:sz w:val="24"/>
                <w:szCs w:val="24"/>
              </w:rPr>
            </w:pPr>
            <w:r w:rsidRPr="00864C7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864C74">
            <w:pPr>
              <w:jc w:val="center"/>
              <w:rPr>
                <w:b/>
                <w:sz w:val="24"/>
                <w:szCs w:val="24"/>
              </w:rPr>
            </w:pPr>
            <w:r w:rsidRPr="00864C74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864C74">
            <w:pPr>
              <w:jc w:val="center"/>
              <w:rPr>
                <w:i/>
                <w:sz w:val="24"/>
                <w:szCs w:val="24"/>
              </w:rPr>
            </w:pPr>
            <w:r w:rsidRPr="00864C74">
              <w:rPr>
                <w:b/>
                <w:sz w:val="24"/>
                <w:szCs w:val="24"/>
              </w:rPr>
              <w:t>Приёмы и методы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32515C" w:rsidP="00325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3501BC" w:rsidP="00864C74">
            <w:pPr>
              <w:jc w:val="center"/>
              <w:rPr>
                <w:b/>
                <w:sz w:val="24"/>
                <w:szCs w:val="24"/>
              </w:rPr>
            </w:pPr>
            <w:r w:rsidRPr="00864C74">
              <w:rPr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32515C">
            <w:pPr>
              <w:jc w:val="center"/>
              <w:rPr>
                <w:b/>
                <w:sz w:val="24"/>
                <w:szCs w:val="24"/>
              </w:rPr>
            </w:pPr>
            <w:r w:rsidRPr="00864C74">
              <w:rPr>
                <w:b/>
                <w:sz w:val="24"/>
                <w:szCs w:val="24"/>
              </w:rPr>
              <w:t>Время</w:t>
            </w:r>
          </w:p>
        </w:tc>
      </w:tr>
      <w:tr w:rsidR="003501BC" w:rsidRPr="00864C74" w:rsidTr="00A90AE8">
        <w:trPr>
          <w:trHeight w:val="10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3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3501BC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6</w:t>
            </w:r>
          </w:p>
        </w:tc>
      </w:tr>
      <w:tr w:rsidR="003501BC" w:rsidRPr="00864C74" w:rsidTr="00A90AE8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3501B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3501BC" w:rsidP="00864C74">
            <w:pPr>
              <w:spacing w:before="60" w:after="60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Организационный момент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Default="00CF5224" w:rsidP="00864C74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Метод психологического настроя учащихся.</w:t>
            </w:r>
          </w:p>
          <w:p w:rsidR="002D2FEC" w:rsidRPr="00864C74" w:rsidRDefault="002D2FEC" w:rsidP="00864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 учителя.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2B" w:rsidRPr="0046092B" w:rsidRDefault="00367188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 xml:space="preserve">Демонстрация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слайда № 1</w:t>
            </w:r>
            <w:r w:rsidR="0046092B" w:rsidRPr="00864C74">
              <w:rPr>
                <w:sz w:val="24"/>
                <w:szCs w:val="24"/>
              </w:rPr>
              <w:t xml:space="preserve"> </w:t>
            </w:r>
            <w:r w:rsidR="00095EA0" w:rsidRPr="00864C74">
              <w:rPr>
                <w:sz w:val="24"/>
                <w:szCs w:val="24"/>
              </w:rPr>
              <w:t>Приветствие.</w:t>
            </w:r>
            <w:r w:rsidR="0046092B">
              <w:t xml:space="preserve"> </w:t>
            </w:r>
            <w:r w:rsidR="0046092B" w:rsidRPr="0046092B">
              <w:rPr>
                <w:rStyle w:val="msolistparagraph0"/>
                <w:sz w:val="24"/>
                <w:szCs w:val="24"/>
              </w:rPr>
              <w:t>Посмотрите на своего соседа по парте, улыбнитесь ему. Здравствуйте, садитесь. Мы начинаем наш урок, всем желаю успехов. Откройте,  пожалуйста, тетради, запишите число, «классная работа».</w:t>
            </w:r>
          </w:p>
          <w:p w:rsidR="0046092B" w:rsidRDefault="0046092B" w:rsidP="00864C74">
            <w:pPr>
              <w:jc w:val="both"/>
              <w:rPr>
                <w:sz w:val="24"/>
                <w:szCs w:val="24"/>
              </w:rPr>
            </w:pPr>
          </w:p>
          <w:p w:rsidR="008567CE" w:rsidRPr="00864C74" w:rsidRDefault="008567CE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Создаёт атмос</w:t>
            </w:r>
            <w:r w:rsidR="00C2129D" w:rsidRPr="00864C74">
              <w:rPr>
                <w:sz w:val="24"/>
                <w:szCs w:val="24"/>
              </w:rPr>
              <w:t>феру комфорта и взаимопонимания.</w:t>
            </w:r>
          </w:p>
          <w:p w:rsidR="00BE7DEA" w:rsidRPr="00864C74" w:rsidRDefault="00BE7DEA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 xml:space="preserve">Раздаёт оценочные листы, объясняет, как работать с ними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A414D7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Подготовка к уроку: з</w:t>
            </w:r>
            <w:r w:rsidR="00254DF4" w:rsidRPr="00864C74">
              <w:rPr>
                <w:sz w:val="24"/>
                <w:szCs w:val="24"/>
              </w:rPr>
              <w:t xml:space="preserve">аписывают </w:t>
            </w:r>
            <w:r w:rsidR="003501BC" w:rsidRPr="00864C74">
              <w:rPr>
                <w:sz w:val="24"/>
                <w:szCs w:val="24"/>
              </w:rPr>
              <w:t>числ</w:t>
            </w:r>
            <w:r w:rsidR="00254DF4" w:rsidRPr="00864C74">
              <w:rPr>
                <w:sz w:val="24"/>
                <w:szCs w:val="24"/>
              </w:rPr>
              <w:t>о</w:t>
            </w:r>
            <w:r w:rsidR="00951C27">
              <w:rPr>
                <w:sz w:val="24"/>
                <w:szCs w:val="24"/>
              </w:rPr>
              <w:t xml:space="preserve">, </w:t>
            </w:r>
            <w:r w:rsidR="003501BC" w:rsidRPr="00864C74">
              <w:rPr>
                <w:sz w:val="24"/>
                <w:szCs w:val="24"/>
              </w:rPr>
              <w:t xml:space="preserve"> </w:t>
            </w:r>
            <w:r w:rsidR="00254DF4" w:rsidRPr="00864C74">
              <w:rPr>
                <w:sz w:val="24"/>
                <w:szCs w:val="24"/>
              </w:rPr>
              <w:t xml:space="preserve">классная работа </w:t>
            </w:r>
            <w:r w:rsidR="003501BC" w:rsidRPr="00864C74">
              <w:rPr>
                <w:sz w:val="24"/>
                <w:szCs w:val="24"/>
              </w:rPr>
              <w:t xml:space="preserve"> в тетради.</w:t>
            </w:r>
            <w:r w:rsidR="00BE7DEA" w:rsidRPr="00864C74">
              <w:rPr>
                <w:sz w:val="24"/>
                <w:szCs w:val="24"/>
              </w:rPr>
              <w:t xml:space="preserve"> Получают оценочные листы (Приложение № 1).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095EA0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2</w:t>
            </w:r>
            <w:r w:rsidR="003501BC" w:rsidRPr="00864C74">
              <w:rPr>
                <w:sz w:val="24"/>
                <w:szCs w:val="24"/>
              </w:rPr>
              <w:t xml:space="preserve"> мин.</w:t>
            </w:r>
          </w:p>
        </w:tc>
      </w:tr>
      <w:tr w:rsidR="003501BC" w:rsidRPr="00864C74" w:rsidTr="00A90AE8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3501B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3D71D3" w:rsidP="00864C74">
            <w:pPr>
              <w:spacing w:before="60" w:after="60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900836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Метод проверки знаний; и</w:t>
            </w:r>
            <w:r w:rsidR="001715C7" w:rsidRPr="00864C74">
              <w:rPr>
                <w:sz w:val="24"/>
                <w:szCs w:val="24"/>
              </w:rPr>
              <w:t xml:space="preserve">ндивидуальная работа, </w:t>
            </w:r>
            <w:r w:rsidRPr="00864C74">
              <w:rPr>
                <w:sz w:val="24"/>
                <w:szCs w:val="24"/>
              </w:rPr>
              <w:t>«</w:t>
            </w:r>
            <w:r w:rsidR="001715C7" w:rsidRPr="00864C74">
              <w:rPr>
                <w:sz w:val="24"/>
                <w:szCs w:val="24"/>
              </w:rPr>
              <w:t>мозговой штурм</w:t>
            </w:r>
            <w:r w:rsidRPr="00864C74">
              <w:rPr>
                <w:sz w:val="24"/>
                <w:szCs w:val="24"/>
              </w:rPr>
              <w:t>»</w:t>
            </w:r>
            <w:r w:rsidR="001715C7" w:rsidRPr="00864C74">
              <w:rPr>
                <w:sz w:val="24"/>
                <w:szCs w:val="24"/>
              </w:rPr>
              <w:t>, «оцени работу товарища»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8567CE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Даёт разноуровневое задание группам учащихся, проводит фронтальный опрос</w:t>
            </w:r>
            <w:r w:rsidR="001715C7" w:rsidRPr="00864C74">
              <w:rPr>
                <w:sz w:val="24"/>
                <w:szCs w:val="24"/>
              </w:rPr>
              <w:t xml:space="preserve"> на понимание.</w:t>
            </w:r>
          </w:p>
          <w:p w:rsidR="001715C7" w:rsidRPr="00864C74" w:rsidRDefault="001715C7" w:rsidP="00864C74">
            <w:pPr>
              <w:jc w:val="both"/>
              <w:rPr>
                <w:sz w:val="24"/>
                <w:szCs w:val="24"/>
              </w:rPr>
            </w:pPr>
          </w:p>
          <w:p w:rsidR="001715C7" w:rsidRPr="00864C74" w:rsidRDefault="001715C7" w:rsidP="00864C74">
            <w:pPr>
              <w:jc w:val="both"/>
              <w:rPr>
                <w:sz w:val="24"/>
                <w:szCs w:val="24"/>
              </w:rPr>
            </w:pPr>
          </w:p>
          <w:p w:rsidR="001715C7" w:rsidRPr="00864C74" w:rsidRDefault="003D71D3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Корректирует ответы, контролирует выполнение задания у доски</w:t>
            </w:r>
          </w:p>
          <w:p w:rsidR="001715C7" w:rsidRPr="00864C74" w:rsidRDefault="001715C7" w:rsidP="00864C74">
            <w:pPr>
              <w:jc w:val="both"/>
              <w:rPr>
                <w:sz w:val="24"/>
                <w:szCs w:val="24"/>
              </w:rPr>
            </w:pPr>
          </w:p>
          <w:p w:rsidR="001715C7" w:rsidRPr="00864C74" w:rsidRDefault="001715C7" w:rsidP="00864C74">
            <w:pPr>
              <w:jc w:val="both"/>
              <w:rPr>
                <w:sz w:val="24"/>
                <w:szCs w:val="24"/>
              </w:rPr>
            </w:pPr>
          </w:p>
          <w:p w:rsidR="001715C7" w:rsidRPr="00864C74" w:rsidRDefault="001715C7" w:rsidP="00864C74">
            <w:pPr>
              <w:jc w:val="both"/>
              <w:rPr>
                <w:sz w:val="24"/>
                <w:szCs w:val="24"/>
              </w:rPr>
            </w:pPr>
          </w:p>
          <w:p w:rsidR="003501BC" w:rsidRPr="00864C74" w:rsidRDefault="003D71D3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 xml:space="preserve">Демонстрация </w:t>
            </w:r>
            <w:r w:rsidR="00706B0C">
              <w:rPr>
                <w:sz w:val="24"/>
                <w:szCs w:val="24"/>
              </w:rPr>
              <w:t xml:space="preserve"> </w:t>
            </w:r>
            <w:r w:rsidR="00706B0C" w:rsidRPr="0046092B">
              <w:rPr>
                <w:b/>
                <w:sz w:val="24"/>
                <w:szCs w:val="24"/>
              </w:rPr>
              <w:t>слайда № 2</w:t>
            </w:r>
            <w:r w:rsidR="001715C7" w:rsidRPr="00864C74">
              <w:rPr>
                <w:sz w:val="24"/>
                <w:szCs w:val="24"/>
              </w:rPr>
              <w:t>,</w:t>
            </w:r>
            <w:r w:rsidR="00706B0C">
              <w:rPr>
                <w:sz w:val="24"/>
                <w:szCs w:val="24"/>
              </w:rPr>
              <w:t xml:space="preserve"> </w:t>
            </w:r>
            <w:r w:rsidR="001715C7" w:rsidRPr="00864C74">
              <w:rPr>
                <w:sz w:val="24"/>
                <w:szCs w:val="24"/>
              </w:rPr>
              <w:t xml:space="preserve">по которому </w:t>
            </w:r>
            <w:r w:rsidRPr="00864C74">
              <w:rPr>
                <w:sz w:val="24"/>
                <w:szCs w:val="24"/>
              </w:rPr>
              <w:t>идёт взаимопроверка домашнего задания.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A" w:rsidRPr="00864C74" w:rsidRDefault="00951C27" w:rsidP="00864C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г</w:t>
            </w:r>
            <w:r w:rsidR="008567CE" w:rsidRPr="00864C74">
              <w:rPr>
                <w:sz w:val="24"/>
                <w:szCs w:val="24"/>
              </w:rPr>
              <w:t>рупп</w:t>
            </w:r>
            <w:r>
              <w:rPr>
                <w:sz w:val="24"/>
                <w:szCs w:val="24"/>
              </w:rPr>
              <w:t>ы</w:t>
            </w:r>
            <w:r w:rsidR="00BD2C97">
              <w:rPr>
                <w:sz w:val="24"/>
                <w:szCs w:val="24"/>
              </w:rPr>
              <w:t xml:space="preserve"> </w:t>
            </w:r>
            <w:r w:rsidR="008567CE" w:rsidRPr="00864C74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(базовый уровень) </w:t>
            </w:r>
            <w:r w:rsidR="008567CE" w:rsidRPr="00864C74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аю</w:t>
            </w:r>
            <w:r w:rsidR="00BE7DEA" w:rsidRPr="00864C74">
              <w:rPr>
                <w:sz w:val="24"/>
                <w:szCs w:val="24"/>
              </w:rPr>
              <w:t>т по индивидуальным карточкам</w:t>
            </w:r>
            <w:r>
              <w:rPr>
                <w:sz w:val="24"/>
                <w:szCs w:val="24"/>
              </w:rPr>
              <w:t>.</w:t>
            </w:r>
            <w:r w:rsidR="00BE7DEA" w:rsidRPr="00864C74">
              <w:rPr>
                <w:sz w:val="24"/>
                <w:szCs w:val="24"/>
              </w:rPr>
              <w:t xml:space="preserve"> Приложение </w:t>
            </w:r>
          </w:p>
          <w:p w:rsidR="003501BC" w:rsidRPr="00864C74" w:rsidRDefault="00BE7DEA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№ 2).</w:t>
            </w:r>
          </w:p>
          <w:p w:rsidR="008567CE" w:rsidRPr="00864C74" w:rsidRDefault="00951C27" w:rsidP="00864C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г</w:t>
            </w:r>
            <w:r w:rsidR="002D2FEC">
              <w:rPr>
                <w:sz w:val="24"/>
                <w:szCs w:val="24"/>
              </w:rPr>
              <w:t>рупп</w:t>
            </w:r>
            <w:r>
              <w:rPr>
                <w:sz w:val="24"/>
                <w:szCs w:val="24"/>
              </w:rPr>
              <w:t>ы</w:t>
            </w:r>
            <w:r w:rsidR="002D2FEC">
              <w:rPr>
                <w:sz w:val="24"/>
                <w:szCs w:val="24"/>
              </w:rPr>
              <w:t xml:space="preserve"> В</w:t>
            </w:r>
            <w:r w:rsidR="008567CE" w:rsidRPr="00864C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(интеллектуальный уровень) </w:t>
            </w:r>
            <w:r w:rsidR="008567CE" w:rsidRPr="00864C74">
              <w:rPr>
                <w:sz w:val="24"/>
                <w:szCs w:val="24"/>
              </w:rPr>
              <w:t xml:space="preserve">у доски </w:t>
            </w:r>
            <w:r>
              <w:rPr>
                <w:sz w:val="24"/>
                <w:szCs w:val="24"/>
              </w:rPr>
              <w:t>подчёркиваю</w:t>
            </w:r>
            <w:r w:rsidR="009E74AE" w:rsidRPr="00864C74">
              <w:rPr>
                <w:sz w:val="24"/>
                <w:szCs w:val="24"/>
              </w:rPr>
              <w:t>т грамматические основы</w:t>
            </w:r>
            <w:r w:rsidR="008567CE" w:rsidRPr="00864C74">
              <w:rPr>
                <w:sz w:val="24"/>
                <w:szCs w:val="24"/>
              </w:rPr>
              <w:t xml:space="preserve"> в предложениях с разными типами сказуемого.</w:t>
            </w:r>
          </w:p>
          <w:p w:rsidR="001715C7" w:rsidRPr="00864C74" w:rsidRDefault="00951C27" w:rsidP="00864C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 группы С (продвинутый уровень) отвечаю</w:t>
            </w:r>
            <w:r w:rsidR="008567CE" w:rsidRPr="00864C74">
              <w:rPr>
                <w:sz w:val="24"/>
                <w:szCs w:val="24"/>
              </w:rPr>
              <w:t>т на вопросы учителя</w:t>
            </w:r>
            <w:r w:rsidR="001715C7" w:rsidRPr="00864C74">
              <w:rPr>
                <w:sz w:val="24"/>
                <w:szCs w:val="24"/>
              </w:rPr>
              <w:t>.</w:t>
            </w:r>
          </w:p>
          <w:p w:rsidR="001715C7" w:rsidRPr="00864C74" w:rsidRDefault="001715C7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Взаимоконтроль   написания «Н и НН в прилагательных и причастиях», выставление оценок  (задание № 5 из заданий ГИА)</w:t>
            </w:r>
          </w:p>
          <w:p w:rsidR="0075535F" w:rsidRPr="00864C74" w:rsidRDefault="0075535F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Заполняют оценочный лист.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8567CE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5</w:t>
            </w:r>
            <w:r w:rsidR="003501BC" w:rsidRPr="00864C74">
              <w:rPr>
                <w:sz w:val="24"/>
                <w:szCs w:val="24"/>
              </w:rPr>
              <w:t xml:space="preserve"> мин.</w:t>
            </w:r>
          </w:p>
        </w:tc>
      </w:tr>
      <w:tr w:rsidR="003501BC" w:rsidRPr="00864C74" w:rsidTr="00A90AE8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3501B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3D71D3" w:rsidP="00864C74">
            <w:pPr>
              <w:spacing w:before="60" w:after="60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Актуализация знаний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1F" w:rsidRPr="00864C74" w:rsidRDefault="0068571F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Проблемный.</w:t>
            </w:r>
          </w:p>
          <w:p w:rsidR="003501BC" w:rsidRPr="00864C74" w:rsidRDefault="003D71D3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Фронтальная беседа</w:t>
            </w:r>
            <w:r w:rsidR="00900836" w:rsidRPr="00864C74">
              <w:rPr>
                <w:sz w:val="24"/>
                <w:szCs w:val="24"/>
              </w:rPr>
              <w:t>.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Default="00254DF4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Ставит перед учащимися проблемные вопросы п</w:t>
            </w:r>
            <w:r w:rsidR="00900836" w:rsidRPr="00864C74">
              <w:rPr>
                <w:sz w:val="24"/>
                <w:szCs w:val="24"/>
              </w:rPr>
              <w:t>о ранее изученным темам, подводит</w:t>
            </w:r>
            <w:r w:rsidRPr="00864C74">
              <w:rPr>
                <w:sz w:val="24"/>
                <w:szCs w:val="24"/>
              </w:rPr>
              <w:t xml:space="preserve"> к новой теме.</w:t>
            </w:r>
          </w:p>
          <w:p w:rsidR="00F2534D" w:rsidRPr="0046092B" w:rsidRDefault="00FD316D" w:rsidP="0032515C">
            <w:pPr>
              <w:jc w:val="both"/>
              <w:rPr>
                <w:b/>
                <w:sz w:val="24"/>
                <w:szCs w:val="24"/>
              </w:rPr>
            </w:pPr>
            <w:r w:rsidRPr="00FD316D">
              <w:rPr>
                <w:rStyle w:val="msonormal0"/>
                <w:sz w:val="24"/>
                <w:szCs w:val="24"/>
              </w:rPr>
              <w:t>Продолжите предложения:</w:t>
            </w:r>
            <w:r w:rsidRPr="00FD316D">
              <w:rPr>
                <w:sz w:val="24"/>
                <w:szCs w:val="24"/>
              </w:rPr>
              <w:t xml:space="preserve"> </w:t>
            </w:r>
            <w:r w:rsidRPr="00FD316D">
              <w:rPr>
                <w:rStyle w:val="msonormal0"/>
                <w:sz w:val="24"/>
                <w:szCs w:val="24"/>
              </w:rPr>
              <w:t>Главные члены предложения – это...</w:t>
            </w:r>
            <w:r w:rsidRPr="00FD316D">
              <w:rPr>
                <w:sz w:val="24"/>
                <w:szCs w:val="24"/>
              </w:rPr>
              <w:t xml:space="preserve"> </w:t>
            </w:r>
            <w:r w:rsidRPr="00FD316D">
              <w:rPr>
                <w:rStyle w:val="msonormal0"/>
                <w:sz w:val="24"/>
                <w:szCs w:val="24"/>
              </w:rPr>
              <w:t>Подлежащее и сказуемое другими словами – это...</w:t>
            </w:r>
            <w:r w:rsidRPr="00FD316D">
              <w:rPr>
                <w:sz w:val="24"/>
                <w:szCs w:val="24"/>
              </w:rPr>
              <w:t xml:space="preserve"> </w:t>
            </w:r>
            <w:r w:rsidRPr="00FD316D">
              <w:rPr>
                <w:rStyle w:val="msonormal0"/>
                <w:sz w:val="24"/>
                <w:szCs w:val="24"/>
              </w:rPr>
              <w:t>Подлежащее – это... Подлежащее чаще всего выражается...</w:t>
            </w:r>
            <w:r w:rsidRPr="00FD316D">
              <w:rPr>
                <w:sz w:val="24"/>
                <w:szCs w:val="24"/>
              </w:rPr>
              <w:t xml:space="preserve"> </w:t>
            </w:r>
            <w:r w:rsidRPr="00FD316D">
              <w:rPr>
                <w:rStyle w:val="msonormal0"/>
                <w:sz w:val="24"/>
                <w:szCs w:val="24"/>
              </w:rPr>
              <w:t>Сказуемое – это главный член предложения, который...</w:t>
            </w:r>
            <w:r w:rsidRPr="00FD316D">
              <w:rPr>
                <w:sz w:val="24"/>
                <w:szCs w:val="24"/>
              </w:rPr>
              <w:t xml:space="preserve"> </w:t>
            </w:r>
            <w:r w:rsidRPr="00FD316D">
              <w:rPr>
                <w:rStyle w:val="msonormal0"/>
                <w:sz w:val="24"/>
                <w:szCs w:val="24"/>
              </w:rPr>
              <w:t>Сказуемое, выраженное одним глаголом в форме какого-либо наклонения, называется...</w:t>
            </w:r>
            <w:r w:rsidRPr="00FD316D">
              <w:rPr>
                <w:sz w:val="24"/>
                <w:szCs w:val="24"/>
              </w:rPr>
              <w:t xml:space="preserve"> </w:t>
            </w:r>
            <w:r w:rsidRPr="00FD316D">
              <w:rPr>
                <w:rStyle w:val="msonormal0"/>
                <w:sz w:val="24"/>
                <w:szCs w:val="24"/>
              </w:rPr>
              <w:t>В простом глагольном сказуемом лексическое и грамматическое значения выражаются...</w:t>
            </w:r>
            <w:r w:rsidRPr="00FD316D">
              <w:rPr>
                <w:sz w:val="24"/>
                <w:szCs w:val="24"/>
              </w:rPr>
              <w:t xml:space="preserve"> </w:t>
            </w:r>
            <w:r w:rsidRPr="00FD316D">
              <w:rPr>
                <w:rStyle w:val="msonormal0"/>
                <w:sz w:val="24"/>
                <w:szCs w:val="24"/>
              </w:rPr>
              <w:t>Составными сказуемыми называются такие сказуемые, в которых...</w:t>
            </w:r>
            <w:r w:rsidRPr="00FD316D">
              <w:rPr>
                <w:sz w:val="24"/>
                <w:szCs w:val="24"/>
              </w:rPr>
              <w:t xml:space="preserve"> </w:t>
            </w:r>
            <w:r w:rsidRPr="00FD316D">
              <w:rPr>
                <w:rStyle w:val="msonormal0"/>
                <w:sz w:val="24"/>
                <w:szCs w:val="24"/>
              </w:rPr>
              <w:t>Составным глагольным сказуемым называется такое сказуемое, которое...</w:t>
            </w:r>
            <w:r w:rsidRPr="00FD316D">
              <w:rPr>
                <w:sz w:val="24"/>
                <w:szCs w:val="24"/>
              </w:rPr>
              <w:t xml:space="preserve"> </w:t>
            </w:r>
            <w:r w:rsidRPr="00FD316D">
              <w:rPr>
                <w:rStyle w:val="msolistparagraph0"/>
                <w:sz w:val="24"/>
                <w:szCs w:val="24"/>
              </w:rPr>
              <w:t>Составное именное сказуемое – это..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F2534D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Формулируют тему урока, цель;</w:t>
            </w:r>
            <w:r w:rsidR="00254DF4" w:rsidRPr="00864C74">
              <w:rPr>
                <w:sz w:val="24"/>
                <w:szCs w:val="24"/>
              </w:rPr>
              <w:t xml:space="preserve"> записывают тему урока в тетрадь</w:t>
            </w:r>
          </w:p>
          <w:p w:rsidR="0075535F" w:rsidRPr="00864C74" w:rsidRDefault="0075535F" w:rsidP="00864C74">
            <w:pPr>
              <w:jc w:val="both"/>
              <w:rPr>
                <w:sz w:val="24"/>
                <w:szCs w:val="24"/>
              </w:rPr>
            </w:pPr>
          </w:p>
          <w:p w:rsidR="0075535F" w:rsidRPr="00864C74" w:rsidRDefault="0075535F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Заполняют оценочный лист.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254DF4" w:rsidP="0032515C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 xml:space="preserve">3 </w:t>
            </w:r>
            <w:r w:rsidR="003501BC" w:rsidRPr="00864C74">
              <w:rPr>
                <w:sz w:val="24"/>
                <w:szCs w:val="24"/>
              </w:rPr>
              <w:t xml:space="preserve"> мин.</w:t>
            </w:r>
          </w:p>
        </w:tc>
      </w:tr>
      <w:tr w:rsidR="003501BC" w:rsidRPr="00864C74" w:rsidTr="00A90AE8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3501B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4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254DF4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68571F" w:rsidP="00951C27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Исследовательский</w:t>
            </w:r>
            <w:r w:rsidR="00A600A2" w:rsidRPr="00864C74">
              <w:rPr>
                <w:sz w:val="24"/>
                <w:szCs w:val="24"/>
              </w:rPr>
              <w:t>.</w:t>
            </w: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68571F" w:rsidRPr="00864C74" w:rsidRDefault="0068571F" w:rsidP="00864C74">
            <w:pPr>
              <w:jc w:val="center"/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1A465A" w:rsidRDefault="001A465A" w:rsidP="00951C27">
            <w:pPr>
              <w:rPr>
                <w:sz w:val="24"/>
                <w:szCs w:val="24"/>
              </w:rPr>
            </w:pPr>
          </w:p>
          <w:p w:rsidR="0068571F" w:rsidRPr="00864C74" w:rsidRDefault="0068571F" w:rsidP="00951C27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Объяснительно – иллюстративный.</w:t>
            </w:r>
          </w:p>
          <w:p w:rsidR="00694122" w:rsidRPr="00864C74" w:rsidRDefault="00694122" w:rsidP="00864C74">
            <w:pPr>
              <w:jc w:val="center"/>
              <w:rPr>
                <w:sz w:val="24"/>
                <w:szCs w:val="24"/>
              </w:rPr>
            </w:pPr>
          </w:p>
          <w:p w:rsidR="00694122" w:rsidRPr="00864C74" w:rsidRDefault="00694122" w:rsidP="00864C74">
            <w:pPr>
              <w:jc w:val="center"/>
              <w:rPr>
                <w:sz w:val="24"/>
                <w:szCs w:val="24"/>
              </w:rPr>
            </w:pPr>
          </w:p>
          <w:p w:rsidR="00694122" w:rsidRPr="00864C74" w:rsidRDefault="00694122" w:rsidP="00864C74">
            <w:pPr>
              <w:jc w:val="center"/>
              <w:rPr>
                <w:sz w:val="24"/>
                <w:szCs w:val="24"/>
              </w:rPr>
            </w:pPr>
          </w:p>
          <w:p w:rsidR="00694122" w:rsidRPr="00864C74" w:rsidRDefault="00694122" w:rsidP="00864C74">
            <w:pPr>
              <w:jc w:val="center"/>
              <w:rPr>
                <w:sz w:val="24"/>
                <w:szCs w:val="24"/>
              </w:rPr>
            </w:pPr>
          </w:p>
          <w:p w:rsidR="00694122" w:rsidRDefault="00694122" w:rsidP="00951C27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Наглядный</w:t>
            </w:r>
            <w:r w:rsidR="00A600A2" w:rsidRPr="00864C74">
              <w:rPr>
                <w:sz w:val="24"/>
                <w:szCs w:val="24"/>
              </w:rPr>
              <w:t>.</w:t>
            </w:r>
          </w:p>
          <w:p w:rsidR="00694122" w:rsidRPr="00864C74" w:rsidRDefault="00951C27" w:rsidP="0032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таблицей.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Default="00F2534D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Предлагает познакомиться с предложениями, записанными на доске, найти в них грамматические основы, определить, чем выражены главные члены.</w:t>
            </w:r>
          </w:p>
          <w:p w:rsidR="000E777C" w:rsidRPr="00864C74" w:rsidRDefault="000E777C" w:rsidP="000E777C">
            <w:pPr>
              <w:jc w:val="both"/>
              <w:rPr>
                <w:sz w:val="24"/>
                <w:szCs w:val="24"/>
              </w:rPr>
            </w:pPr>
            <w:r w:rsidRPr="0046092B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емонстрация слайда  № 3</w:t>
            </w:r>
          </w:p>
          <w:p w:rsidR="000E777C" w:rsidRDefault="000E777C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1A465A">
            <w:pPr>
              <w:pStyle w:val="ac"/>
              <w:rPr>
                <w:b/>
                <w:bCs/>
                <w:iCs/>
                <w:color w:val="000000" w:themeColor="text1"/>
              </w:rPr>
            </w:pPr>
            <w:r w:rsidRPr="001A465A">
              <w:rPr>
                <w:rStyle w:val="msolistparagraph0"/>
                <w:b/>
                <w:color w:val="000000" w:themeColor="text1"/>
              </w:rPr>
              <w:t>Правда – воздух, без которого нельзя дышать</w:t>
            </w:r>
            <w:r w:rsidRPr="001A465A">
              <w:rPr>
                <w:b/>
                <w:bCs/>
                <w:iCs/>
                <w:color w:val="000000" w:themeColor="text1"/>
              </w:rPr>
              <w:t xml:space="preserve"> </w:t>
            </w:r>
            <w:r w:rsidR="0054764F">
              <w:rPr>
                <w:b/>
                <w:bCs/>
                <w:iCs/>
                <w:color w:val="000000" w:themeColor="text1"/>
              </w:rPr>
              <w:t>.</w:t>
            </w:r>
          </w:p>
          <w:p w:rsidR="00BF33DD" w:rsidRPr="001A465A" w:rsidRDefault="00BF33DD" w:rsidP="001A465A">
            <w:pPr>
              <w:pStyle w:val="ac"/>
              <w:rPr>
                <w:b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Чужим умом жить – добро не нажить.</w:t>
            </w:r>
          </w:p>
          <w:p w:rsidR="001A465A" w:rsidRPr="001A465A" w:rsidRDefault="001A465A" w:rsidP="001A465A">
            <w:pPr>
              <w:pStyle w:val="ac"/>
              <w:rPr>
                <w:b/>
                <w:iCs/>
                <w:color w:val="000000" w:themeColor="text1"/>
              </w:rPr>
            </w:pPr>
            <w:r w:rsidRPr="001A465A">
              <w:rPr>
                <w:b/>
                <w:bCs/>
                <w:iCs/>
                <w:color w:val="000000" w:themeColor="text1"/>
              </w:rPr>
              <w:t>Читать</w:t>
            </w:r>
            <w:r w:rsidRPr="001A465A">
              <w:rPr>
                <w:b/>
                <w:iCs/>
                <w:color w:val="000000" w:themeColor="text1"/>
              </w:rPr>
              <w:t> — </w:t>
            </w:r>
            <w:r w:rsidRPr="001A465A">
              <w:rPr>
                <w:b/>
                <w:bCs/>
                <w:iCs/>
                <w:color w:val="000000" w:themeColor="text1"/>
              </w:rPr>
              <w:t>значит вырабатывать</w:t>
            </w:r>
            <w:r w:rsidRPr="001A465A">
              <w:rPr>
                <w:b/>
                <w:iCs/>
                <w:color w:val="000000" w:themeColor="text1"/>
              </w:rPr>
              <w:t> вкус, постигая прекрасное.</w:t>
            </w:r>
          </w:p>
          <w:p w:rsidR="001A465A" w:rsidRPr="001A465A" w:rsidRDefault="001A465A" w:rsidP="001A465A">
            <w:pPr>
              <w:pStyle w:val="ac"/>
              <w:rPr>
                <w:b/>
                <w:bCs/>
                <w:iCs/>
                <w:color w:val="000000" w:themeColor="text1"/>
              </w:rPr>
            </w:pPr>
            <w:r w:rsidRPr="001A465A">
              <w:rPr>
                <w:b/>
                <w:bCs/>
                <w:iCs/>
                <w:color w:val="000000" w:themeColor="text1"/>
              </w:rPr>
              <w:t>Расстояние</w:t>
            </w:r>
            <w:r w:rsidRPr="001A465A">
              <w:rPr>
                <w:b/>
                <w:iCs/>
                <w:color w:val="000000" w:themeColor="text1"/>
              </w:rPr>
              <w:t> между посёлками  -   </w:t>
            </w:r>
            <w:r w:rsidRPr="001A465A">
              <w:rPr>
                <w:b/>
                <w:bCs/>
                <w:iCs/>
                <w:color w:val="000000" w:themeColor="text1"/>
              </w:rPr>
              <w:t>тридцать километров.</w:t>
            </w:r>
          </w:p>
          <w:p w:rsidR="001A465A" w:rsidRPr="001A465A" w:rsidRDefault="001A465A" w:rsidP="001A465A">
            <w:pPr>
              <w:pStyle w:val="ac"/>
              <w:rPr>
                <w:b/>
                <w:color w:val="000000" w:themeColor="text1"/>
              </w:rPr>
            </w:pPr>
            <w:r w:rsidRPr="001A465A">
              <w:rPr>
                <w:b/>
                <w:bCs/>
                <w:iCs/>
                <w:color w:val="000000" w:themeColor="text1"/>
              </w:rPr>
              <w:t>Ходить</w:t>
            </w:r>
            <w:r w:rsidRPr="001A465A">
              <w:rPr>
                <w:b/>
                <w:iCs/>
                <w:color w:val="000000" w:themeColor="text1"/>
              </w:rPr>
              <w:t> босиком </w:t>
            </w:r>
            <w:r w:rsidRPr="001A465A">
              <w:rPr>
                <w:b/>
                <w:color w:val="000000" w:themeColor="text1"/>
              </w:rPr>
              <w:t>—  большое </w:t>
            </w:r>
            <w:r w:rsidRPr="001A465A">
              <w:rPr>
                <w:b/>
                <w:bCs/>
                <w:iCs/>
                <w:color w:val="000000" w:themeColor="text1"/>
              </w:rPr>
              <w:t>удовольствие.</w:t>
            </w:r>
          </w:p>
          <w:p w:rsidR="001A465A" w:rsidRDefault="001A465A" w:rsidP="001A465A">
            <w:pPr>
              <w:pStyle w:val="ac"/>
            </w:pPr>
          </w:p>
          <w:p w:rsidR="000E777C" w:rsidRDefault="000E777C" w:rsidP="000E777C">
            <w:pPr>
              <w:jc w:val="both"/>
              <w:rPr>
                <w:b/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Просит учащихся сформулировать тему и цель урока.</w:t>
            </w:r>
            <w:r w:rsidRPr="00FD316D">
              <w:rPr>
                <w:b/>
                <w:sz w:val="24"/>
                <w:szCs w:val="24"/>
              </w:rPr>
              <w:t xml:space="preserve"> </w:t>
            </w:r>
          </w:p>
          <w:p w:rsidR="000E777C" w:rsidRDefault="000E777C" w:rsidP="000E777C">
            <w:pPr>
              <w:jc w:val="both"/>
              <w:rPr>
                <w:sz w:val="24"/>
                <w:szCs w:val="24"/>
              </w:rPr>
            </w:pPr>
            <w:r w:rsidRPr="00FD316D">
              <w:rPr>
                <w:b/>
                <w:sz w:val="24"/>
                <w:szCs w:val="24"/>
              </w:rPr>
              <w:t>Демонстрация слайда</w:t>
            </w:r>
            <w:r>
              <w:rPr>
                <w:b/>
                <w:sz w:val="24"/>
                <w:szCs w:val="24"/>
              </w:rPr>
              <w:t xml:space="preserve"> №4</w:t>
            </w:r>
          </w:p>
          <w:p w:rsidR="001A465A" w:rsidRPr="001A465A" w:rsidRDefault="001A465A" w:rsidP="001A465A">
            <w:pPr>
              <w:pStyle w:val="ac"/>
              <w:rPr>
                <w:b/>
              </w:rPr>
            </w:pPr>
          </w:p>
          <w:p w:rsidR="001A465A" w:rsidRPr="00864C74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F2534D" w:rsidRPr="00864C74" w:rsidRDefault="00F2534D" w:rsidP="00864C74">
            <w:pPr>
              <w:jc w:val="both"/>
              <w:rPr>
                <w:sz w:val="24"/>
                <w:szCs w:val="24"/>
              </w:rPr>
            </w:pPr>
          </w:p>
          <w:p w:rsidR="00F2534D" w:rsidRPr="00864C74" w:rsidRDefault="00F2534D" w:rsidP="00864C74">
            <w:pPr>
              <w:jc w:val="both"/>
              <w:rPr>
                <w:sz w:val="24"/>
                <w:szCs w:val="24"/>
              </w:rPr>
            </w:pPr>
          </w:p>
          <w:p w:rsidR="00F2534D" w:rsidRPr="00864C74" w:rsidRDefault="00F2534D" w:rsidP="00864C74">
            <w:pPr>
              <w:jc w:val="both"/>
              <w:rPr>
                <w:sz w:val="24"/>
                <w:szCs w:val="24"/>
              </w:rPr>
            </w:pPr>
          </w:p>
          <w:p w:rsidR="00F2534D" w:rsidRPr="00864C74" w:rsidRDefault="00F2534D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Просит сделать вывод о постановке тире между подлежащим и сказуемым.</w:t>
            </w:r>
          </w:p>
          <w:p w:rsidR="00571AF7" w:rsidRDefault="00571AF7" w:rsidP="00864C74">
            <w:pPr>
              <w:jc w:val="both"/>
              <w:rPr>
                <w:sz w:val="24"/>
                <w:szCs w:val="24"/>
              </w:rPr>
            </w:pPr>
            <w:r w:rsidRPr="00FD316D">
              <w:rPr>
                <w:b/>
                <w:sz w:val="24"/>
                <w:szCs w:val="24"/>
              </w:rPr>
              <w:t>Демонстрация слайда</w:t>
            </w:r>
            <w:r w:rsidR="00FD316D">
              <w:rPr>
                <w:b/>
                <w:sz w:val="24"/>
                <w:szCs w:val="24"/>
              </w:rPr>
              <w:t xml:space="preserve"> №</w:t>
            </w:r>
            <w:r w:rsidR="000E777C">
              <w:rPr>
                <w:b/>
                <w:sz w:val="24"/>
                <w:szCs w:val="24"/>
              </w:rPr>
              <w:t>5</w:t>
            </w:r>
            <w:r w:rsidRPr="00864C74">
              <w:rPr>
                <w:sz w:val="24"/>
                <w:szCs w:val="24"/>
              </w:rPr>
              <w:t xml:space="preserve"> «</w:t>
            </w:r>
            <w:r w:rsidR="009823FB" w:rsidRPr="00864C74">
              <w:rPr>
                <w:sz w:val="24"/>
                <w:szCs w:val="24"/>
              </w:rPr>
              <w:t xml:space="preserve">Алгоритм </w:t>
            </w:r>
            <w:r w:rsidR="009823FB" w:rsidRPr="00864C74">
              <w:rPr>
                <w:sz w:val="24"/>
                <w:szCs w:val="24"/>
              </w:rPr>
              <w:lastRenderedPageBreak/>
              <w:t>действия «Тире</w:t>
            </w:r>
            <w:r w:rsidRPr="00864C74">
              <w:rPr>
                <w:sz w:val="24"/>
                <w:szCs w:val="24"/>
              </w:rPr>
              <w:t xml:space="preserve"> между подлежащим и сказуемым</w:t>
            </w:r>
            <w:r w:rsidR="00963266">
              <w:rPr>
                <w:sz w:val="24"/>
                <w:szCs w:val="24"/>
              </w:rPr>
              <w:t xml:space="preserve"> ставится</w:t>
            </w:r>
            <w:r w:rsidRPr="00864C74">
              <w:rPr>
                <w:sz w:val="24"/>
                <w:szCs w:val="24"/>
              </w:rPr>
              <w:t>»</w:t>
            </w:r>
          </w:p>
          <w:p w:rsidR="000E777C" w:rsidRPr="00864C74" w:rsidRDefault="000E777C" w:rsidP="00864C74">
            <w:pPr>
              <w:jc w:val="both"/>
              <w:rPr>
                <w:sz w:val="24"/>
                <w:szCs w:val="24"/>
              </w:rPr>
            </w:pPr>
          </w:p>
          <w:p w:rsidR="00571AF7" w:rsidRPr="00864C74" w:rsidRDefault="00571AF7" w:rsidP="00864C74">
            <w:pPr>
              <w:jc w:val="both"/>
              <w:rPr>
                <w:sz w:val="24"/>
                <w:szCs w:val="24"/>
              </w:rPr>
            </w:pPr>
          </w:p>
          <w:p w:rsidR="00571AF7" w:rsidRDefault="00571AF7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 xml:space="preserve">Просит рассмотреть примеры отсутствия </w:t>
            </w:r>
            <w:r w:rsidR="009E74AE" w:rsidRPr="00864C74">
              <w:rPr>
                <w:sz w:val="24"/>
                <w:szCs w:val="24"/>
              </w:rPr>
              <w:t xml:space="preserve">постановки </w:t>
            </w:r>
            <w:r w:rsidR="00A600A2" w:rsidRPr="00864C74">
              <w:rPr>
                <w:sz w:val="24"/>
                <w:szCs w:val="24"/>
              </w:rPr>
              <w:t>тире в предложениях.</w:t>
            </w:r>
          </w:p>
          <w:p w:rsidR="00963266" w:rsidRDefault="00963266" w:rsidP="00963266">
            <w:pPr>
              <w:jc w:val="both"/>
              <w:rPr>
                <w:sz w:val="24"/>
                <w:szCs w:val="24"/>
              </w:rPr>
            </w:pPr>
            <w:r w:rsidRPr="00FD316D">
              <w:rPr>
                <w:b/>
                <w:sz w:val="24"/>
                <w:szCs w:val="24"/>
              </w:rPr>
              <w:t>Демонстрация слайда</w:t>
            </w:r>
            <w:r>
              <w:rPr>
                <w:b/>
                <w:sz w:val="24"/>
                <w:szCs w:val="24"/>
              </w:rPr>
              <w:t xml:space="preserve"> №6</w:t>
            </w:r>
            <w:r w:rsidRPr="00864C74">
              <w:rPr>
                <w:sz w:val="24"/>
                <w:szCs w:val="24"/>
              </w:rPr>
              <w:t xml:space="preserve"> «Алгоритм действия «Тире между подлежащим и сказуемым</w:t>
            </w:r>
            <w:r>
              <w:rPr>
                <w:sz w:val="24"/>
                <w:szCs w:val="24"/>
              </w:rPr>
              <w:t xml:space="preserve"> не ставится</w:t>
            </w:r>
            <w:r w:rsidRPr="00864C74">
              <w:rPr>
                <w:sz w:val="24"/>
                <w:szCs w:val="24"/>
              </w:rPr>
              <w:t>»</w:t>
            </w:r>
          </w:p>
          <w:p w:rsidR="00963266" w:rsidRDefault="00963266" w:rsidP="00864C74">
            <w:pPr>
              <w:jc w:val="both"/>
              <w:rPr>
                <w:sz w:val="24"/>
                <w:szCs w:val="24"/>
              </w:rPr>
            </w:pPr>
          </w:p>
          <w:p w:rsidR="00DE7E9E" w:rsidRPr="00DE7E9E" w:rsidRDefault="00DE7E9E" w:rsidP="00DE7E9E">
            <w:pPr>
              <w:pStyle w:val="ac"/>
              <w:rPr>
                <w:b/>
              </w:rPr>
            </w:pPr>
            <w:r w:rsidRPr="00DE7E9E">
              <w:rPr>
                <w:b/>
                <w:color w:val="000000"/>
              </w:rPr>
              <w:t>Тире не ставится:</w:t>
            </w:r>
          </w:p>
          <w:p w:rsidR="00DE7E9E" w:rsidRP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color w:val="000000" w:themeColor="text1"/>
              </w:rPr>
              <w:t>1. Если в роли связки выступают сравнительные союзы  </w:t>
            </w:r>
            <w:r w:rsidRPr="00DE7E9E">
              <w:rPr>
                <w:iCs/>
                <w:color w:val="000000" w:themeColor="text1"/>
              </w:rPr>
              <w:t>как, словно, будто, точно, вроде как   и др.</w:t>
            </w:r>
          </w:p>
          <w:p w:rsidR="00DE7E9E" w:rsidRP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b/>
                <w:bCs/>
                <w:iCs/>
                <w:color w:val="000000" w:themeColor="text1"/>
              </w:rPr>
              <w:t>Звёзды</w:t>
            </w:r>
            <w:r w:rsidRPr="00DE7E9E">
              <w:rPr>
                <w:iCs/>
                <w:color w:val="000000" w:themeColor="text1"/>
              </w:rPr>
              <w:t> будто </w:t>
            </w:r>
            <w:r w:rsidRPr="00DE7E9E">
              <w:rPr>
                <w:b/>
                <w:bCs/>
                <w:iCs/>
                <w:color w:val="000000" w:themeColor="text1"/>
              </w:rPr>
              <w:t>алмазы</w:t>
            </w:r>
            <w:r w:rsidRPr="00DE7E9E">
              <w:rPr>
                <w:iCs/>
                <w:color w:val="000000" w:themeColor="text1"/>
              </w:rPr>
              <w:t>.</w:t>
            </w:r>
          </w:p>
          <w:p w:rsidR="00DE7E9E" w:rsidRP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b/>
                <w:bCs/>
                <w:iCs/>
                <w:color w:val="000000" w:themeColor="text1"/>
              </w:rPr>
              <w:t>Небо</w:t>
            </w:r>
            <w:r w:rsidRPr="00DE7E9E">
              <w:rPr>
                <w:iCs/>
                <w:color w:val="000000" w:themeColor="text1"/>
              </w:rPr>
              <w:t> точно </w:t>
            </w:r>
            <w:r w:rsidRPr="00DE7E9E">
              <w:rPr>
                <w:b/>
                <w:bCs/>
                <w:iCs/>
                <w:color w:val="000000" w:themeColor="text1"/>
              </w:rPr>
              <w:t>море</w:t>
            </w:r>
            <w:r w:rsidRPr="00DE7E9E">
              <w:rPr>
                <w:iCs/>
                <w:color w:val="000000" w:themeColor="text1"/>
              </w:rPr>
              <w:t>.</w:t>
            </w:r>
          </w:p>
          <w:p w:rsidR="00DE7E9E" w:rsidRDefault="00DE7E9E" w:rsidP="00DE7E9E">
            <w:pPr>
              <w:pStyle w:val="ac"/>
              <w:rPr>
                <w:iCs/>
                <w:color w:val="000000" w:themeColor="text1"/>
              </w:rPr>
            </w:pPr>
            <w:r w:rsidRPr="00DE7E9E">
              <w:rPr>
                <w:b/>
                <w:bCs/>
                <w:iCs/>
                <w:color w:val="000000" w:themeColor="text1"/>
              </w:rPr>
              <w:t>Пруд </w:t>
            </w:r>
            <w:r w:rsidRPr="00DE7E9E">
              <w:rPr>
                <w:iCs/>
                <w:color w:val="000000" w:themeColor="text1"/>
              </w:rPr>
              <w:t>как </w:t>
            </w:r>
            <w:r w:rsidRPr="00DE7E9E">
              <w:rPr>
                <w:b/>
                <w:bCs/>
                <w:iCs/>
                <w:color w:val="000000" w:themeColor="text1"/>
              </w:rPr>
              <w:t>зеркало</w:t>
            </w:r>
            <w:r w:rsidRPr="00DE7E9E">
              <w:rPr>
                <w:iCs/>
                <w:color w:val="000000" w:themeColor="text1"/>
              </w:rPr>
              <w:t>.</w:t>
            </w:r>
          </w:p>
          <w:p w:rsidR="00BF2600" w:rsidRPr="00DE7E9E" w:rsidRDefault="00BF2600" w:rsidP="00DE7E9E">
            <w:pPr>
              <w:pStyle w:val="ac"/>
              <w:rPr>
                <w:color w:val="000000" w:themeColor="text1"/>
              </w:rPr>
            </w:pPr>
          </w:p>
          <w:p w:rsidR="00DE7E9E" w:rsidRP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color w:val="000000" w:themeColor="text1"/>
              </w:rPr>
              <w:t>2. Если подлежащее выражено личным местоимением.</w:t>
            </w:r>
          </w:p>
          <w:p w:rsidR="00DE7E9E" w:rsidRPr="00DE7E9E" w:rsidRDefault="00DE7E9E" w:rsidP="00DE7E9E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Подлежащее = личное местоимение</w:t>
            </w:r>
          </w:p>
          <w:p w:rsidR="00DE7E9E" w:rsidRP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b/>
                <w:bCs/>
                <w:iCs/>
                <w:color w:val="000000" w:themeColor="text1"/>
              </w:rPr>
              <w:t>Он порча, он чума, он язва</w:t>
            </w:r>
            <w:r w:rsidRPr="00DE7E9E">
              <w:rPr>
                <w:iCs/>
                <w:color w:val="000000" w:themeColor="text1"/>
              </w:rPr>
              <w:t xml:space="preserve"> здешних </w:t>
            </w:r>
            <w:r w:rsidRPr="00DE7E9E">
              <w:rPr>
                <w:iCs/>
                <w:color w:val="000000" w:themeColor="text1"/>
              </w:rPr>
              <w:lastRenderedPageBreak/>
              <w:t>мест.</w:t>
            </w:r>
          </w:p>
          <w:p w:rsid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color w:val="000000" w:themeColor="text1"/>
              </w:rPr>
              <w:t>3. Если перед сказуемом стоит частица  </w:t>
            </w:r>
            <w:r w:rsidRPr="00DE7E9E">
              <w:rPr>
                <w:iCs/>
                <w:color w:val="000000" w:themeColor="text1"/>
              </w:rPr>
              <w:t>не</w:t>
            </w:r>
          </w:p>
          <w:p w:rsidR="00DE7E9E" w:rsidRP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b/>
                <w:bCs/>
                <w:iCs/>
                <w:color w:val="000000" w:themeColor="text1"/>
              </w:rPr>
              <w:t>Бедность не порок</w:t>
            </w:r>
          </w:p>
          <w:p w:rsidR="00DE7E9E" w:rsidRP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color w:val="000000" w:themeColor="text1"/>
              </w:rPr>
              <w:t>4. Если подлежащее и сказуемое образуют фразеоло</w:t>
            </w:r>
            <w:r>
              <w:rPr>
                <w:color w:val="000000" w:themeColor="text1"/>
              </w:rPr>
              <w:t>гический  оборот      </w:t>
            </w:r>
            <w:r w:rsidRPr="00DE7E9E">
              <w:rPr>
                <w:b/>
                <w:bCs/>
                <w:iCs/>
                <w:color w:val="000000" w:themeColor="text1"/>
              </w:rPr>
              <w:t>Два сапога пара.</w:t>
            </w:r>
          </w:p>
          <w:p w:rsid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color w:val="000000" w:themeColor="text1"/>
              </w:rPr>
              <w:t xml:space="preserve">5. Если перед сказуемым стоит </w:t>
            </w:r>
            <w:r w:rsidRPr="00DE7E9E">
              <w:rPr>
                <w:iCs/>
                <w:color w:val="000000" w:themeColor="text1"/>
              </w:rPr>
              <w:t>вводное слово</w:t>
            </w:r>
          </w:p>
          <w:p w:rsidR="00DE7E9E" w:rsidRPr="00DE7E9E" w:rsidRDefault="00DE7E9E" w:rsidP="00DE7E9E">
            <w:pPr>
              <w:pStyle w:val="ac"/>
              <w:rPr>
                <w:color w:val="000000" w:themeColor="text1"/>
              </w:rPr>
            </w:pPr>
            <w:r w:rsidRPr="00DE7E9E">
              <w:rPr>
                <w:b/>
                <w:bCs/>
                <w:iCs/>
                <w:color w:val="000000" w:themeColor="text1"/>
              </w:rPr>
              <w:t>Собака</w:t>
            </w:r>
            <w:r w:rsidRPr="00DE7E9E">
              <w:rPr>
                <w:iCs/>
                <w:color w:val="000000" w:themeColor="text1"/>
              </w:rPr>
              <w:t>, известно, </w:t>
            </w:r>
            <w:r w:rsidRPr="00DE7E9E">
              <w:rPr>
                <w:b/>
                <w:bCs/>
                <w:iCs/>
                <w:color w:val="000000" w:themeColor="text1"/>
              </w:rPr>
              <w:t>друг</w:t>
            </w:r>
            <w:r w:rsidRPr="00DE7E9E">
              <w:rPr>
                <w:iCs/>
                <w:color w:val="000000" w:themeColor="text1"/>
              </w:rPr>
              <w:t> человека</w:t>
            </w:r>
          </w:p>
          <w:p w:rsidR="00DE7E9E" w:rsidRPr="00DE7E9E" w:rsidRDefault="00DE7E9E" w:rsidP="00864C7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71AF7" w:rsidRPr="00864C74" w:rsidRDefault="00571AF7" w:rsidP="00864C74">
            <w:pPr>
              <w:jc w:val="both"/>
              <w:rPr>
                <w:sz w:val="24"/>
                <w:szCs w:val="24"/>
              </w:rPr>
            </w:pPr>
          </w:p>
          <w:p w:rsidR="00571AF7" w:rsidRPr="00864C74" w:rsidRDefault="00571AF7" w:rsidP="00864C74">
            <w:pPr>
              <w:jc w:val="both"/>
              <w:rPr>
                <w:sz w:val="24"/>
                <w:szCs w:val="24"/>
              </w:rPr>
            </w:pPr>
          </w:p>
          <w:p w:rsidR="00571AF7" w:rsidRPr="00864C74" w:rsidRDefault="00571AF7" w:rsidP="00864C74">
            <w:pPr>
              <w:jc w:val="both"/>
              <w:rPr>
                <w:sz w:val="24"/>
                <w:szCs w:val="24"/>
              </w:rPr>
            </w:pPr>
          </w:p>
          <w:p w:rsidR="00571AF7" w:rsidRPr="00864C74" w:rsidRDefault="00A600A2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 xml:space="preserve">Направляет учащихся к теоретическому материалу учебника.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EA" w:rsidRPr="00864C74" w:rsidRDefault="00F2534D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Выходят к доске, подчеркивают грамматические основы в предложениях, определяют, какими частями речи выражены главные члены.</w:t>
            </w:r>
          </w:p>
          <w:p w:rsidR="00571AF7" w:rsidRPr="00864C74" w:rsidRDefault="00F2534D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Делают свои  выводы</w:t>
            </w:r>
            <w:r w:rsidR="00571AF7" w:rsidRPr="00864C74">
              <w:rPr>
                <w:sz w:val="24"/>
                <w:szCs w:val="24"/>
              </w:rPr>
              <w:t>.</w:t>
            </w:r>
          </w:p>
          <w:p w:rsidR="00571AF7" w:rsidRPr="00864C74" w:rsidRDefault="00571AF7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Рассматривают электронный вариант таблицы.</w:t>
            </w:r>
          </w:p>
          <w:p w:rsidR="00571AF7" w:rsidRDefault="00571AF7" w:rsidP="00864C74">
            <w:pPr>
              <w:jc w:val="both"/>
              <w:rPr>
                <w:sz w:val="24"/>
                <w:szCs w:val="24"/>
              </w:rPr>
            </w:pPr>
          </w:p>
          <w:p w:rsidR="00864C74" w:rsidRPr="00864C74" w:rsidRDefault="00864C74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1A465A" w:rsidRDefault="001A465A" w:rsidP="00864C74">
            <w:pPr>
              <w:jc w:val="both"/>
              <w:rPr>
                <w:sz w:val="24"/>
                <w:szCs w:val="24"/>
              </w:rPr>
            </w:pPr>
          </w:p>
          <w:p w:rsidR="00571AF7" w:rsidRPr="00864C74" w:rsidRDefault="00571AF7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 xml:space="preserve">Рассматривают </w:t>
            </w:r>
            <w:r w:rsidR="00694122" w:rsidRPr="00864C74">
              <w:rPr>
                <w:sz w:val="24"/>
                <w:szCs w:val="24"/>
              </w:rPr>
              <w:t xml:space="preserve">в таблице </w:t>
            </w:r>
            <w:r w:rsidRPr="00864C74">
              <w:rPr>
                <w:sz w:val="24"/>
                <w:szCs w:val="24"/>
              </w:rPr>
              <w:t>примеры отсутствия тире между подлежащим и сказуемым.</w:t>
            </w:r>
          </w:p>
          <w:p w:rsidR="00A600A2" w:rsidRPr="00864C74" w:rsidRDefault="00A600A2" w:rsidP="00864C74">
            <w:pPr>
              <w:jc w:val="both"/>
              <w:rPr>
                <w:sz w:val="24"/>
                <w:szCs w:val="24"/>
              </w:rPr>
            </w:pPr>
          </w:p>
          <w:p w:rsidR="00571AF7" w:rsidRPr="00864C74" w:rsidRDefault="00571AF7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Работают с таблицей на стр. 57</w:t>
            </w:r>
            <w:r w:rsidR="009823FB" w:rsidRPr="00864C74">
              <w:rPr>
                <w:sz w:val="24"/>
                <w:szCs w:val="24"/>
              </w:rPr>
              <w:t xml:space="preserve"> учебника</w:t>
            </w:r>
            <w:r w:rsidR="00864C74">
              <w:rPr>
                <w:sz w:val="24"/>
                <w:szCs w:val="24"/>
              </w:rPr>
              <w:t>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9E74AE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9</w:t>
            </w:r>
            <w:r w:rsidR="003501BC" w:rsidRPr="00864C74">
              <w:rPr>
                <w:sz w:val="24"/>
                <w:szCs w:val="24"/>
              </w:rPr>
              <w:t xml:space="preserve"> мин.</w:t>
            </w:r>
          </w:p>
        </w:tc>
      </w:tr>
      <w:tr w:rsidR="00113BFC" w:rsidRPr="00864C74" w:rsidTr="00A90AE8"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113BF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Default="00113BFC" w:rsidP="0032515C">
            <w:pPr>
              <w:spacing w:before="60" w:after="60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Физ</w:t>
            </w:r>
            <w:r w:rsidR="00A600A2" w:rsidRPr="00864C74">
              <w:rPr>
                <w:sz w:val="24"/>
                <w:szCs w:val="24"/>
              </w:rPr>
              <w:t>минутка</w:t>
            </w:r>
          </w:p>
          <w:p w:rsidR="00FD316D" w:rsidRPr="00FD316D" w:rsidRDefault="00FD316D" w:rsidP="0032515C">
            <w:pPr>
              <w:spacing w:before="60" w:after="60"/>
              <w:rPr>
                <w:sz w:val="24"/>
                <w:szCs w:val="24"/>
              </w:rPr>
            </w:pPr>
            <w:r w:rsidRPr="00FD316D">
              <w:rPr>
                <w:rStyle w:val="msolistparagraph0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9159B1" w:rsidP="001A465A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В</w:t>
            </w:r>
            <w:r w:rsidR="00A600A2" w:rsidRPr="00864C74">
              <w:rPr>
                <w:sz w:val="24"/>
                <w:szCs w:val="24"/>
              </w:rPr>
              <w:t>идеометод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9823FB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Упражнение</w:t>
            </w:r>
            <w:r w:rsidR="006E1651" w:rsidRPr="00864C74">
              <w:rPr>
                <w:sz w:val="24"/>
                <w:szCs w:val="24"/>
              </w:rPr>
              <w:t xml:space="preserve"> для глаз</w:t>
            </w:r>
          </w:p>
          <w:p w:rsidR="009823FB" w:rsidRPr="00864C74" w:rsidRDefault="00FD316D" w:rsidP="00FD316D">
            <w:pPr>
              <w:jc w:val="both"/>
              <w:rPr>
                <w:sz w:val="24"/>
                <w:szCs w:val="24"/>
              </w:rPr>
            </w:pPr>
            <w:r w:rsidRPr="00FD316D">
              <w:rPr>
                <w:b/>
                <w:sz w:val="24"/>
                <w:szCs w:val="24"/>
              </w:rPr>
              <w:t xml:space="preserve">Демонстрация слайда № </w:t>
            </w:r>
            <w:r w:rsidR="0096326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FF7AFF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Выполняют упражнение</w:t>
            </w:r>
            <w:r w:rsidR="009823FB" w:rsidRPr="00864C74">
              <w:rPr>
                <w:sz w:val="24"/>
                <w:szCs w:val="24"/>
              </w:rPr>
              <w:t xml:space="preserve"> для глаз.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FC" w:rsidRPr="00864C74" w:rsidRDefault="006C2C51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2</w:t>
            </w:r>
            <w:r w:rsidR="00113BFC" w:rsidRPr="00864C74">
              <w:rPr>
                <w:sz w:val="24"/>
                <w:szCs w:val="24"/>
              </w:rPr>
              <w:t xml:space="preserve"> мин.</w:t>
            </w:r>
          </w:p>
        </w:tc>
      </w:tr>
      <w:tr w:rsidR="003501BC" w:rsidRPr="00864C74" w:rsidTr="00A90AE8"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5A7996" w:rsidRPr="00864C74" w:rsidRDefault="005A7996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5A7996" w:rsidRPr="00864C74" w:rsidRDefault="005A7996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5A7996" w:rsidRPr="00864C74" w:rsidRDefault="005A7996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5A7996" w:rsidRPr="00864C74" w:rsidRDefault="005A7996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3501BC" w:rsidRPr="00864C74" w:rsidRDefault="00113BF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571AF7" w:rsidP="0032515C">
            <w:pPr>
              <w:spacing w:before="60" w:after="60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AFF" w:rsidRPr="00864C74" w:rsidRDefault="00FF7AFF" w:rsidP="00864C74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Метод проверки и оценки знаний, практических навыков учащихся.</w:t>
            </w:r>
          </w:p>
          <w:p w:rsidR="0075535F" w:rsidRPr="00864C74" w:rsidRDefault="0075535F" w:rsidP="00951C27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Работа в парах</w:t>
            </w:r>
            <w:r w:rsidR="00951C27">
              <w:rPr>
                <w:sz w:val="24"/>
                <w:szCs w:val="24"/>
              </w:rPr>
              <w:t>.</w:t>
            </w:r>
          </w:p>
          <w:p w:rsidR="00EA57F0" w:rsidRPr="00864C74" w:rsidRDefault="00EA57F0" w:rsidP="00864C74">
            <w:pPr>
              <w:jc w:val="center"/>
              <w:rPr>
                <w:sz w:val="24"/>
                <w:szCs w:val="24"/>
              </w:rPr>
            </w:pPr>
          </w:p>
          <w:p w:rsidR="00EA57F0" w:rsidRPr="00864C74" w:rsidRDefault="00EA57F0" w:rsidP="00864C74">
            <w:pPr>
              <w:jc w:val="center"/>
              <w:rPr>
                <w:sz w:val="24"/>
                <w:szCs w:val="24"/>
              </w:rPr>
            </w:pPr>
          </w:p>
          <w:p w:rsidR="00EA57F0" w:rsidRPr="00864C74" w:rsidRDefault="00EA57F0" w:rsidP="00864C74">
            <w:pPr>
              <w:jc w:val="center"/>
              <w:rPr>
                <w:sz w:val="24"/>
                <w:szCs w:val="24"/>
              </w:rPr>
            </w:pPr>
          </w:p>
          <w:p w:rsidR="00EA57F0" w:rsidRPr="00864C74" w:rsidRDefault="00EA57F0" w:rsidP="00864C74">
            <w:pPr>
              <w:jc w:val="center"/>
              <w:rPr>
                <w:sz w:val="24"/>
                <w:szCs w:val="24"/>
              </w:rPr>
            </w:pPr>
          </w:p>
          <w:p w:rsidR="00EA57F0" w:rsidRPr="00864C74" w:rsidRDefault="00EA57F0" w:rsidP="00864C74">
            <w:pPr>
              <w:jc w:val="center"/>
              <w:rPr>
                <w:sz w:val="24"/>
                <w:szCs w:val="24"/>
              </w:rPr>
            </w:pPr>
          </w:p>
          <w:p w:rsidR="00EA57F0" w:rsidRPr="00864C74" w:rsidRDefault="00EA57F0" w:rsidP="00864C74">
            <w:pPr>
              <w:jc w:val="center"/>
              <w:rPr>
                <w:sz w:val="24"/>
                <w:szCs w:val="24"/>
              </w:rPr>
            </w:pPr>
          </w:p>
          <w:p w:rsidR="00EA57F0" w:rsidRPr="00864C74" w:rsidRDefault="00EA57F0" w:rsidP="00864C74">
            <w:pPr>
              <w:jc w:val="center"/>
              <w:rPr>
                <w:sz w:val="24"/>
                <w:szCs w:val="24"/>
              </w:rPr>
            </w:pPr>
          </w:p>
          <w:p w:rsidR="00EA57F0" w:rsidRPr="00864C74" w:rsidRDefault="00EA57F0" w:rsidP="00864C74">
            <w:pPr>
              <w:jc w:val="center"/>
              <w:rPr>
                <w:sz w:val="24"/>
                <w:szCs w:val="24"/>
              </w:rPr>
            </w:pPr>
          </w:p>
          <w:p w:rsidR="00A01240" w:rsidRPr="00864C74" w:rsidRDefault="00A01240" w:rsidP="00864C74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FF7AFF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Дает  задания учащимся по учебнику для работы в парах.</w:t>
            </w:r>
          </w:p>
          <w:p w:rsidR="00E762C4" w:rsidRPr="00864C74" w:rsidRDefault="00E762C4" w:rsidP="00864C74">
            <w:pPr>
              <w:jc w:val="both"/>
              <w:rPr>
                <w:sz w:val="24"/>
                <w:szCs w:val="24"/>
              </w:rPr>
            </w:pPr>
          </w:p>
          <w:p w:rsidR="00E762C4" w:rsidRPr="00864C74" w:rsidRDefault="00E762C4" w:rsidP="00864C74">
            <w:pPr>
              <w:jc w:val="both"/>
              <w:rPr>
                <w:sz w:val="24"/>
                <w:szCs w:val="24"/>
              </w:rPr>
            </w:pPr>
          </w:p>
          <w:p w:rsidR="00864C74" w:rsidRDefault="00864C74" w:rsidP="00864C74">
            <w:pPr>
              <w:jc w:val="both"/>
              <w:rPr>
                <w:sz w:val="24"/>
                <w:szCs w:val="24"/>
              </w:rPr>
            </w:pPr>
          </w:p>
          <w:p w:rsidR="00E762C4" w:rsidRPr="00864C74" w:rsidRDefault="00E762C4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Корректирует ответы ребят</w:t>
            </w:r>
          </w:p>
          <w:p w:rsidR="00EA57F0" w:rsidRPr="00864C74" w:rsidRDefault="00EA57F0" w:rsidP="00864C74">
            <w:pPr>
              <w:jc w:val="both"/>
              <w:rPr>
                <w:sz w:val="24"/>
                <w:szCs w:val="24"/>
              </w:rPr>
            </w:pPr>
          </w:p>
          <w:p w:rsidR="00EA57F0" w:rsidRPr="00864C74" w:rsidRDefault="00EA57F0" w:rsidP="00864C74">
            <w:pPr>
              <w:jc w:val="both"/>
              <w:rPr>
                <w:sz w:val="24"/>
                <w:szCs w:val="24"/>
              </w:rPr>
            </w:pPr>
          </w:p>
          <w:p w:rsidR="00EA57F0" w:rsidRPr="00864C74" w:rsidRDefault="00EA57F0" w:rsidP="00864C74">
            <w:pPr>
              <w:jc w:val="both"/>
              <w:rPr>
                <w:sz w:val="24"/>
                <w:szCs w:val="24"/>
              </w:rPr>
            </w:pPr>
          </w:p>
          <w:p w:rsidR="0075535F" w:rsidRPr="00864C74" w:rsidRDefault="0075535F" w:rsidP="00864C74">
            <w:pPr>
              <w:jc w:val="both"/>
              <w:rPr>
                <w:sz w:val="24"/>
                <w:szCs w:val="24"/>
              </w:rPr>
            </w:pPr>
          </w:p>
          <w:p w:rsidR="00EA57F0" w:rsidRPr="00864C74" w:rsidRDefault="00DA1EEE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Дает дифференцированные задания учащимся, о</w:t>
            </w:r>
            <w:r w:rsidR="00EA57F0" w:rsidRPr="00864C74">
              <w:rPr>
                <w:sz w:val="24"/>
                <w:szCs w:val="24"/>
              </w:rPr>
              <w:t>казывает индивидуальную помощь.</w:t>
            </w:r>
          </w:p>
          <w:p w:rsidR="00EA57F0" w:rsidRPr="00864C74" w:rsidRDefault="00EA57F0" w:rsidP="00864C74">
            <w:pPr>
              <w:jc w:val="both"/>
              <w:rPr>
                <w:sz w:val="24"/>
                <w:szCs w:val="24"/>
              </w:rPr>
            </w:pPr>
          </w:p>
          <w:p w:rsidR="00E762C4" w:rsidRPr="00864C74" w:rsidRDefault="00A01240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Кор</w:t>
            </w:r>
            <w:r w:rsidR="005A7996" w:rsidRPr="00864C74">
              <w:rPr>
                <w:sz w:val="24"/>
                <w:szCs w:val="24"/>
              </w:rPr>
              <w:t>р</w:t>
            </w:r>
            <w:r w:rsidRPr="00864C74">
              <w:rPr>
                <w:sz w:val="24"/>
                <w:szCs w:val="24"/>
              </w:rPr>
              <w:t>ектирует ответы ребят</w:t>
            </w:r>
          </w:p>
          <w:p w:rsidR="00A01240" w:rsidRPr="00864C74" w:rsidRDefault="00A01240" w:rsidP="00864C74">
            <w:pPr>
              <w:jc w:val="both"/>
              <w:rPr>
                <w:sz w:val="24"/>
                <w:szCs w:val="24"/>
              </w:rPr>
            </w:pPr>
          </w:p>
          <w:p w:rsidR="00A01240" w:rsidRPr="00864C74" w:rsidRDefault="00A01240" w:rsidP="00864C74">
            <w:pPr>
              <w:jc w:val="both"/>
              <w:rPr>
                <w:sz w:val="24"/>
                <w:szCs w:val="24"/>
              </w:rPr>
            </w:pPr>
          </w:p>
          <w:p w:rsidR="00A01240" w:rsidRPr="00864C74" w:rsidRDefault="00A01240" w:rsidP="00864C74">
            <w:pPr>
              <w:jc w:val="both"/>
              <w:rPr>
                <w:sz w:val="24"/>
                <w:szCs w:val="24"/>
              </w:rPr>
            </w:pPr>
          </w:p>
          <w:p w:rsidR="00A01240" w:rsidRPr="00864C74" w:rsidRDefault="00A01240" w:rsidP="00864C74">
            <w:pPr>
              <w:jc w:val="both"/>
              <w:rPr>
                <w:sz w:val="24"/>
                <w:szCs w:val="24"/>
              </w:rPr>
            </w:pPr>
          </w:p>
          <w:p w:rsidR="00373616" w:rsidRPr="00864C74" w:rsidRDefault="00373616" w:rsidP="00864C74">
            <w:pPr>
              <w:jc w:val="both"/>
              <w:rPr>
                <w:sz w:val="24"/>
                <w:szCs w:val="24"/>
              </w:rPr>
            </w:pPr>
          </w:p>
          <w:p w:rsidR="00373616" w:rsidRPr="00864C74" w:rsidRDefault="00373616" w:rsidP="00864C74">
            <w:pPr>
              <w:jc w:val="both"/>
              <w:rPr>
                <w:sz w:val="24"/>
                <w:szCs w:val="24"/>
              </w:rPr>
            </w:pPr>
          </w:p>
          <w:p w:rsidR="00706B0C" w:rsidRDefault="00706B0C" w:rsidP="00706B0C">
            <w:pPr>
              <w:jc w:val="both"/>
              <w:rPr>
                <w:sz w:val="24"/>
                <w:szCs w:val="24"/>
              </w:rPr>
            </w:pPr>
          </w:p>
          <w:p w:rsidR="00FD316D" w:rsidRDefault="00597FD9" w:rsidP="00706B0C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Объясняет задание.</w:t>
            </w:r>
            <w:r w:rsidR="00706B0C">
              <w:rPr>
                <w:sz w:val="24"/>
                <w:szCs w:val="24"/>
              </w:rPr>
              <w:t xml:space="preserve"> </w:t>
            </w:r>
          </w:p>
          <w:p w:rsidR="00706B0C" w:rsidRPr="00FD316D" w:rsidRDefault="00963266" w:rsidP="00706B0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Демонстрация слайда  8</w:t>
            </w:r>
          </w:p>
          <w:p w:rsidR="00E762C4" w:rsidRPr="00FD316D" w:rsidRDefault="00E762C4" w:rsidP="00864C74">
            <w:pPr>
              <w:jc w:val="both"/>
              <w:rPr>
                <w:b/>
                <w:sz w:val="24"/>
                <w:szCs w:val="24"/>
              </w:rPr>
            </w:pPr>
          </w:p>
          <w:p w:rsidR="00E762C4" w:rsidRPr="00864C74" w:rsidRDefault="00963266" w:rsidP="0032515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Демонстрация слайда  № 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BC" w:rsidRPr="00864C74" w:rsidRDefault="00FF7AFF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Работают в парах. Записывают предложение, п</w:t>
            </w:r>
            <w:r w:rsidR="00892A59" w:rsidRPr="00864C74">
              <w:rPr>
                <w:sz w:val="24"/>
                <w:szCs w:val="24"/>
              </w:rPr>
              <w:t>одчёркивают главные члены, ставя</w:t>
            </w:r>
            <w:r w:rsidRPr="00864C74">
              <w:rPr>
                <w:sz w:val="24"/>
                <w:szCs w:val="24"/>
              </w:rPr>
              <w:t>т</w:t>
            </w:r>
            <w:r w:rsidR="00892A59" w:rsidRPr="00864C74">
              <w:rPr>
                <w:sz w:val="24"/>
                <w:szCs w:val="24"/>
              </w:rPr>
              <w:t>, если надо, тире.</w:t>
            </w:r>
          </w:p>
          <w:p w:rsidR="00771E51" w:rsidRPr="00864C74" w:rsidRDefault="00E762C4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Объясняют расстановку</w:t>
            </w:r>
            <w:r w:rsidR="00A90AE8">
              <w:rPr>
                <w:sz w:val="24"/>
                <w:szCs w:val="24"/>
              </w:rPr>
              <w:t xml:space="preserve"> </w:t>
            </w:r>
            <w:r w:rsidRPr="00864C74">
              <w:rPr>
                <w:sz w:val="24"/>
                <w:szCs w:val="24"/>
              </w:rPr>
              <w:t>знаков препинания</w:t>
            </w:r>
          </w:p>
          <w:p w:rsidR="00A01240" w:rsidRPr="00864C74" w:rsidRDefault="00771E51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Самопроверка.</w:t>
            </w:r>
          </w:p>
          <w:p w:rsidR="00E762C4" w:rsidRPr="00864C74" w:rsidRDefault="00A01240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Оценочный лист.</w:t>
            </w:r>
          </w:p>
          <w:p w:rsidR="009823FB" w:rsidRPr="00864C74" w:rsidRDefault="0075535F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Выполняют самостоятельную работу</w:t>
            </w:r>
            <w:r w:rsidR="009823FB" w:rsidRPr="00864C74">
              <w:rPr>
                <w:sz w:val="24"/>
                <w:szCs w:val="24"/>
              </w:rPr>
              <w:t>.</w:t>
            </w:r>
          </w:p>
          <w:p w:rsidR="00E762C4" w:rsidRPr="00864C74" w:rsidRDefault="00E762C4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Разноуровневое задание:</w:t>
            </w:r>
          </w:p>
          <w:p w:rsidR="00E762C4" w:rsidRPr="00864C74" w:rsidRDefault="009823FB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Группа</w:t>
            </w:r>
            <w:r w:rsidR="00864C74">
              <w:rPr>
                <w:sz w:val="24"/>
                <w:szCs w:val="24"/>
              </w:rPr>
              <w:t xml:space="preserve"> </w:t>
            </w:r>
            <w:r w:rsidR="00DA1EEE" w:rsidRPr="00864C74">
              <w:rPr>
                <w:sz w:val="24"/>
                <w:szCs w:val="24"/>
              </w:rPr>
              <w:t>А</w:t>
            </w:r>
            <w:r w:rsidR="00706B0C">
              <w:rPr>
                <w:sz w:val="24"/>
                <w:szCs w:val="24"/>
              </w:rPr>
              <w:t xml:space="preserve"> </w:t>
            </w:r>
            <w:r w:rsidRPr="00864C74">
              <w:rPr>
                <w:sz w:val="24"/>
                <w:szCs w:val="24"/>
              </w:rPr>
              <w:t>в</w:t>
            </w:r>
            <w:r w:rsidR="00DA1EEE" w:rsidRPr="00864C74">
              <w:rPr>
                <w:sz w:val="24"/>
                <w:szCs w:val="24"/>
              </w:rPr>
              <w:t>ыполняет работу за компьютером,</w:t>
            </w:r>
            <w:r w:rsidR="0075535F" w:rsidRPr="00864C74">
              <w:rPr>
                <w:sz w:val="24"/>
                <w:szCs w:val="24"/>
              </w:rPr>
              <w:t xml:space="preserve">  применяя схему-опор</w:t>
            </w:r>
            <w:r w:rsidR="00A01240" w:rsidRPr="00864C74">
              <w:rPr>
                <w:sz w:val="24"/>
                <w:szCs w:val="24"/>
              </w:rPr>
              <w:t xml:space="preserve">у, </w:t>
            </w:r>
            <w:r w:rsidR="00DA1EEE" w:rsidRPr="00864C74">
              <w:rPr>
                <w:sz w:val="24"/>
                <w:szCs w:val="24"/>
              </w:rPr>
              <w:t>учащиеся расставляют знаки препинания</w:t>
            </w:r>
            <w:r w:rsidR="00A01240" w:rsidRPr="00864C74">
              <w:rPr>
                <w:sz w:val="24"/>
                <w:szCs w:val="24"/>
              </w:rPr>
              <w:t>;</w:t>
            </w:r>
          </w:p>
          <w:p w:rsidR="00EA57F0" w:rsidRPr="00864C74" w:rsidRDefault="00DA1EEE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Г</w:t>
            </w:r>
            <w:r w:rsidR="00A01240" w:rsidRPr="00864C74">
              <w:rPr>
                <w:sz w:val="24"/>
                <w:szCs w:val="24"/>
              </w:rPr>
              <w:t>руппа</w:t>
            </w:r>
            <w:r w:rsidR="00864C74">
              <w:rPr>
                <w:sz w:val="24"/>
                <w:szCs w:val="24"/>
              </w:rPr>
              <w:t xml:space="preserve"> </w:t>
            </w:r>
            <w:r w:rsidR="00E762C4" w:rsidRPr="00864C74">
              <w:rPr>
                <w:sz w:val="24"/>
                <w:szCs w:val="24"/>
              </w:rPr>
              <w:t>В</w:t>
            </w:r>
            <w:r w:rsidR="00706B0C">
              <w:rPr>
                <w:sz w:val="24"/>
                <w:szCs w:val="24"/>
              </w:rPr>
              <w:t xml:space="preserve"> </w:t>
            </w:r>
            <w:r w:rsidR="005A7996" w:rsidRPr="00864C74">
              <w:rPr>
                <w:sz w:val="24"/>
                <w:szCs w:val="24"/>
              </w:rPr>
              <w:t>работа</w:t>
            </w:r>
            <w:r w:rsidRPr="00864C74">
              <w:rPr>
                <w:sz w:val="24"/>
                <w:szCs w:val="24"/>
              </w:rPr>
              <w:t>е</w:t>
            </w:r>
            <w:r w:rsidR="005A7996" w:rsidRPr="00864C74">
              <w:rPr>
                <w:sz w:val="24"/>
                <w:szCs w:val="24"/>
              </w:rPr>
              <w:t>т в тетради</w:t>
            </w:r>
            <w:r w:rsidR="00A01240" w:rsidRPr="00864C74">
              <w:rPr>
                <w:sz w:val="24"/>
                <w:szCs w:val="24"/>
              </w:rPr>
              <w:t>:</w:t>
            </w:r>
            <w:r w:rsidRPr="00864C74">
              <w:rPr>
                <w:sz w:val="24"/>
                <w:szCs w:val="24"/>
              </w:rPr>
              <w:t xml:space="preserve"> учащиеся</w:t>
            </w:r>
            <w:r w:rsidR="00A01240" w:rsidRPr="00864C74">
              <w:rPr>
                <w:sz w:val="24"/>
                <w:szCs w:val="24"/>
              </w:rPr>
              <w:t xml:space="preserve"> расставляют знаки препинания;</w:t>
            </w:r>
          </w:p>
          <w:p w:rsidR="00373616" w:rsidRPr="00864C74" w:rsidRDefault="00DA1EEE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группа С выполняет задание</w:t>
            </w:r>
            <w:r w:rsidR="005A7996" w:rsidRPr="00864C74">
              <w:rPr>
                <w:sz w:val="24"/>
                <w:szCs w:val="24"/>
              </w:rPr>
              <w:t xml:space="preserve"> «З</w:t>
            </w:r>
            <w:r w:rsidR="00A01240" w:rsidRPr="00864C74">
              <w:rPr>
                <w:sz w:val="24"/>
                <w:szCs w:val="24"/>
              </w:rPr>
              <w:t>акончи фразу»</w:t>
            </w:r>
            <w:r w:rsidR="00373616" w:rsidRPr="00864C74">
              <w:rPr>
                <w:sz w:val="24"/>
                <w:szCs w:val="24"/>
              </w:rPr>
              <w:t>.</w:t>
            </w:r>
          </w:p>
          <w:p w:rsidR="00706B0C" w:rsidRDefault="00373616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Работают</w:t>
            </w:r>
            <w:r w:rsidR="00597FD9" w:rsidRPr="00864C74">
              <w:rPr>
                <w:sz w:val="24"/>
                <w:szCs w:val="24"/>
              </w:rPr>
              <w:t xml:space="preserve"> с текстом</w:t>
            </w:r>
            <w:r w:rsidR="00F84D34" w:rsidRPr="00864C74">
              <w:rPr>
                <w:sz w:val="24"/>
                <w:szCs w:val="24"/>
              </w:rPr>
              <w:t>.</w:t>
            </w:r>
            <w:r w:rsidR="004E632D" w:rsidRPr="00864C74">
              <w:rPr>
                <w:sz w:val="24"/>
                <w:szCs w:val="24"/>
              </w:rPr>
              <w:t xml:space="preserve"> Самопроверка.</w:t>
            </w:r>
            <w:r w:rsidR="00D50EC0" w:rsidRPr="00864C74">
              <w:rPr>
                <w:sz w:val="24"/>
                <w:szCs w:val="24"/>
              </w:rPr>
              <w:t xml:space="preserve"> </w:t>
            </w:r>
          </w:p>
          <w:p w:rsidR="00E762C4" w:rsidRPr="00864C74" w:rsidRDefault="00D50EC0" w:rsidP="0032515C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Заполняют о</w:t>
            </w:r>
            <w:r w:rsidR="00A01240" w:rsidRPr="00864C74">
              <w:rPr>
                <w:sz w:val="24"/>
                <w:szCs w:val="24"/>
              </w:rPr>
              <w:t>ценочный лист.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1BC" w:rsidRPr="00864C74" w:rsidRDefault="00726A25" w:rsidP="00864C74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13</w:t>
            </w:r>
            <w:r w:rsidR="009E74AE" w:rsidRPr="00864C74">
              <w:rPr>
                <w:sz w:val="24"/>
                <w:szCs w:val="24"/>
              </w:rPr>
              <w:t xml:space="preserve"> мин.</w:t>
            </w:r>
          </w:p>
        </w:tc>
      </w:tr>
      <w:tr w:rsidR="00113BFC" w:rsidRPr="00864C74" w:rsidTr="00A90AE8"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113BFC" w:rsidRPr="00864C74" w:rsidRDefault="00746914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113BFC" w:rsidP="00864C74">
            <w:pPr>
              <w:spacing w:before="60" w:after="60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Подведение итога урока. Рефлексия.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Default="00EA57F0" w:rsidP="00951C27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Метод незаконченного предложения.</w:t>
            </w:r>
          </w:p>
          <w:p w:rsidR="00FD316D" w:rsidRPr="00BD2C97" w:rsidRDefault="00FD316D" w:rsidP="00951C27">
            <w:pPr>
              <w:rPr>
                <w:sz w:val="24"/>
                <w:szCs w:val="24"/>
              </w:rPr>
            </w:pPr>
            <w:r w:rsidRPr="00BD2C97">
              <w:rPr>
                <w:rStyle w:val="msolistparagraph0"/>
                <w:iCs/>
                <w:sz w:val="24"/>
                <w:szCs w:val="24"/>
              </w:rPr>
              <w:t>Прием «Свободный микрофон»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Default="00EA57F0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Выясняет усвоение темы</w:t>
            </w:r>
            <w:r w:rsidR="00DA1EEE" w:rsidRPr="00864C74">
              <w:rPr>
                <w:sz w:val="24"/>
                <w:szCs w:val="24"/>
              </w:rPr>
              <w:t xml:space="preserve"> урока</w:t>
            </w:r>
            <w:r w:rsidRPr="00864C74">
              <w:rPr>
                <w:sz w:val="24"/>
                <w:szCs w:val="24"/>
              </w:rPr>
              <w:t xml:space="preserve">. </w:t>
            </w:r>
          </w:p>
          <w:p w:rsidR="00D440D2" w:rsidRDefault="00D440D2" w:rsidP="00864C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 фразу…</w:t>
            </w:r>
          </w:p>
          <w:p w:rsidR="00D440D2" w:rsidRDefault="00D440D2" w:rsidP="00864C7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Демонстрация слайда </w:t>
            </w:r>
            <w:r w:rsidR="00963266">
              <w:rPr>
                <w:b/>
                <w:sz w:val="24"/>
                <w:szCs w:val="24"/>
              </w:rPr>
              <w:t xml:space="preserve"> № 10</w:t>
            </w:r>
          </w:p>
          <w:p w:rsidR="00D440D2" w:rsidRDefault="00D440D2" w:rsidP="00864C74">
            <w:pPr>
              <w:jc w:val="both"/>
              <w:rPr>
                <w:sz w:val="24"/>
                <w:szCs w:val="24"/>
              </w:rPr>
            </w:pPr>
          </w:p>
          <w:p w:rsidR="00DA1EEE" w:rsidRDefault="00D80F2F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Проводит рефлексию.</w:t>
            </w:r>
          </w:p>
          <w:p w:rsidR="00FD316D" w:rsidRDefault="00FD316D" w:rsidP="00FD316D">
            <w:pPr>
              <w:rPr>
                <w:sz w:val="20"/>
                <w:szCs w:val="20"/>
              </w:rPr>
            </w:pPr>
          </w:p>
          <w:p w:rsidR="00FD316D" w:rsidRPr="00FD316D" w:rsidRDefault="00FD316D" w:rsidP="00FD316D">
            <w:pPr>
              <w:rPr>
                <w:sz w:val="24"/>
                <w:szCs w:val="24"/>
              </w:rPr>
            </w:pPr>
            <w:r w:rsidRPr="00FD316D">
              <w:rPr>
                <w:sz w:val="24"/>
                <w:szCs w:val="24"/>
              </w:rPr>
              <w:t xml:space="preserve">- Что нового узнали на уроке? </w:t>
            </w:r>
          </w:p>
          <w:p w:rsidR="00FD316D" w:rsidRPr="00FD316D" w:rsidRDefault="00FD316D" w:rsidP="00FD316D">
            <w:pPr>
              <w:rPr>
                <w:sz w:val="24"/>
                <w:szCs w:val="24"/>
              </w:rPr>
            </w:pPr>
            <w:r w:rsidRPr="00FD316D">
              <w:rPr>
                <w:sz w:val="24"/>
                <w:szCs w:val="24"/>
              </w:rPr>
              <w:t xml:space="preserve">- Какие трудности у вас появлялись в процессе работы? </w:t>
            </w:r>
          </w:p>
          <w:p w:rsidR="00FD316D" w:rsidRPr="00FD316D" w:rsidRDefault="00FD316D" w:rsidP="00FD316D">
            <w:pPr>
              <w:rPr>
                <w:sz w:val="24"/>
                <w:szCs w:val="24"/>
              </w:rPr>
            </w:pPr>
            <w:r w:rsidRPr="00FD316D">
              <w:rPr>
                <w:sz w:val="24"/>
                <w:szCs w:val="24"/>
              </w:rPr>
              <w:t xml:space="preserve">- Как вы их преодолевали? </w:t>
            </w:r>
          </w:p>
          <w:p w:rsidR="00FD316D" w:rsidRPr="00FD316D" w:rsidRDefault="00FD316D" w:rsidP="00FD316D">
            <w:pPr>
              <w:rPr>
                <w:sz w:val="24"/>
                <w:szCs w:val="24"/>
              </w:rPr>
            </w:pPr>
            <w:r w:rsidRPr="00FD316D">
              <w:rPr>
                <w:sz w:val="24"/>
                <w:szCs w:val="24"/>
              </w:rPr>
              <w:t xml:space="preserve">- Понравилось ли вам на уроке? Какое настроение у вас сейчас? </w:t>
            </w:r>
          </w:p>
          <w:p w:rsidR="004E6482" w:rsidRPr="00FD316D" w:rsidRDefault="00FD316D" w:rsidP="0032515C">
            <w:pPr>
              <w:rPr>
                <w:b/>
                <w:sz w:val="24"/>
                <w:szCs w:val="24"/>
              </w:rPr>
            </w:pPr>
            <w:r w:rsidRPr="00FD316D">
              <w:rPr>
                <w:sz w:val="24"/>
                <w:szCs w:val="24"/>
              </w:rPr>
              <w:t>- Д</w:t>
            </w:r>
            <w:r w:rsidR="0032515C">
              <w:rPr>
                <w:sz w:val="24"/>
                <w:szCs w:val="24"/>
              </w:rPr>
              <w:t>айте оценку своей работе.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D80F2F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Заканчивают предложения.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FC" w:rsidRPr="00864C74" w:rsidRDefault="00113BFC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2 мин.</w:t>
            </w:r>
          </w:p>
        </w:tc>
      </w:tr>
      <w:tr w:rsidR="00113BFC" w:rsidRPr="00864C74" w:rsidTr="00A90AE8"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113BFC" w:rsidRPr="00864C74" w:rsidRDefault="00746914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8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113BF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D80F2F" w:rsidP="00951C27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Словесный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EA57F0" w:rsidP="001A465A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 xml:space="preserve">Объясняет  домашнее задание </w:t>
            </w:r>
            <w:r w:rsidR="00D80F2F" w:rsidRPr="00864C74">
              <w:rPr>
                <w:sz w:val="24"/>
                <w:szCs w:val="24"/>
              </w:rPr>
              <w:t>разного уровня сложн</w:t>
            </w:r>
            <w:r w:rsidRPr="00864C74">
              <w:rPr>
                <w:sz w:val="24"/>
                <w:szCs w:val="24"/>
              </w:rPr>
              <w:t>ости</w:t>
            </w:r>
            <w:r w:rsidR="00924960" w:rsidRPr="00864C74">
              <w:rPr>
                <w:sz w:val="24"/>
                <w:szCs w:val="24"/>
              </w:rPr>
              <w:t>:</w:t>
            </w:r>
          </w:p>
          <w:p w:rsidR="00924960" w:rsidRPr="00864C74" w:rsidRDefault="00BD2C97" w:rsidP="001A465A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руппа </w:t>
            </w:r>
            <w:r w:rsidR="00924960" w:rsidRPr="00864C74">
              <w:rPr>
                <w:sz w:val="24"/>
                <w:szCs w:val="24"/>
              </w:rPr>
              <w:t>А:</w:t>
            </w:r>
            <w:r w:rsidR="00A90AE8">
              <w:rPr>
                <w:sz w:val="24"/>
                <w:szCs w:val="24"/>
              </w:rPr>
              <w:t xml:space="preserve"> </w:t>
            </w:r>
            <w:r w:rsidR="00D80F2F" w:rsidRPr="00FD316D">
              <w:rPr>
                <w:b/>
                <w:sz w:val="24"/>
                <w:szCs w:val="24"/>
              </w:rPr>
              <w:t>ЭОР №1</w:t>
            </w:r>
            <w:r w:rsidR="00A01240" w:rsidRPr="00FD316D">
              <w:rPr>
                <w:b/>
                <w:sz w:val="24"/>
                <w:szCs w:val="24"/>
              </w:rPr>
              <w:t>,</w:t>
            </w:r>
            <w:r w:rsidR="00A01240" w:rsidRPr="00864C74">
              <w:rPr>
                <w:sz w:val="24"/>
                <w:szCs w:val="24"/>
              </w:rPr>
              <w:t xml:space="preserve"> п</w:t>
            </w:r>
            <w:r w:rsidR="00771E51" w:rsidRPr="00864C74">
              <w:rPr>
                <w:sz w:val="24"/>
                <w:szCs w:val="24"/>
              </w:rPr>
              <w:t>рив</w:t>
            </w:r>
            <w:r w:rsidR="00D80F2F" w:rsidRPr="00864C74">
              <w:rPr>
                <w:sz w:val="24"/>
                <w:szCs w:val="24"/>
              </w:rPr>
              <w:t>ести</w:t>
            </w:r>
            <w:r w:rsidR="00771E51" w:rsidRPr="00864C74">
              <w:rPr>
                <w:sz w:val="24"/>
                <w:szCs w:val="24"/>
              </w:rPr>
              <w:t xml:space="preserve"> </w:t>
            </w:r>
            <w:r w:rsidR="00771E51" w:rsidRPr="00864C74">
              <w:rPr>
                <w:sz w:val="24"/>
                <w:szCs w:val="24"/>
              </w:rPr>
              <w:lastRenderedPageBreak/>
              <w:t>аналогичные примеры;</w:t>
            </w:r>
          </w:p>
          <w:p w:rsidR="00771E51" w:rsidRDefault="00BD2C97" w:rsidP="001A46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r w:rsidR="00771E51" w:rsidRPr="00864C74">
              <w:rPr>
                <w:sz w:val="24"/>
                <w:szCs w:val="24"/>
              </w:rPr>
              <w:t xml:space="preserve">В: </w:t>
            </w:r>
            <w:r w:rsidR="00D80F2F" w:rsidRPr="00864C74">
              <w:rPr>
                <w:sz w:val="24"/>
                <w:szCs w:val="24"/>
              </w:rPr>
              <w:t>задание на выбор (</w:t>
            </w:r>
            <w:r w:rsidR="001A465A">
              <w:rPr>
                <w:b/>
                <w:sz w:val="24"/>
                <w:szCs w:val="24"/>
              </w:rPr>
              <w:t>ЭОР № 2,</w:t>
            </w:r>
            <w:r w:rsidR="00D80F2F" w:rsidRPr="00FD316D">
              <w:rPr>
                <w:b/>
                <w:sz w:val="24"/>
                <w:szCs w:val="24"/>
              </w:rPr>
              <w:t>ЭОР № 3)</w:t>
            </w:r>
            <w:r w:rsidR="00771E51" w:rsidRPr="00864C74">
              <w:rPr>
                <w:sz w:val="24"/>
                <w:szCs w:val="24"/>
              </w:rPr>
              <w:t>;</w:t>
            </w:r>
            <w:r w:rsidR="00D80F2F" w:rsidRPr="00864C74">
              <w:rPr>
                <w:sz w:val="24"/>
                <w:szCs w:val="24"/>
              </w:rPr>
              <w:t xml:space="preserve"> группа С: выполнить </w:t>
            </w:r>
            <w:r w:rsidR="001A465A">
              <w:rPr>
                <w:sz w:val="24"/>
                <w:szCs w:val="24"/>
              </w:rPr>
              <w:t xml:space="preserve"> упр.</w:t>
            </w:r>
            <w:r w:rsidR="00E060C5" w:rsidRPr="00864C74">
              <w:rPr>
                <w:sz w:val="24"/>
                <w:szCs w:val="24"/>
              </w:rPr>
              <w:t>119</w:t>
            </w:r>
            <w:r w:rsidR="00A90AE8">
              <w:rPr>
                <w:sz w:val="24"/>
                <w:szCs w:val="24"/>
              </w:rPr>
              <w:t xml:space="preserve"> (творческое) или  составить тестовые задания по теме урока.</w:t>
            </w:r>
          </w:p>
          <w:p w:rsidR="00771E51" w:rsidRPr="00864C74" w:rsidRDefault="00771E51" w:rsidP="0057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EA57F0" w:rsidP="00864C74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Записывают задание в дневники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FC" w:rsidRPr="00864C74" w:rsidRDefault="00113BFC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2 мин.</w:t>
            </w:r>
          </w:p>
        </w:tc>
      </w:tr>
      <w:tr w:rsidR="00113BFC" w:rsidRPr="00864C74" w:rsidTr="00A90AE8">
        <w:trPr>
          <w:trHeight w:val="2626"/>
        </w:trPr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746914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113BFC" w:rsidP="00864C7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Выставление оценок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FC" w:rsidRPr="00864C74" w:rsidRDefault="00D80F2F" w:rsidP="00951C27">
            <w:pPr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Метод оценки знаний и умений учащихся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82" w:rsidRDefault="00D80F2F" w:rsidP="00C9229B">
            <w:pPr>
              <w:jc w:val="both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Предлагает</w:t>
            </w:r>
            <w:r w:rsidR="00924960" w:rsidRPr="00864C74">
              <w:rPr>
                <w:sz w:val="24"/>
                <w:szCs w:val="24"/>
              </w:rPr>
              <w:t xml:space="preserve"> прок</w:t>
            </w:r>
            <w:r w:rsidR="00C9229B">
              <w:rPr>
                <w:sz w:val="24"/>
                <w:szCs w:val="24"/>
              </w:rPr>
              <w:t>омментировать работу на уроке.</w:t>
            </w:r>
          </w:p>
          <w:p w:rsidR="00C9229B" w:rsidRDefault="00C9229B" w:rsidP="00C9229B">
            <w:pPr>
              <w:jc w:val="both"/>
              <w:rPr>
                <w:sz w:val="24"/>
                <w:szCs w:val="24"/>
              </w:rPr>
            </w:pPr>
          </w:p>
          <w:p w:rsidR="00C9229B" w:rsidRDefault="00A90AE8" w:rsidP="00C92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Даёт оценку работы на уроке.</w:t>
            </w:r>
          </w:p>
          <w:p w:rsidR="00C9229B" w:rsidRDefault="00C9229B" w:rsidP="00C9229B">
            <w:pPr>
              <w:jc w:val="both"/>
              <w:rPr>
                <w:sz w:val="24"/>
                <w:szCs w:val="24"/>
              </w:rPr>
            </w:pPr>
          </w:p>
          <w:p w:rsidR="00C9229B" w:rsidRDefault="00C9229B" w:rsidP="00C9229B">
            <w:pPr>
              <w:jc w:val="both"/>
              <w:rPr>
                <w:sz w:val="24"/>
                <w:szCs w:val="24"/>
              </w:rPr>
            </w:pPr>
          </w:p>
          <w:p w:rsidR="001A465A" w:rsidRPr="001A465A" w:rsidRDefault="001A465A" w:rsidP="001A465A">
            <w:pPr>
              <w:pStyle w:val="ac"/>
            </w:pPr>
            <w:r w:rsidRPr="001A465A">
              <w:t>И закончить урок я хочу словами:</w:t>
            </w:r>
          </w:p>
          <w:p w:rsidR="001A465A" w:rsidRPr="001A465A" w:rsidRDefault="001A465A" w:rsidP="001A465A">
            <w:pPr>
              <w:pStyle w:val="ac"/>
            </w:pPr>
            <w:r w:rsidRPr="001A465A">
              <w:t>Человек рождается на свет,</w:t>
            </w:r>
          </w:p>
          <w:p w:rsidR="001A465A" w:rsidRPr="001A465A" w:rsidRDefault="001A465A" w:rsidP="001A465A">
            <w:pPr>
              <w:pStyle w:val="ac"/>
            </w:pPr>
            <w:r w:rsidRPr="001A465A">
              <w:t>Чтоб дерзать, творить, а не иначе,</w:t>
            </w:r>
          </w:p>
          <w:p w:rsidR="001A465A" w:rsidRPr="001A465A" w:rsidRDefault="001A465A" w:rsidP="001A465A">
            <w:pPr>
              <w:pStyle w:val="ac"/>
            </w:pPr>
            <w:r w:rsidRPr="001A465A">
              <w:t>Чтоб оставить в жизни добрый свет</w:t>
            </w:r>
          </w:p>
          <w:p w:rsidR="001A465A" w:rsidRPr="001A465A" w:rsidRDefault="001A465A" w:rsidP="001A465A">
            <w:pPr>
              <w:pStyle w:val="ac"/>
              <w:spacing w:line="274" w:lineRule="atLeast"/>
            </w:pPr>
            <w:r w:rsidRPr="001A465A">
              <w:t>И решать все трудные задачи.</w:t>
            </w:r>
          </w:p>
          <w:p w:rsidR="001A465A" w:rsidRPr="001A465A" w:rsidRDefault="001A465A" w:rsidP="001A465A">
            <w:pPr>
              <w:pStyle w:val="ac"/>
              <w:spacing w:line="274" w:lineRule="atLeast"/>
            </w:pPr>
            <w:r w:rsidRPr="001A465A">
              <w:t>Человек рождается на свет…</w:t>
            </w:r>
          </w:p>
          <w:p w:rsidR="001A465A" w:rsidRPr="001A465A" w:rsidRDefault="001A465A" w:rsidP="001A465A">
            <w:pPr>
              <w:pStyle w:val="ac"/>
              <w:spacing w:line="274" w:lineRule="atLeast"/>
            </w:pPr>
            <w:r w:rsidRPr="001A465A">
              <w:t>Для чего?.. Ищите свой ответ</w:t>
            </w:r>
          </w:p>
          <w:p w:rsidR="00577329" w:rsidRPr="00864C74" w:rsidRDefault="00577329" w:rsidP="005773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Благодарит за урок. </w:t>
            </w:r>
          </w:p>
          <w:p w:rsidR="00577329" w:rsidRDefault="00577329" w:rsidP="00577329">
            <w:pPr>
              <w:jc w:val="both"/>
              <w:rPr>
                <w:sz w:val="24"/>
                <w:szCs w:val="24"/>
              </w:rPr>
            </w:pPr>
          </w:p>
          <w:p w:rsidR="001A465A" w:rsidRPr="00FD316D" w:rsidRDefault="00577329" w:rsidP="003251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Демонстрация слайда  № 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9B" w:rsidRPr="00864C74" w:rsidRDefault="00C9229B" w:rsidP="00C92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 г</w:t>
            </w:r>
            <w:r w:rsidRPr="00864C74">
              <w:rPr>
                <w:sz w:val="24"/>
                <w:szCs w:val="24"/>
              </w:rPr>
              <w:t>рупп</w:t>
            </w:r>
            <w:r>
              <w:rPr>
                <w:sz w:val="24"/>
                <w:szCs w:val="24"/>
              </w:rPr>
              <w:t xml:space="preserve">ы А комментируют </w:t>
            </w:r>
            <w:r w:rsidRPr="00864C74">
              <w:rPr>
                <w:sz w:val="24"/>
                <w:szCs w:val="24"/>
              </w:rPr>
              <w:t xml:space="preserve"> свою собственную работу</w:t>
            </w:r>
            <w:r>
              <w:rPr>
                <w:sz w:val="24"/>
                <w:szCs w:val="24"/>
              </w:rPr>
              <w:t xml:space="preserve"> на уроке</w:t>
            </w:r>
            <w:r w:rsidRPr="00864C7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ребята </w:t>
            </w:r>
            <w:r w:rsidRPr="00864C74">
              <w:rPr>
                <w:sz w:val="24"/>
                <w:szCs w:val="24"/>
              </w:rPr>
              <w:t xml:space="preserve">группы В - </w:t>
            </w:r>
            <w:r>
              <w:rPr>
                <w:sz w:val="24"/>
                <w:szCs w:val="24"/>
              </w:rPr>
              <w:t>работу своих товарищей в группе; ребята группы С дают оценку работы класса в целом.</w:t>
            </w:r>
          </w:p>
          <w:p w:rsidR="003B1027" w:rsidRPr="0032515C" w:rsidRDefault="005638F2" w:rsidP="0032515C">
            <w:pPr>
              <w:jc w:val="both"/>
              <w:rPr>
                <w:sz w:val="24"/>
                <w:szCs w:val="24"/>
                <w:lang w:val="en-US"/>
              </w:rPr>
            </w:pPr>
            <w:r w:rsidRPr="00864C74">
              <w:rPr>
                <w:sz w:val="24"/>
                <w:szCs w:val="24"/>
              </w:rPr>
              <w:t xml:space="preserve">Считают баллы, </w:t>
            </w:r>
            <w:r w:rsidR="00A90AE8">
              <w:rPr>
                <w:sz w:val="24"/>
                <w:szCs w:val="24"/>
              </w:rPr>
              <w:t>выставляют оценки.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FC" w:rsidRPr="00864C74" w:rsidRDefault="00726A25" w:rsidP="00864C74">
            <w:pPr>
              <w:jc w:val="center"/>
              <w:rPr>
                <w:sz w:val="24"/>
                <w:szCs w:val="24"/>
              </w:rPr>
            </w:pPr>
            <w:r w:rsidRPr="00864C74">
              <w:rPr>
                <w:sz w:val="24"/>
                <w:szCs w:val="24"/>
              </w:rPr>
              <w:t>2</w:t>
            </w:r>
            <w:r w:rsidR="00113BFC" w:rsidRPr="00864C74">
              <w:rPr>
                <w:sz w:val="24"/>
                <w:szCs w:val="24"/>
              </w:rPr>
              <w:t xml:space="preserve"> мин</w:t>
            </w:r>
          </w:p>
        </w:tc>
      </w:tr>
    </w:tbl>
    <w:p w:rsidR="00D71A30" w:rsidRDefault="00D71A30" w:rsidP="00A14915">
      <w:pPr>
        <w:spacing w:line="360" w:lineRule="auto"/>
        <w:ind w:left="540"/>
        <w:jc w:val="both"/>
        <w:rPr>
          <w:b/>
          <w:i/>
          <w:sz w:val="24"/>
        </w:rPr>
      </w:pPr>
    </w:p>
    <w:p w:rsidR="00A14915" w:rsidRDefault="00A14915" w:rsidP="00E50C78">
      <w:pPr>
        <w:spacing w:after="200"/>
        <w:jc w:val="center"/>
        <w:rPr>
          <w:b/>
          <w:i/>
          <w:sz w:val="24"/>
        </w:rPr>
      </w:pPr>
      <w:r w:rsidRPr="00B22203">
        <w:rPr>
          <w:b/>
          <w:sz w:val="24"/>
        </w:rPr>
        <w:t>ПЕРЕЧЕНЬ ИСПОЛЬЗУЕМЫХ НА ДАННОМ УРОКЕ ЭОР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1860"/>
        <w:gridCol w:w="2268"/>
        <w:gridCol w:w="2126"/>
        <w:gridCol w:w="8123"/>
      </w:tblGrid>
      <w:tr w:rsidR="00296434" w:rsidRPr="00522371" w:rsidTr="00864C74">
        <w:trPr>
          <w:trHeight w:val="54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15" w:rsidRPr="00522371" w:rsidRDefault="00A14915" w:rsidP="00B6344D">
            <w:pPr>
              <w:jc w:val="center"/>
              <w:rPr>
                <w:b/>
                <w:sz w:val="24"/>
                <w:szCs w:val="24"/>
              </w:rPr>
            </w:pPr>
            <w:r w:rsidRPr="0052237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15" w:rsidRPr="00522371" w:rsidRDefault="00A14915" w:rsidP="00B6344D">
            <w:pPr>
              <w:jc w:val="center"/>
              <w:rPr>
                <w:b/>
                <w:sz w:val="24"/>
                <w:szCs w:val="24"/>
              </w:rPr>
            </w:pPr>
            <w:r w:rsidRPr="00522371"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  <w:t>ресурса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15" w:rsidRPr="00522371" w:rsidRDefault="00A14915" w:rsidP="00B634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Тип, вид ресурса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522371" w:rsidRDefault="00A14915" w:rsidP="00B634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BB6F89">
              <w:rPr>
                <w:b/>
                <w:sz w:val="24"/>
                <w:szCs w:val="24"/>
              </w:rPr>
              <w:t>орма предъявления информации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15" w:rsidRPr="00522371" w:rsidRDefault="00A14915" w:rsidP="00B634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Гиперс</w:t>
            </w:r>
            <w:r w:rsidRPr="00522371">
              <w:rPr>
                <w:b/>
                <w:sz w:val="24"/>
                <w:szCs w:val="24"/>
              </w:rPr>
              <w:t>сылка на ресурс</w:t>
            </w:r>
            <w:r>
              <w:rPr>
                <w:b/>
                <w:sz w:val="24"/>
                <w:szCs w:val="24"/>
              </w:rPr>
              <w:t>, обеспечивающий доступ к ЭОР</w:t>
            </w:r>
          </w:p>
        </w:tc>
      </w:tr>
      <w:tr w:rsidR="00296434" w:rsidRPr="00C142F4" w:rsidTr="00864C74">
        <w:trPr>
          <w:trHeight w:val="54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C142F4" w:rsidRDefault="00A14915" w:rsidP="00B634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C142F4" w:rsidRDefault="00A14915" w:rsidP="00BD2C97">
            <w:pPr>
              <w:rPr>
                <w:sz w:val="24"/>
                <w:szCs w:val="24"/>
              </w:rPr>
            </w:pPr>
            <w:r w:rsidRPr="00794E69">
              <w:rPr>
                <w:sz w:val="24"/>
                <w:szCs w:val="24"/>
              </w:rPr>
              <w:t>"Тире между подлежащим и сказуемым".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C142F4" w:rsidRDefault="00A14915" w:rsidP="0032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</w:t>
            </w:r>
            <w:r w:rsidR="0032515C">
              <w:rPr>
                <w:sz w:val="24"/>
                <w:szCs w:val="24"/>
              </w:rPr>
              <w:t>гический информационный ресурс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C142F4" w:rsidRDefault="00A14915" w:rsidP="00BD2C97">
            <w:pPr>
              <w:rPr>
                <w:sz w:val="24"/>
                <w:szCs w:val="24"/>
              </w:rPr>
            </w:pPr>
            <w:r w:rsidRPr="00794E69">
              <w:rPr>
                <w:sz w:val="24"/>
                <w:szCs w:val="24"/>
              </w:rPr>
              <w:t>Интерактивная многоуровневая таблица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C142F4" w:rsidRDefault="0032515C" w:rsidP="00BD2C97">
            <w:pPr>
              <w:rPr>
                <w:sz w:val="24"/>
                <w:szCs w:val="24"/>
              </w:rPr>
            </w:pPr>
            <w:hyperlink r:id="rId7" w:history="1">
              <w:r w:rsidR="00A14915" w:rsidRPr="00976088">
                <w:rPr>
                  <w:rStyle w:val="a3"/>
                </w:rPr>
                <w:t>http://school-collection.edu.ru/catalog/res/79d2ad00-0a01-00ee-01f0-5228c34c175a/?from=8f5d7210-86a6-11da-a72b-0800200c9a66&amp;interface=catalog&amp;rub_guid[]=8f5d7210-86a6-11da-a72b-0800200c9a66&amp;rubric_id[]=15992</w:t>
              </w:r>
            </w:hyperlink>
          </w:p>
        </w:tc>
      </w:tr>
      <w:tr w:rsidR="00296434" w:rsidRPr="00C142F4" w:rsidTr="00864C74">
        <w:trPr>
          <w:trHeight w:val="54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Default="00A14915" w:rsidP="00B634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794E69" w:rsidRDefault="00A14915" w:rsidP="00BD2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"Почему тире?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32515C" w:rsidRDefault="00A14915" w:rsidP="003251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Педаго</w:t>
            </w:r>
            <w:r w:rsidR="0032515C">
              <w:rPr>
                <w:sz w:val="24"/>
                <w:szCs w:val="24"/>
              </w:rPr>
              <w:t>гический информационный ресурс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C142F4" w:rsidRDefault="00A14915" w:rsidP="00BD2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C37581" w:rsidRDefault="0032515C" w:rsidP="00BD2C97">
            <w:hyperlink r:id="rId8" w:history="1">
              <w:r w:rsidR="00A14915" w:rsidRPr="00976088">
                <w:rPr>
                  <w:rStyle w:val="a3"/>
                </w:rPr>
                <w:t>http://files.school-collection.edu.ru/dlrstore/3748dcf7-4305-4dea-a470-23de5929b0f8/index_listing.html</w:t>
              </w:r>
            </w:hyperlink>
          </w:p>
        </w:tc>
      </w:tr>
      <w:tr w:rsidR="00296434" w:rsidRPr="00C142F4" w:rsidTr="00864C74">
        <w:trPr>
          <w:trHeight w:val="54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Default="00A14915" w:rsidP="00B634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Default="00A14915" w:rsidP="00BD2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"Поставьте, если нужно, тире"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Default="00A14915" w:rsidP="0032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</w:t>
            </w:r>
            <w:r w:rsidR="00296434">
              <w:rPr>
                <w:sz w:val="24"/>
                <w:szCs w:val="24"/>
              </w:rPr>
              <w:t>гический информационный ресурс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C142F4" w:rsidRDefault="00A14915" w:rsidP="00BD2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15" w:rsidRPr="009A7E5A" w:rsidRDefault="0032515C" w:rsidP="00BD2C97">
            <w:hyperlink r:id="rId9" w:history="1">
              <w:r w:rsidR="00A14915" w:rsidRPr="002E57BC">
                <w:rPr>
                  <w:rStyle w:val="a3"/>
                </w:rPr>
                <w:t>http://files.school-collection.edu.ru/dlrstore/3748dcf7-4305-4dea-a470-23de5929b0f8/index_listing.html</w:t>
              </w:r>
            </w:hyperlink>
          </w:p>
        </w:tc>
      </w:tr>
    </w:tbl>
    <w:p w:rsidR="00A14915" w:rsidRDefault="00A14915" w:rsidP="00A14915">
      <w:pPr>
        <w:spacing w:line="360" w:lineRule="auto"/>
        <w:jc w:val="both"/>
        <w:rPr>
          <w:sz w:val="24"/>
        </w:rPr>
      </w:pPr>
    </w:p>
    <w:sectPr w:rsidR="00A14915" w:rsidSect="00CD35D2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585"/>
    <w:multiLevelType w:val="hybridMultilevel"/>
    <w:tmpl w:val="CCEE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6472"/>
    <w:multiLevelType w:val="hybridMultilevel"/>
    <w:tmpl w:val="856E606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04B3"/>
    <w:multiLevelType w:val="hybridMultilevel"/>
    <w:tmpl w:val="D1844E40"/>
    <w:lvl w:ilvl="0" w:tplc="BDA4DC52">
      <w:start w:val="1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80EA8"/>
    <w:multiLevelType w:val="hybridMultilevel"/>
    <w:tmpl w:val="68701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73981"/>
    <w:multiLevelType w:val="hybridMultilevel"/>
    <w:tmpl w:val="95B275D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1443C2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5B51EAF"/>
    <w:multiLevelType w:val="hybridMultilevel"/>
    <w:tmpl w:val="5FC68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D946DB7"/>
    <w:multiLevelType w:val="hybridMultilevel"/>
    <w:tmpl w:val="9ADC6B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B813A7A"/>
    <w:multiLevelType w:val="hybridMultilevel"/>
    <w:tmpl w:val="12022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7568A5"/>
    <w:multiLevelType w:val="hybridMultilevel"/>
    <w:tmpl w:val="70F2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14054"/>
    <w:multiLevelType w:val="hybridMultilevel"/>
    <w:tmpl w:val="70F2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4915"/>
    <w:rsid w:val="00095EA0"/>
    <w:rsid w:val="000E777C"/>
    <w:rsid w:val="00113BFC"/>
    <w:rsid w:val="001715C7"/>
    <w:rsid w:val="001A465A"/>
    <w:rsid w:val="002179D6"/>
    <w:rsid w:val="00254DF4"/>
    <w:rsid w:val="002757CE"/>
    <w:rsid w:val="00280CC9"/>
    <w:rsid w:val="00296434"/>
    <w:rsid w:val="002C3EBB"/>
    <w:rsid w:val="002D2FEC"/>
    <w:rsid w:val="002E57BC"/>
    <w:rsid w:val="0032515C"/>
    <w:rsid w:val="003501BC"/>
    <w:rsid w:val="00360DD6"/>
    <w:rsid w:val="00367188"/>
    <w:rsid w:val="00373616"/>
    <w:rsid w:val="00396DE5"/>
    <w:rsid w:val="003B1027"/>
    <w:rsid w:val="003D71D3"/>
    <w:rsid w:val="00455AEA"/>
    <w:rsid w:val="0046092B"/>
    <w:rsid w:val="004A75E1"/>
    <w:rsid w:val="004B0B23"/>
    <w:rsid w:val="004B71FC"/>
    <w:rsid w:val="004E632D"/>
    <w:rsid w:val="004E6482"/>
    <w:rsid w:val="00533106"/>
    <w:rsid w:val="0054764F"/>
    <w:rsid w:val="005638F2"/>
    <w:rsid w:val="00571AF7"/>
    <w:rsid w:val="00577329"/>
    <w:rsid w:val="00597FD9"/>
    <w:rsid w:val="005A7996"/>
    <w:rsid w:val="00616335"/>
    <w:rsid w:val="0068571F"/>
    <w:rsid w:val="00694122"/>
    <w:rsid w:val="006C2C51"/>
    <w:rsid w:val="006E1651"/>
    <w:rsid w:val="00705FFF"/>
    <w:rsid w:val="00706B0C"/>
    <w:rsid w:val="00726A25"/>
    <w:rsid w:val="00746914"/>
    <w:rsid w:val="0075535F"/>
    <w:rsid w:val="00771E51"/>
    <w:rsid w:val="00792527"/>
    <w:rsid w:val="007C6FBC"/>
    <w:rsid w:val="007E4397"/>
    <w:rsid w:val="00807CC5"/>
    <w:rsid w:val="008567CE"/>
    <w:rsid w:val="00864C74"/>
    <w:rsid w:val="008920A8"/>
    <w:rsid w:val="00892A59"/>
    <w:rsid w:val="008A40AF"/>
    <w:rsid w:val="008D317A"/>
    <w:rsid w:val="00900836"/>
    <w:rsid w:val="00912D71"/>
    <w:rsid w:val="009159B1"/>
    <w:rsid w:val="00924960"/>
    <w:rsid w:val="00951C27"/>
    <w:rsid w:val="00957525"/>
    <w:rsid w:val="00963266"/>
    <w:rsid w:val="00974C80"/>
    <w:rsid w:val="00976088"/>
    <w:rsid w:val="009823FB"/>
    <w:rsid w:val="009A20BF"/>
    <w:rsid w:val="009B314B"/>
    <w:rsid w:val="009E74AE"/>
    <w:rsid w:val="009F36B5"/>
    <w:rsid w:val="00A01240"/>
    <w:rsid w:val="00A14915"/>
    <w:rsid w:val="00A414D7"/>
    <w:rsid w:val="00A600A2"/>
    <w:rsid w:val="00A90AE8"/>
    <w:rsid w:val="00BD2BE4"/>
    <w:rsid w:val="00BD2C97"/>
    <w:rsid w:val="00BD60CF"/>
    <w:rsid w:val="00BE7DEA"/>
    <w:rsid w:val="00BF2600"/>
    <w:rsid w:val="00BF33DD"/>
    <w:rsid w:val="00C2129D"/>
    <w:rsid w:val="00C2184E"/>
    <w:rsid w:val="00C3549E"/>
    <w:rsid w:val="00C62F1D"/>
    <w:rsid w:val="00C9229B"/>
    <w:rsid w:val="00CA04CF"/>
    <w:rsid w:val="00CA1DD7"/>
    <w:rsid w:val="00CC3A06"/>
    <w:rsid w:val="00CD35D2"/>
    <w:rsid w:val="00CF5224"/>
    <w:rsid w:val="00D3657E"/>
    <w:rsid w:val="00D440D2"/>
    <w:rsid w:val="00D50EC0"/>
    <w:rsid w:val="00D71A30"/>
    <w:rsid w:val="00D80F2F"/>
    <w:rsid w:val="00DA1EEE"/>
    <w:rsid w:val="00DD7C6F"/>
    <w:rsid w:val="00DE7E9E"/>
    <w:rsid w:val="00E00157"/>
    <w:rsid w:val="00E060C5"/>
    <w:rsid w:val="00E250B9"/>
    <w:rsid w:val="00E50C78"/>
    <w:rsid w:val="00E762C4"/>
    <w:rsid w:val="00EA57F0"/>
    <w:rsid w:val="00EB0CD9"/>
    <w:rsid w:val="00EC0D48"/>
    <w:rsid w:val="00ED0ABD"/>
    <w:rsid w:val="00F2534D"/>
    <w:rsid w:val="00F51333"/>
    <w:rsid w:val="00F6233F"/>
    <w:rsid w:val="00F6292D"/>
    <w:rsid w:val="00F84D34"/>
    <w:rsid w:val="00FD316D"/>
    <w:rsid w:val="00FF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15"/>
    <w:pPr>
      <w:spacing w:after="0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0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6088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71A30"/>
    <w:pPr>
      <w:ind w:left="720"/>
      <w:contextualSpacing/>
    </w:pPr>
  </w:style>
  <w:style w:type="character" w:customStyle="1" w:styleId="a6">
    <w:name w:val="Основной текст Знак"/>
    <w:link w:val="a7"/>
    <w:locked/>
    <w:rsid w:val="003501BC"/>
    <w:rPr>
      <w:rFonts w:ascii="Tahoma" w:hAnsi="Tahoma"/>
      <w:sz w:val="13"/>
      <w:szCs w:val="13"/>
      <w:shd w:val="clear" w:color="auto" w:fill="FFFFFF"/>
    </w:rPr>
  </w:style>
  <w:style w:type="paragraph" w:styleId="a7">
    <w:name w:val="Body Text"/>
    <w:basedOn w:val="a"/>
    <w:link w:val="a6"/>
    <w:rsid w:val="003501BC"/>
    <w:pPr>
      <w:shd w:val="clear" w:color="auto" w:fill="FFFFFF"/>
      <w:spacing w:line="282" w:lineRule="exact"/>
      <w:jc w:val="both"/>
    </w:pPr>
    <w:rPr>
      <w:rFonts w:ascii="Tahoma" w:eastAsiaTheme="minorHAnsi" w:hAnsi="Tahoma" w:cstheme="minorBidi"/>
      <w:kern w:val="0"/>
      <w:sz w:val="13"/>
      <w:szCs w:val="13"/>
      <w:shd w:val="clear" w:color="auto" w:fill="FFFFFF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501BC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50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50B9"/>
    <w:rPr>
      <w:rFonts w:ascii="Tahoma" w:eastAsia="Times New Roman" w:hAnsi="Tahoma" w:cs="Tahoma"/>
      <w:kern w:val="16"/>
      <w:sz w:val="16"/>
      <w:szCs w:val="16"/>
      <w:lang w:eastAsia="ru-RU"/>
    </w:rPr>
  </w:style>
  <w:style w:type="table" w:styleId="aa">
    <w:name w:val="Table Grid"/>
    <w:basedOn w:val="a1"/>
    <w:uiPriority w:val="59"/>
    <w:rsid w:val="00455AE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705FFF"/>
    <w:pPr>
      <w:spacing w:after="0"/>
    </w:pPr>
  </w:style>
  <w:style w:type="paragraph" w:styleId="ac">
    <w:name w:val="Normal (Web)"/>
    <w:basedOn w:val="a"/>
    <w:uiPriority w:val="99"/>
    <w:unhideWhenUsed/>
    <w:rsid w:val="0046092B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msonormal0">
    <w:name w:val="msonormal"/>
    <w:basedOn w:val="a0"/>
    <w:rsid w:val="0046092B"/>
  </w:style>
  <w:style w:type="character" w:customStyle="1" w:styleId="msolistparagraph0">
    <w:name w:val="msolistparagraph"/>
    <w:basedOn w:val="a0"/>
    <w:rsid w:val="00460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3748dcf7-4305-4dea-a470-23de5929b0f8/index_listing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catalog/res/79d2ad00-0a01-00ee-01f0-5228c34c175a/?from=8f5d7210-86a6-11da-a72b-0800200c9a66&amp;interface=catalog&amp;rub_guid%5b%5d=8f5d7210-86a6-11da-a72b-0800200c9a66&amp;rubric_id%5b%5d=159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iles.school-collection.edu.ru/dlrstore/3748dcf7-4305-4dea-a470-23de5929b0f8/index_list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7991-1630-48D3-B888-9E5263C7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 Пронская</cp:lastModifiedBy>
  <cp:revision>2</cp:revision>
  <cp:lastPrinted>2015-10-25T17:35:00Z</cp:lastPrinted>
  <dcterms:created xsi:type="dcterms:W3CDTF">2019-01-15T12:17:00Z</dcterms:created>
  <dcterms:modified xsi:type="dcterms:W3CDTF">2019-01-15T12:17:00Z</dcterms:modified>
</cp:coreProperties>
</file>