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EF" w:rsidRPr="00F431EF" w:rsidRDefault="00F431EF" w:rsidP="00F431EF">
      <w:pPr>
        <w:jc w:val="right"/>
      </w:pPr>
      <w:r w:rsidRPr="00F431EF">
        <w:t>Палецких Елена Викторовна</w:t>
      </w:r>
    </w:p>
    <w:p w:rsidR="00F431EF" w:rsidRPr="00F431EF" w:rsidRDefault="00F431EF" w:rsidP="00F431EF">
      <w:pPr>
        <w:keepNext/>
        <w:spacing w:before="240" w:after="60"/>
        <w:jc w:val="right"/>
        <w:outlineLvl w:val="2"/>
        <w:rPr>
          <w:bCs/>
        </w:rPr>
      </w:pPr>
      <w:r w:rsidRPr="00F431EF">
        <w:rPr>
          <w:bCs/>
        </w:rPr>
        <w:t>104-934-272</w:t>
      </w:r>
    </w:p>
    <w:p w:rsidR="00F431EF" w:rsidRPr="00F431EF" w:rsidRDefault="00F431EF" w:rsidP="00F431EF">
      <w:pPr>
        <w:jc w:val="center"/>
      </w:pPr>
    </w:p>
    <w:p w:rsidR="00F431EF" w:rsidRPr="00F431EF" w:rsidRDefault="00F431EF" w:rsidP="00F431EF">
      <w:pPr>
        <w:jc w:val="center"/>
      </w:pPr>
      <w:r w:rsidRPr="00F431EF">
        <w:t xml:space="preserve">РАБОЧАЯ </w:t>
      </w:r>
      <w:r w:rsidR="00563EBF">
        <w:t xml:space="preserve"> </w:t>
      </w:r>
      <w:r w:rsidRPr="00F431EF">
        <w:t>ТЕТРАДЬ</w:t>
      </w:r>
    </w:p>
    <w:p w:rsidR="00F431EF" w:rsidRPr="00F431EF" w:rsidRDefault="00F431EF" w:rsidP="00F431EF">
      <w:pPr>
        <w:jc w:val="center"/>
      </w:pPr>
    </w:p>
    <w:p w:rsidR="00F431EF" w:rsidRPr="00F431EF" w:rsidRDefault="00F431EF" w:rsidP="00F431EF">
      <w:pPr>
        <w:jc w:val="center"/>
        <w:rPr>
          <w:b/>
        </w:rPr>
      </w:pPr>
      <w:r w:rsidRPr="00F431EF">
        <w:rPr>
          <w:b/>
        </w:rPr>
        <w:t>ЦВЕТ</w:t>
      </w:r>
      <w:r>
        <w:rPr>
          <w:b/>
        </w:rPr>
        <w:t xml:space="preserve"> </w:t>
      </w:r>
      <w:r w:rsidRPr="00F431EF">
        <w:rPr>
          <w:b/>
        </w:rPr>
        <w:t xml:space="preserve"> И </w:t>
      </w:r>
      <w:r>
        <w:rPr>
          <w:b/>
        </w:rPr>
        <w:t xml:space="preserve"> </w:t>
      </w:r>
      <w:r w:rsidRPr="00F431EF">
        <w:rPr>
          <w:b/>
        </w:rPr>
        <w:t>ЗВУК</w:t>
      </w:r>
    </w:p>
    <w:p w:rsidR="00F431EF" w:rsidRPr="00F431EF" w:rsidRDefault="00F431EF" w:rsidP="00F431EF">
      <w:pPr>
        <w:jc w:val="center"/>
        <w:rPr>
          <w:b/>
        </w:rPr>
      </w:pPr>
    </w:p>
    <w:p w:rsidR="00F431EF" w:rsidRPr="00F431EF" w:rsidRDefault="00F431EF" w:rsidP="00F431EF">
      <w:r w:rsidRPr="00F431EF">
        <w:rPr>
          <w:b/>
        </w:rPr>
        <w:t>Д</w:t>
      </w:r>
      <w:r>
        <w:rPr>
          <w:b/>
        </w:rPr>
        <w:t>ИНАМИКА</w:t>
      </w:r>
      <w:r w:rsidRPr="00F431EF">
        <w:rPr>
          <w:b/>
        </w:rPr>
        <w:t xml:space="preserve"> – это ________________________________________</w:t>
      </w:r>
    </w:p>
    <w:p w:rsidR="00F431EF" w:rsidRPr="00F431EF" w:rsidRDefault="00F431EF" w:rsidP="00F431EF">
      <w:pPr>
        <w:jc w:val="center"/>
        <w:rPr>
          <w:b/>
        </w:rPr>
      </w:pPr>
    </w:p>
    <w:p w:rsidR="00F431EF" w:rsidRPr="00F431EF" w:rsidRDefault="00F431EF" w:rsidP="00F431EF">
      <w:pPr>
        <w:autoSpaceDE w:val="0"/>
        <w:autoSpaceDN w:val="0"/>
        <w:adjustRightInd w:val="0"/>
        <w:ind w:left="60"/>
        <w:rPr>
          <w:b/>
        </w:rPr>
      </w:pPr>
      <w:r w:rsidRPr="00F431EF">
        <w:rPr>
          <w:b/>
        </w:rPr>
        <w:t xml:space="preserve">Задание 1. </w:t>
      </w:r>
    </w:p>
    <w:p w:rsidR="00F431EF" w:rsidRPr="00F431EF" w:rsidRDefault="00F431EF" w:rsidP="00F431EF">
      <w:pPr>
        <w:autoSpaceDE w:val="0"/>
        <w:autoSpaceDN w:val="0"/>
        <w:adjustRightInd w:val="0"/>
        <w:ind w:left="60"/>
        <w:rPr>
          <w:rFonts w:ascii="Times New Roman CYR" w:hAnsi="Times New Roman CYR" w:cs="Times New Roman CYR"/>
        </w:rPr>
      </w:pPr>
      <w:r w:rsidRPr="00F431EF">
        <w:rPr>
          <w:rFonts w:ascii="Times New Roman CYR" w:hAnsi="Times New Roman CYR" w:cs="Times New Roman CYR"/>
        </w:rPr>
        <w:t>Переведи</w:t>
      </w:r>
      <w:r w:rsidR="00CF42B9">
        <w:rPr>
          <w:rFonts w:ascii="Times New Roman CYR" w:hAnsi="Times New Roman CYR" w:cs="Times New Roman CYR"/>
        </w:rPr>
        <w:t>те</w:t>
      </w:r>
      <w:r w:rsidRPr="00F431EF">
        <w:rPr>
          <w:rFonts w:ascii="Times New Roman CYR" w:hAnsi="Times New Roman CYR" w:cs="Times New Roman CYR"/>
        </w:rPr>
        <w:t xml:space="preserve"> на русский язык итальянские обозначения динамических оттенков: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720"/>
        <w:gridCol w:w="3505"/>
      </w:tblGrid>
      <w:tr w:rsidR="00F431EF" w:rsidRPr="00F431EF" w:rsidTr="00C12823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31EF" w:rsidRPr="00F431EF" w:rsidRDefault="00F431EF" w:rsidP="00C12823">
            <w:bookmarkStart w:id="0" w:name="_GoBack" w:colFirst="0" w:colLast="0"/>
            <w:r w:rsidRPr="00F431EF">
              <w:t>Форте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jc w:val="center"/>
            </w:pPr>
            <w:r w:rsidRPr="00F431EF">
              <w:rPr>
                <w:rFonts w:ascii="Bookman Old Style" w:hAnsi="Bookman Old Style"/>
                <w:b/>
                <w:i/>
              </w:rPr>
              <w:t>f</w:t>
            </w:r>
          </w:p>
        </w:tc>
        <w:tc>
          <w:tcPr>
            <w:tcW w:w="35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</w:p>
        </w:tc>
      </w:tr>
      <w:tr w:rsidR="00F431EF" w:rsidRPr="00F431EF" w:rsidTr="00C12823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31EF" w:rsidRPr="00F431EF" w:rsidRDefault="00F431EF" w:rsidP="00C12823">
            <w:r w:rsidRPr="00F431EF">
              <w:t>Пиано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jc w:val="center"/>
            </w:pPr>
            <w:r w:rsidRPr="00F431EF">
              <w:rPr>
                <w:rFonts w:ascii="Bookman Old Style" w:hAnsi="Bookman Old Style"/>
                <w:b/>
                <w:i/>
              </w:rPr>
              <w:t>p</w:t>
            </w:r>
          </w:p>
        </w:tc>
        <w:tc>
          <w:tcPr>
            <w:tcW w:w="3505" w:type="dxa"/>
            <w:tcBorders>
              <w:left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</w:p>
        </w:tc>
      </w:tr>
      <w:tr w:rsidR="00F431EF" w:rsidRPr="00F431EF" w:rsidTr="00C12823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31EF" w:rsidRPr="00F431EF" w:rsidRDefault="00F431EF" w:rsidP="00C12823">
            <w:r w:rsidRPr="00F431EF">
              <w:t>Фортиссимо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jc w:val="center"/>
            </w:pPr>
            <w:proofErr w:type="spellStart"/>
            <w:r w:rsidRPr="00F431EF">
              <w:rPr>
                <w:rFonts w:ascii="Bookman Old Style" w:hAnsi="Bookman Old Style"/>
                <w:b/>
                <w:i/>
              </w:rPr>
              <w:t>ff</w:t>
            </w:r>
            <w:proofErr w:type="spellEnd"/>
          </w:p>
        </w:tc>
        <w:tc>
          <w:tcPr>
            <w:tcW w:w="3505" w:type="dxa"/>
            <w:tcBorders>
              <w:left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  <w:r w:rsidRPr="00F431EF">
              <w:t>очень</w:t>
            </w:r>
            <w:r w:rsidRPr="00F431EF">
              <w:rPr>
                <w:b/>
                <w:i/>
              </w:rPr>
              <w:t xml:space="preserve"> </w:t>
            </w:r>
          </w:p>
        </w:tc>
      </w:tr>
      <w:bookmarkEnd w:id="0"/>
      <w:tr w:rsidR="00F431EF" w:rsidRPr="00F431EF" w:rsidTr="00C12823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jc w:val="center"/>
            </w:pPr>
            <w:proofErr w:type="spellStart"/>
            <w:r w:rsidRPr="00F431EF">
              <w:rPr>
                <w:rFonts w:ascii="Bookman Old Style" w:hAnsi="Bookman Old Style"/>
                <w:b/>
                <w:i/>
              </w:rPr>
              <w:t>pp</w:t>
            </w:r>
            <w:proofErr w:type="spellEnd"/>
          </w:p>
        </w:tc>
        <w:tc>
          <w:tcPr>
            <w:tcW w:w="3505" w:type="dxa"/>
            <w:tcBorders>
              <w:left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</w:p>
        </w:tc>
      </w:tr>
      <w:tr w:rsidR="00F431EF" w:rsidRPr="00F431EF" w:rsidTr="00C12823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31EF" w:rsidRPr="00F431EF" w:rsidRDefault="00F431EF" w:rsidP="00C12823">
            <w:r w:rsidRPr="00F431EF">
              <w:t>Меццо-форте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jc w:val="center"/>
            </w:pPr>
            <w:proofErr w:type="spellStart"/>
            <w:r w:rsidRPr="00F431EF">
              <w:rPr>
                <w:rFonts w:ascii="Bookman Old Style" w:hAnsi="Bookman Old Style"/>
                <w:b/>
                <w:i/>
              </w:rPr>
              <w:t>mf</w:t>
            </w:r>
            <w:proofErr w:type="spellEnd"/>
          </w:p>
        </w:tc>
        <w:tc>
          <w:tcPr>
            <w:tcW w:w="3505" w:type="dxa"/>
            <w:tcBorders>
              <w:left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  <w:r w:rsidRPr="00F431EF">
              <w:t>не очень</w:t>
            </w:r>
            <w:r w:rsidRPr="00F431EF">
              <w:rPr>
                <w:b/>
                <w:i/>
              </w:rPr>
              <w:t xml:space="preserve"> </w:t>
            </w:r>
          </w:p>
        </w:tc>
      </w:tr>
      <w:tr w:rsidR="00F431EF" w:rsidRPr="00F431EF" w:rsidTr="00C12823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jc w:val="center"/>
            </w:pPr>
            <w:proofErr w:type="spellStart"/>
            <w:r w:rsidRPr="00F431EF">
              <w:rPr>
                <w:rFonts w:ascii="Bookman Old Style" w:hAnsi="Bookman Old Style"/>
                <w:b/>
                <w:i/>
              </w:rPr>
              <w:t>mp</w:t>
            </w:r>
            <w:proofErr w:type="spellEnd"/>
          </w:p>
        </w:tc>
        <w:tc>
          <w:tcPr>
            <w:tcW w:w="3505" w:type="dxa"/>
            <w:tcBorders>
              <w:left w:val="nil"/>
              <w:right w:val="nil"/>
            </w:tcBorders>
            <w:shd w:val="clear" w:color="auto" w:fill="auto"/>
          </w:tcPr>
          <w:p w:rsidR="00F431EF" w:rsidRPr="00F431EF" w:rsidRDefault="00F431EF" w:rsidP="00C12823">
            <w:pPr>
              <w:rPr>
                <w:b/>
                <w:i/>
              </w:rPr>
            </w:pPr>
          </w:p>
        </w:tc>
      </w:tr>
    </w:tbl>
    <w:p w:rsidR="00F431EF" w:rsidRPr="00F431EF" w:rsidRDefault="00F431EF" w:rsidP="00F431EF"/>
    <w:p w:rsidR="00F431EF" w:rsidRPr="00F431EF" w:rsidRDefault="00F431EF" w:rsidP="00F431EF">
      <w:pPr>
        <w:rPr>
          <w:b/>
        </w:rPr>
      </w:pPr>
      <w:r w:rsidRPr="00F431EF">
        <w:rPr>
          <w:b/>
        </w:rPr>
        <w:t>Задание 2.</w:t>
      </w:r>
    </w:p>
    <w:p w:rsidR="00F431EF" w:rsidRPr="00F431EF" w:rsidRDefault="00563EBF" w:rsidP="00F431EF">
      <w:r>
        <w:t>Запиши</w:t>
      </w:r>
      <w:r w:rsidR="00CF42B9">
        <w:t>те</w:t>
      </w:r>
      <w:r w:rsidR="00F431EF">
        <w:t xml:space="preserve"> динамические оттенки,</w:t>
      </w:r>
      <w:r w:rsidR="00F431EF" w:rsidRPr="00F431EF">
        <w:t xml:space="preserve"> созда</w:t>
      </w:r>
      <w:r w:rsidR="00F431EF">
        <w:t>ющие</w:t>
      </w:r>
      <w:r w:rsidR="00F431EF" w:rsidRPr="00F431EF">
        <w:t xml:space="preserve"> музыкальный образ</w:t>
      </w:r>
      <w:r w:rsidR="00F431EF">
        <w:t>:</w:t>
      </w:r>
      <w:r w:rsidR="00F431EF" w:rsidRPr="00F431EF">
        <w:t xml:space="preserve"> </w:t>
      </w:r>
    </w:p>
    <w:p w:rsidR="00F431EF" w:rsidRPr="00F431EF" w:rsidRDefault="00F431EF" w:rsidP="00F431EF"/>
    <w:p w:rsidR="00F431EF" w:rsidRPr="00F431EF" w:rsidRDefault="00F431EF" w:rsidP="003D4098">
      <w:pPr>
        <w:pStyle w:val="ab"/>
        <w:numPr>
          <w:ilvl w:val="0"/>
          <w:numId w:val="10"/>
        </w:numPr>
        <w:ind w:left="360"/>
      </w:pPr>
      <w:r w:rsidRPr="00F431EF">
        <w:t>Орландо Лассо «Эхо» _____________________________________</w:t>
      </w:r>
      <w:r w:rsidR="003D4098">
        <w:t>___</w:t>
      </w:r>
      <w:r w:rsidRPr="00F431EF">
        <w:t>_</w:t>
      </w:r>
      <w:r w:rsidR="003D4098">
        <w:t>___</w:t>
      </w:r>
      <w:r w:rsidRPr="00F431EF">
        <w:t>__</w:t>
      </w:r>
    </w:p>
    <w:p w:rsidR="00F431EF" w:rsidRPr="00F431EF" w:rsidRDefault="00F431EF" w:rsidP="003D4098"/>
    <w:p w:rsidR="00F431EF" w:rsidRPr="00F431EF" w:rsidRDefault="00F431EF" w:rsidP="003D4098">
      <w:pPr>
        <w:pStyle w:val="ab"/>
        <w:numPr>
          <w:ilvl w:val="0"/>
          <w:numId w:val="10"/>
        </w:numPr>
        <w:ind w:left="360"/>
      </w:pPr>
      <w:r w:rsidRPr="00F431EF">
        <w:t xml:space="preserve">Эдвард Григ «В пещере горного короля» </w:t>
      </w:r>
      <w:r w:rsidR="003D4098">
        <w:t>________________________</w:t>
      </w:r>
      <w:r w:rsidRPr="00F431EF">
        <w:t>__</w:t>
      </w:r>
      <w:r w:rsidR="003D4098">
        <w:t>___</w:t>
      </w:r>
      <w:r w:rsidRPr="00F431EF">
        <w:t>_</w:t>
      </w:r>
    </w:p>
    <w:p w:rsidR="00F431EF" w:rsidRPr="00F431EF" w:rsidRDefault="00F431EF" w:rsidP="00F431EF">
      <w:pPr>
        <w:jc w:val="center"/>
        <w:rPr>
          <w:b/>
        </w:rPr>
      </w:pPr>
    </w:p>
    <w:p w:rsidR="00F431EF" w:rsidRPr="00F431EF" w:rsidRDefault="0013224D" w:rsidP="00F431EF">
      <w:pPr>
        <w:rPr>
          <w:b/>
        </w:rPr>
      </w:pPr>
      <w:r>
        <w:rPr>
          <w:b/>
        </w:rPr>
        <w:t>Задание 3</w:t>
      </w:r>
      <w:r w:rsidR="00F431EF" w:rsidRPr="00F431EF">
        <w:rPr>
          <w:b/>
        </w:rPr>
        <w:t xml:space="preserve">. </w:t>
      </w:r>
    </w:p>
    <w:p w:rsidR="00F431EF" w:rsidRPr="00F431EF" w:rsidRDefault="00F431EF" w:rsidP="00F431EF">
      <w:r w:rsidRPr="00F431EF">
        <w:t>Прочитай</w:t>
      </w:r>
      <w:r w:rsidR="00CF42B9">
        <w:t>те</w:t>
      </w:r>
      <w:r w:rsidRPr="00F431EF">
        <w:t xml:space="preserve"> стихотворение. </w:t>
      </w:r>
    </w:p>
    <w:p w:rsidR="00F431EF" w:rsidRDefault="00F431EF" w:rsidP="00F431EF">
      <w:pPr>
        <w:rPr>
          <w:b/>
        </w:rPr>
      </w:pPr>
      <w:r>
        <w:rPr>
          <w:b/>
        </w:rPr>
        <w:tab/>
      </w:r>
    </w:p>
    <w:p w:rsidR="00F431EF" w:rsidRPr="00D41716" w:rsidRDefault="00F431EF" w:rsidP="00F431E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563EBF">
        <w:rPr>
          <w:b/>
        </w:rPr>
        <w:t>Сказка про кота</w:t>
      </w:r>
      <w:proofErr w:type="gramEnd"/>
    </w:p>
    <w:p w:rsidR="00F431EF" w:rsidRPr="00D41716" w:rsidRDefault="00F431EF" w:rsidP="00F431EF">
      <w:pPr>
        <w:jc w:val="center"/>
        <w:rPr>
          <w:bCs/>
        </w:rPr>
      </w:pP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Жил кот Василий. Ленивый был кот!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Острые зубы и толстый живот.</w:t>
      </w:r>
    </w:p>
    <w:p w:rsidR="00F431EF" w:rsidRPr="00D41716" w:rsidRDefault="00A336DD" w:rsidP="00F431EF">
      <w:pPr>
        <w:ind w:left="708"/>
        <w:rPr>
          <w:b/>
          <w:bCs/>
        </w:rPr>
      </w:pPr>
      <w:r>
        <w:rPr>
          <w:b/>
          <w:bCs/>
        </w:rPr>
        <w:t>Очень тихо</w:t>
      </w:r>
      <w:r w:rsidR="00F431EF" w:rsidRPr="00D41716">
        <w:rPr>
          <w:b/>
          <w:bCs/>
        </w:rPr>
        <w:t xml:space="preserve"> </w:t>
      </w:r>
      <w:r w:rsidR="00F431EF" w:rsidRPr="00D41716">
        <w:rPr>
          <w:bCs/>
        </w:rPr>
        <w:t>всегда он ходил.</w:t>
      </w:r>
    </w:p>
    <w:p w:rsidR="00F431EF" w:rsidRPr="00D41716" w:rsidRDefault="00F431EF" w:rsidP="00F431EF">
      <w:pPr>
        <w:ind w:left="708"/>
        <w:rPr>
          <w:b/>
          <w:bCs/>
        </w:rPr>
      </w:pPr>
      <w:r w:rsidRPr="00D41716">
        <w:rPr>
          <w:b/>
          <w:bCs/>
        </w:rPr>
        <w:t>Г</w:t>
      </w:r>
      <w:r w:rsidR="00A336DD">
        <w:rPr>
          <w:b/>
          <w:bCs/>
        </w:rPr>
        <w:t>ромко</w:t>
      </w:r>
      <w:r w:rsidRPr="00D41716">
        <w:rPr>
          <w:bCs/>
        </w:rPr>
        <w:t>, настойчиво кушать просил,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Да</w:t>
      </w:r>
      <w:r w:rsidRPr="00D41716">
        <w:rPr>
          <w:b/>
          <w:bCs/>
        </w:rPr>
        <w:t xml:space="preserve"> </w:t>
      </w:r>
      <w:r w:rsidR="00A336DD">
        <w:rPr>
          <w:b/>
          <w:bCs/>
        </w:rPr>
        <w:t xml:space="preserve">чуть </w:t>
      </w:r>
      <w:proofErr w:type="spellStart"/>
      <w:proofErr w:type="gramStart"/>
      <w:r w:rsidR="00A336DD">
        <w:rPr>
          <w:b/>
          <w:bCs/>
        </w:rPr>
        <w:t>потише</w:t>
      </w:r>
      <w:proofErr w:type="spellEnd"/>
      <w:proofErr w:type="gramEnd"/>
      <w:r w:rsidRPr="00D41716">
        <w:rPr>
          <w:b/>
          <w:bCs/>
        </w:rPr>
        <w:t xml:space="preserve"> </w:t>
      </w:r>
      <w:r w:rsidRPr="00D41716">
        <w:rPr>
          <w:bCs/>
        </w:rPr>
        <w:t>на печке храпел –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Вот вам и всё, что он делать умел.</w:t>
      </w:r>
    </w:p>
    <w:p w:rsidR="00F431EF" w:rsidRPr="00D41716" w:rsidRDefault="00F431EF" w:rsidP="00F431EF">
      <w:pPr>
        <w:ind w:left="708"/>
        <w:rPr>
          <w:bCs/>
        </w:rPr>
      </w:pP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Кот как-то раз видит сон вот такой,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Будто затеял с мышами он бой.</w:t>
      </w:r>
    </w:p>
    <w:p w:rsidR="00F431EF" w:rsidRPr="00D41716" w:rsidRDefault="00A336DD" w:rsidP="00F431EF">
      <w:pPr>
        <w:ind w:left="708"/>
        <w:rPr>
          <w:bCs/>
        </w:rPr>
      </w:pPr>
      <w:r>
        <w:rPr>
          <w:b/>
          <w:bCs/>
        </w:rPr>
        <w:t>Громко</w:t>
      </w:r>
      <w:r w:rsidR="00F431EF" w:rsidRPr="00D41716">
        <w:rPr>
          <w:b/>
          <w:bCs/>
        </w:rPr>
        <w:t xml:space="preserve"> </w:t>
      </w:r>
      <w:r w:rsidR="00F431EF" w:rsidRPr="00D41716">
        <w:rPr>
          <w:bCs/>
        </w:rPr>
        <w:t>крича, он их всех исцарапал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Своими зубами, когтистою лапой.</w:t>
      </w:r>
    </w:p>
    <w:p w:rsidR="00F431EF" w:rsidRPr="00D41716" w:rsidRDefault="00F431EF" w:rsidP="00F431EF">
      <w:pPr>
        <w:ind w:left="708"/>
        <w:rPr>
          <w:b/>
          <w:bCs/>
        </w:rPr>
      </w:pPr>
      <w:r w:rsidRPr="00D41716">
        <w:rPr>
          <w:bCs/>
        </w:rPr>
        <w:t>В страхе тут мыши</w:t>
      </w:r>
      <w:r w:rsidRPr="00D41716">
        <w:rPr>
          <w:b/>
          <w:bCs/>
        </w:rPr>
        <w:t xml:space="preserve"> </w:t>
      </w:r>
      <w:r w:rsidR="00A336DD">
        <w:rPr>
          <w:b/>
          <w:bCs/>
        </w:rPr>
        <w:t>тихо</w:t>
      </w:r>
      <w:r w:rsidRPr="00D41716">
        <w:rPr>
          <w:b/>
          <w:bCs/>
        </w:rPr>
        <w:t xml:space="preserve"> </w:t>
      </w:r>
      <w:r w:rsidRPr="00D41716">
        <w:rPr>
          <w:bCs/>
        </w:rPr>
        <w:t>взмолились: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- Ой, пожалей, пощади, сделай милость!</w:t>
      </w:r>
    </w:p>
    <w:p w:rsidR="00F431EF" w:rsidRPr="00D41716" w:rsidRDefault="00F431EF" w:rsidP="00F431EF">
      <w:pPr>
        <w:ind w:left="708"/>
        <w:rPr>
          <w:b/>
          <w:bCs/>
        </w:rPr>
      </w:pPr>
      <w:r w:rsidRPr="00D41716">
        <w:rPr>
          <w:bCs/>
        </w:rPr>
        <w:t xml:space="preserve">Тут </w:t>
      </w:r>
      <w:r w:rsidR="00A336DD">
        <w:rPr>
          <w:b/>
          <w:bCs/>
        </w:rPr>
        <w:t xml:space="preserve">чуть </w:t>
      </w:r>
      <w:proofErr w:type="spellStart"/>
      <w:proofErr w:type="gramStart"/>
      <w:r w:rsidR="00A336DD">
        <w:rPr>
          <w:b/>
          <w:bCs/>
        </w:rPr>
        <w:t>погромче</w:t>
      </w:r>
      <w:proofErr w:type="spellEnd"/>
      <w:proofErr w:type="gramEnd"/>
      <w:r w:rsidRPr="00D41716">
        <w:rPr>
          <w:b/>
          <w:bCs/>
        </w:rPr>
        <w:t xml:space="preserve"> </w:t>
      </w:r>
      <w:r w:rsidRPr="00D41716">
        <w:rPr>
          <w:bCs/>
        </w:rPr>
        <w:t>воскликнул кот: «Брысь!» -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И врассыпную они понеслись.</w:t>
      </w:r>
    </w:p>
    <w:p w:rsidR="00F431EF" w:rsidRPr="00D41716" w:rsidRDefault="00F431EF" w:rsidP="00F431EF">
      <w:pPr>
        <w:ind w:left="708"/>
        <w:rPr>
          <w:b/>
          <w:bCs/>
        </w:rPr>
      </w:pP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(А на самом деле в то время, когда наш Василий спал, происходило вот что.)</w:t>
      </w:r>
    </w:p>
    <w:p w:rsidR="00F431EF" w:rsidRPr="00D41716" w:rsidRDefault="00F431EF" w:rsidP="00F431EF">
      <w:pPr>
        <w:ind w:left="708"/>
        <w:rPr>
          <w:bCs/>
        </w:rPr>
      </w:pPr>
    </w:p>
    <w:p w:rsidR="00F431EF" w:rsidRPr="00D41716" w:rsidRDefault="00F431EF" w:rsidP="00F431EF">
      <w:pPr>
        <w:ind w:left="708"/>
        <w:rPr>
          <w:b/>
          <w:bCs/>
        </w:rPr>
      </w:pPr>
      <w:r w:rsidRPr="00D41716">
        <w:rPr>
          <w:bCs/>
        </w:rPr>
        <w:t>Мыши</w:t>
      </w:r>
      <w:r w:rsidRPr="00D41716">
        <w:rPr>
          <w:b/>
          <w:bCs/>
        </w:rPr>
        <w:t xml:space="preserve"> </w:t>
      </w:r>
      <w:r w:rsidR="00A336DD">
        <w:rPr>
          <w:b/>
          <w:bCs/>
        </w:rPr>
        <w:t>тихо</w:t>
      </w:r>
      <w:r w:rsidRPr="00D41716">
        <w:rPr>
          <w:b/>
          <w:bCs/>
        </w:rPr>
        <w:t xml:space="preserve"> </w:t>
      </w:r>
      <w:r w:rsidRPr="00D41716">
        <w:rPr>
          <w:bCs/>
        </w:rPr>
        <w:t>вышли из норки,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/>
          <w:bCs/>
        </w:rPr>
        <w:t>Г</w:t>
      </w:r>
      <w:r w:rsidR="00A336DD">
        <w:rPr>
          <w:b/>
          <w:bCs/>
        </w:rPr>
        <w:t>ромко</w:t>
      </w:r>
      <w:r w:rsidRPr="00D41716">
        <w:rPr>
          <w:b/>
          <w:bCs/>
        </w:rPr>
        <w:t xml:space="preserve"> </w:t>
      </w:r>
      <w:r w:rsidRPr="00D41716">
        <w:rPr>
          <w:bCs/>
        </w:rPr>
        <w:t>хрустя, съели хлебные корки,</w:t>
      </w:r>
    </w:p>
    <w:p w:rsidR="00F431EF" w:rsidRPr="00D41716" w:rsidRDefault="00F431EF" w:rsidP="00F431EF">
      <w:pPr>
        <w:ind w:left="708"/>
        <w:rPr>
          <w:b/>
          <w:bCs/>
        </w:rPr>
      </w:pPr>
      <w:r w:rsidRPr="00D41716">
        <w:rPr>
          <w:bCs/>
        </w:rPr>
        <w:t>Потом</w:t>
      </w:r>
      <w:r w:rsidRPr="00D41716">
        <w:rPr>
          <w:b/>
          <w:bCs/>
        </w:rPr>
        <w:t xml:space="preserve"> </w:t>
      </w:r>
      <w:r w:rsidR="00A336DD">
        <w:rPr>
          <w:b/>
          <w:bCs/>
        </w:rPr>
        <w:t xml:space="preserve">чуть </w:t>
      </w:r>
      <w:proofErr w:type="spellStart"/>
      <w:proofErr w:type="gramStart"/>
      <w:r w:rsidR="00A336DD">
        <w:rPr>
          <w:b/>
          <w:bCs/>
        </w:rPr>
        <w:t>потише</w:t>
      </w:r>
      <w:proofErr w:type="spellEnd"/>
      <w:proofErr w:type="gramEnd"/>
      <w:r w:rsidRPr="00D41716">
        <w:rPr>
          <w:b/>
          <w:bCs/>
        </w:rPr>
        <w:t xml:space="preserve"> </w:t>
      </w:r>
      <w:r w:rsidRPr="00D41716">
        <w:rPr>
          <w:bCs/>
        </w:rPr>
        <w:t>смеялись над котом,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Они ему хвост завязали бантом.</w:t>
      </w:r>
    </w:p>
    <w:p w:rsidR="00F431EF" w:rsidRPr="00D41716" w:rsidRDefault="00F431EF" w:rsidP="00F431EF">
      <w:pPr>
        <w:ind w:left="708"/>
        <w:rPr>
          <w:b/>
          <w:bCs/>
        </w:rPr>
      </w:pPr>
      <w:r w:rsidRPr="00D41716">
        <w:rPr>
          <w:bCs/>
        </w:rPr>
        <w:t>Василий проснулся,</w:t>
      </w:r>
      <w:r w:rsidRPr="00D41716">
        <w:rPr>
          <w:b/>
          <w:bCs/>
        </w:rPr>
        <w:t xml:space="preserve"> </w:t>
      </w:r>
      <w:r w:rsidR="00A336DD">
        <w:rPr>
          <w:b/>
          <w:bCs/>
        </w:rPr>
        <w:t>громко</w:t>
      </w:r>
      <w:r w:rsidRPr="00D41716">
        <w:rPr>
          <w:b/>
          <w:bCs/>
        </w:rPr>
        <w:t xml:space="preserve"> </w:t>
      </w:r>
      <w:r w:rsidRPr="00D41716">
        <w:rPr>
          <w:bCs/>
        </w:rPr>
        <w:t>чихнул,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lastRenderedPageBreak/>
        <w:t>К стене повернулся и снова заснул.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 xml:space="preserve">А мыши </w:t>
      </w:r>
      <w:proofErr w:type="gramStart"/>
      <w:r w:rsidRPr="00D41716">
        <w:rPr>
          <w:bCs/>
        </w:rPr>
        <w:t>лентяю</w:t>
      </w:r>
      <w:proofErr w:type="gramEnd"/>
      <w:r w:rsidRPr="00D41716">
        <w:rPr>
          <w:bCs/>
        </w:rPr>
        <w:t xml:space="preserve"> на спину забрались,</w:t>
      </w:r>
    </w:p>
    <w:p w:rsidR="00F431EF" w:rsidRPr="00D41716" w:rsidRDefault="00F431EF" w:rsidP="00F431EF">
      <w:pPr>
        <w:ind w:left="708"/>
        <w:rPr>
          <w:bCs/>
        </w:rPr>
      </w:pPr>
      <w:r w:rsidRPr="00D41716">
        <w:rPr>
          <w:bCs/>
        </w:rPr>
        <w:t>До вечера</w:t>
      </w:r>
      <w:r w:rsidRPr="00D41716">
        <w:rPr>
          <w:b/>
          <w:bCs/>
        </w:rPr>
        <w:t xml:space="preserve"> </w:t>
      </w:r>
      <w:r w:rsidR="00A336DD">
        <w:rPr>
          <w:b/>
          <w:bCs/>
        </w:rPr>
        <w:t>громко</w:t>
      </w:r>
      <w:r w:rsidRPr="00D41716">
        <w:rPr>
          <w:b/>
          <w:bCs/>
        </w:rPr>
        <w:t xml:space="preserve"> </w:t>
      </w:r>
      <w:r w:rsidRPr="00D41716">
        <w:rPr>
          <w:bCs/>
        </w:rPr>
        <w:t>над ним потешались.</w:t>
      </w:r>
    </w:p>
    <w:p w:rsidR="00F431EF" w:rsidRDefault="00A766BB" w:rsidP="00F431E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431EF" w:rsidRPr="00D41716">
        <w:rPr>
          <w:bCs/>
        </w:rPr>
        <w:t>Е.</w:t>
      </w:r>
      <w:r w:rsidR="00F431EF">
        <w:rPr>
          <w:bCs/>
        </w:rPr>
        <w:t xml:space="preserve"> </w:t>
      </w:r>
      <w:r w:rsidR="00F431EF" w:rsidRPr="00D41716">
        <w:rPr>
          <w:bCs/>
        </w:rPr>
        <w:t>Королёва</w:t>
      </w:r>
    </w:p>
    <w:p w:rsidR="009043AE" w:rsidRDefault="009043AE" w:rsidP="00F431EF"/>
    <w:p w:rsidR="00F431EF" w:rsidRPr="00F431EF" w:rsidRDefault="00F431EF" w:rsidP="00F431EF">
      <w:r w:rsidRPr="00F431EF">
        <w:t>Выпиши</w:t>
      </w:r>
      <w:r w:rsidR="00CF42B9">
        <w:t>те</w:t>
      </w:r>
      <w:r w:rsidRPr="00F431EF">
        <w:t xml:space="preserve"> встречающиеся в нём динамические оттенки итальянскими обозначениями: </w:t>
      </w:r>
    </w:p>
    <w:p w:rsidR="00ED2CB4" w:rsidRDefault="00ED2CB4" w:rsidP="00F431EF">
      <w:pPr>
        <w:rPr>
          <w:rFonts w:ascii="Bookman Old Style" w:hAnsi="Bookman Old Style"/>
        </w:rPr>
      </w:pPr>
    </w:p>
    <w:p w:rsidR="000A6E0A" w:rsidRDefault="00F431EF" w:rsidP="00F431EF">
      <w:pPr>
        <w:rPr>
          <w:rFonts w:ascii="Bookman Old Style" w:hAnsi="Bookman Old Style"/>
        </w:rPr>
      </w:pPr>
      <w:r w:rsidRPr="00F431EF">
        <w:rPr>
          <w:rFonts w:ascii="Bookman Old Style" w:hAnsi="Bookman Old Style"/>
        </w:rPr>
        <w:t>_____________________________________________________</w:t>
      </w:r>
      <w:r w:rsidR="00A50EF6">
        <w:rPr>
          <w:rFonts w:ascii="Bookman Old Style" w:hAnsi="Bookman Old Style"/>
        </w:rPr>
        <w:t>_______________</w:t>
      </w:r>
      <w:r w:rsidRPr="00F431EF">
        <w:rPr>
          <w:rFonts w:ascii="Bookman Old Style" w:hAnsi="Bookman Old Style"/>
        </w:rPr>
        <w:t>______</w:t>
      </w:r>
    </w:p>
    <w:p w:rsidR="00C22690" w:rsidRDefault="00C22690" w:rsidP="00F431EF"/>
    <w:p w:rsidR="00F402D4" w:rsidRDefault="00F402D4" w:rsidP="00563EBF">
      <w:pPr>
        <w:tabs>
          <w:tab w:val="left" w:pos="1067"/>
        </w:tabs>
        <w:jc w:val="center"/>
        <w:rPr>
          <w:b/>
        </w:rPr>
      </w:pPr>
      <w:r>
        <w:rPr>
          <w:b/>
        </w:rPr>
        <w:t>Домашнее задание</w:t>
      </w:r>
      <w:r w:rsidR="00563EBF">
        <w:rPr>
          <w:b/>
        </w:rPr>
        <w:t>:</w:t>
      </w:r>
    </w:p>
    <w:p w:rsidR="00F402D4" w:rsidRPr="002B50EC" w:rsidRDefault="00F402D4" w:rsidP="00F402D4">
      <w:pPr>
        <w:rPr>
          <w:b/>
        </w:rPr>
      </w:pPr>
    </w:p>
    <w:p w:rsidR="0013224D" w:rsidRPr="0013224D" w:rsidRDefault="0013224D" w:rsidP="0013224D">
      <w:pPr>
        <w:pStyle w:val="ab"/>
        <w:numPr>
          <w:ilvl w:val="0"/>
          <w:numId w:val="8"/>
        </w:numPr>
        <w:tabs>
          <w:tab w:val="left" w:pos="1067"/>
        </w:tabs>
        <w:rPr>
          <w:b/>
        </w:rPr>
      </w:pPr>
      <w:r w:rsidRPr="00F431EF">
        <w:t>Впиши</w:t>
      </w:r>
      <w:r w:rsidR="00CF42B9">
        <w:t>те</w:t>
      </w:r>
      <w:r w:rsidRPr="00F431EF">
        <w:t xml:space="preserve"> в таблицу слова: </w:t>
      </w:r>
    </w:p>
    <w:p w:rsidR="0013224D" w:rsidRPr="00F431EF" w:rsidRDefault="0013224D" w:rsidP="0013224D">
      <w:pPr>
        <w:rPr>
          <w:b/>
        </w:rPr>
      </w:pPr>
      <w:r w:rsidRPr="00F431EF">
        <w:rPr>
          <w:b/>
        </w:rPr>
        <w:t>высота, цветовой тон, длительность, тембр, светлота, динамика, насыщенность.</w:t>
      </w:r>
    </w:p>
    <w:p w:rsidR="0013224D" w:rsidRPr="00F431EF" w:rsidRDefault="0013224D" w:rsidP="001322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3669"/>
      </w:tblGrid>
      <w:tr w:rsidR="0013224D" w:rsidRPr="00F431EF" w:rsidTr="00A766B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jc w:val="center"/>
              <w:rPr>
                <w:b/>
              </w:rPr>
            </w:pPr>
            <w:r w:rsidRPr="00F431EF">
              <w:rPr>
                <w:b/>
              </w:rPr>
              <w:t>Свойства цвета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jc w:val="center"/>
              <w:rPr>
                <w:b/>
              </w:rPr>
            </w:pPr>
            <w:r w:rsidRPr="00F431EF">
              <w:rPr>
                <w:b/>
              </w:rPr>
              <w:t>Свойства звука</w:t>
            </w:r>
          </w:p>
        </w:tc>
      </w:tr>
      <w:tr w:rsidR="0013224D" w:rsidRPr="00F431EF" w:rsidTr="00A766B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1"/>
              </w:numPr>
              <w:jc w:val="both"/>
              <w:rPr>
                <w:i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2"/>
              </w:numPr>
              <w:rPr>
                <w:i/>
              </w:rPr>
            </w:pPr>
          </w:p>
        </w:tc>
      </w:tr>
      <w:tr w:rsidR="0013224D" w:rsidRPr="00F431EF" w:rsidTr="00A766B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3"/>
              </w:numPr>
              <w:rPr>
                <w:i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2"/>
              </w:numPr>
              <w:rPr>
                <w:i/>
              </w:rPr>
            </w:pPr>
          </w:p>
        </w:tc>
      </w:tr>
      <w:tr w:rsidR="0013224D" w:rsidRPr="00F431EF" w:rsidTr="00A766B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4"/>
              </w:numPr>
              <w:rPr>
                <w:i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2"/>
              </w:numPr>
              <w:rPr>
                <w:i/>
              </w:rPr>
            </w:pPr>
          </w:p>
        </w:tc>
      </w:tr>
      <w:tr w:rsidR="0013224D" w:rsidRPr="00F431EF" w:rsidTr="00A766BB"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/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4D" w:rsidRPr="00F431EF" w:rsidRDefault="0013224D" w:rsidP="00C12823">
            <w:pPr>
              <w:numPr>
                <w:ilvl w:val="0"/>
                <w:numId w:val="2"/>
              </w:numPr>
              <w:rPr>
                <w:i/>
              </w:rPr>
            </w:pPr>
          </w:p>
        </w:tc>
      </w:tr>
    </w:tbl>
    <w:p w:rsidR="0013224D" w:rsidRDefault="0013224D" w:rsidP="0013224D">
      <w:pPr>
        <w:ind w:left="417"/>
      </w:pPr>
    </w:p>
    <w:p w:rsidR="00F402D4" w:rsidRDefault="00F402D4" w:rsidP="00F402D4">
      <w:pPr>
        <w:numPr>
          <w:ilvl w:val="0"/>
          <w:numId w:val="5"/>
        </w:numPr>
      </w:pPr>
      <w:r>
        <w:t>Напиши</w:t>
      </w:r>
      <w:r w:rsidR="00CF42B9">
        <w:t>те</w:t>
      </w:r>
      <w:r>
        <w:t xml:space="preserve"> </w:t>
      </w:r>
      <w:r w:rsidR="002651D1">
        <w:t xml:space="preserve">букет цветов </w:t>
      </w:r>
      <w:r>
        <w:t>акварелью по мокрой бумаге.</w:t>
      </w:r>
    </w:p>
    <w:p w:rsidR="00F402D4" w:rsidRDefault="00F402D4" w:rsidP="00F402D4">
      <w:pPr>
        <w:ind w:left="57"/>
      </w:pPr>
    </w:p>
    <w:p w:rsidR="00F402D4" w:rsidRDefault="00C22690" w:rsidP="00563EBF">
      <w:pPr>
        <w:ind w:left="57"/>
        <w:jc w:val="center"/>
      </w:pPr>
      <w:r>
        <w:rPr>
          <w:noProof/>
        </w:rPr>
        <w:drawing>
          <wp:inline distT="0" distB="0" distL="0" distR="0">
            <wp:extent cx="3628800" cy="4644000"/>
            <wp:effectExtent l="0" t="0" r="0" b="4445"/>
            <wp:docPr id="5" name="Рисунок 5" descr="C:\Users\Палецких Елена\Desktop\Динамика\иллюстрации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лецких Елена\Desktop\Динамика\иллюстрации\Рисунок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800" cy="46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2D4" w:rsidRDefault="00F402D4" w:rsidP="0013224D"/>
    <w:p w:rsidR="0013224D" w:rsidRPr="00F402D4" w:rsidRDefault="0013224D" w:rsidP="0013224D"/>
    <w:sectPr w:rsidR="0013224D" w:rsidRPr="00F402D4" w:rsidSect="001322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674"/>
    <w:multiLevelType w:val="hybridMultilevel"/>
    <w:tmpl w:val="9AEE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6FFF"/>
    <w:multiLevelType w:val="hybridMultilevel"/>
    <w:tmpl w:val="B40E3346"/>
    <w:lvl w:ilvl="0" w:tplc="1AC684FE">
      <w:start w:val="1"/>
      <w:numFmt w:val="bullet"/>
      <w:lvlText w:val=""/>
      <w:lvlJc w:val="left"/>
      <w:pPr>
        <w:tabs>
          <w:tab w:val="num" w:pos="720"/>
        </w:tabs>
        <w:ind w:left="720" w:hanging="72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>
    <w:nsid w:val="2ADC7E65"/>
    <w:multiLevelType w:val="hybridMultilevel"/>
    <w:tmpl w:val="7EDAD530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2B95233A"/>
    <w:multiLevelType w:val="hybridMultilevel"/>
    <w:tmpl w:val="322ACECC"/>
    <w:lvl w:ilvl="0" w:tplc="28C8C4E6">
      <w:start w:val="1"/>
      <w:numFmt w:val="bullet"/>
      <w:lvlText w:val=""/>
      <w:lvlJc w:val="left"/>
      <w:pPr>
        <w:tabs>
          <w:tab w:val="num" w:pos="720"/>
        </w:tabs>
        <w:ind w:left="720" w:hanging="72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4">
    <w:nsid w:val="32B04C29"/>
    <w:multiLevelType w:val="hybridMultilevel"/>
    <w:tmpl w:val="00A2A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E35A3"/>
    <w:multiLevelType w:val="hybridMultilevel"/>
    <w:tmpl w:val="8CE47C8C"/>
    <w:lvl w:ilvl="0" w:tplc="0419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38EF6EC8"/>
    <w:multiLevelType w:val="hybridMultilevel"/>
    <w:tmpl w:val="63809380"/>
    <w:lvl w:ilvl="0" w:tplc="D86C5A96">
      <w:start w:val="1"/>
      <w:numFmt w:val="bullet"/>
      <w:lvlText w:val=""/>
      <w:lvlJc w:val="left"/>
      <w:pPr>
        <w:tabs>
          <w:tab w:val="num" w:pos="720"/>
        </w:tabs>
        <w:ind w:left="720" w:hanging="72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7">
    <w:nsid w:val="3C02582C"/>
    <w:multiLevelType w:val="hybridMultilevel"/>
    <w:tmpl w:val="19DEB2E4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>
    <w:nsid w:val="78286AAF"/>
    <w:multiLevelType w:val="hybridMultilevel"/>
    <w:tmpl w:val="C28E77D8"/>
    <w:lvl w:ilvl="0" w:tplc="B64E678C">
      <w:start w:val="1"/>
      <w:numFmt w:val="bullet"/>
      <w:lvlText w:val="♪"/>
      <w:lvlJc w:val="left"/>
      <w:pPr>
        <w:tabs>
          <w:tab w:val="num" w:pos="720"/>
        </w:tabs>
        <w:ind w:left="720" w:hanging="663"/>
      </w:pPr>
      <w:rPr>
        <w:rFonts w:ascii="Arial Black" w:hAnsi="Arial Black" w:cs="Times New Roman" w:hint="default"/>
      </w:rPr>
    </w:lvl>
    <w:lvl w:ilvl="1" w:tplc="81D44AB6">
      <w:start w:val="1"/>
      <w:numFmt w:val="bullet"/>
      <w:lvlText w:val=""/>
      <w:lvlJc w:val="left"/>
      <w:pPr>
        <w:tabs>
          <w:tab w:val="num" w:pos="2463"/>
        </w:tabs>
        <w:ind w:left="2463" w:hanging="1383"/>
      </w:pPr>
      <w:rPr>
        <w:rFonts w:ascii="Wingdings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96"/>
    <w:rsid w:val="000A6E0A"/>
    <w:rsid w:val="000C3BB9"/>
    <w:rsid w:val="0013224D"/>
    <w:rsid w:val="002651D1"/>
    <w:rsid w:val="003D4098"/>
    <w:rsid w:val="004D4604"/>
    <w:rsid w:val="00563EBF"/>
    <w:rsid w:val="006969FA"/>
    <w:rsid w:val="007C6480"/>
    <w:rsid w:val="00800C96"/>
    <w:rsid w:val="0082549B"/>
    <w:rsid w:val="009043AE"/>
    <w:rsid w:val="00A336DD"/>
    <w:rsid w:val="00A50EF6"/>
    <w:rsid w:val="00A766BB"/>
    <w:rsid w:val="00C22690"/>
    <w:rsid w:val="00CF42B9"/>
    <w:rsid w:val="00D35920"/>
    <w:rsid w:val="00ED2CB4"/>
    <w:rsid w:val="00F402D4"/>
    <w:rsid w:val="00F4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E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/>
      <w:jc w:val="center"/>
    </w:pPr>
    <w:rPr>
      <w:rFonts w:ascii="Cambria" w:eastAsiaTheme="majorEastAsia" w:hAnsi="Cambria" w:cstheme="majorBidi"/>
      <w:i/>
      <w:color w:val="622423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C2269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6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E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/>
      <w:jc w:val="center"/>
    </w:pPr>
    <w:rPr>
      <w:rFonts w:ascii="Cambria" w:eastAsiaTheme="majorEastAsia" w:hAnsi="Cambria" w:cstheme="majorBidi"/>
      <w:i/>
      <w:color w:val="622423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C2269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6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13</cp:revision>
  <dcterms:created xsi:type="dcterms:W3CDTF">2017-02-04T15:32:00Z</dcterms:created>
  <dcterms:modified xsi:type="dcterms:W3CDTF">2017-02-17T19:49:00Z</dcterms:modified>
</cp:coreProperties>
</file>