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F1681" w:rsidRDefault="00BF1681">
      <w:pPr>
        <w:rPr>
          <w:rFonts w:ascii="Times New Roman" w:hAnsi="Times New Roman" w:cs="Times New Roman"/>
          <w:sz w:val="24"/>
          <w:szCs w:val="24"/>
        </w:rPr>
      </w:pPr>
      <w:r w:rsidRPr="00BF1681">
        <w:rPr>
          <w:rFonts w:ascii="Times New Roman" w:hAnsi="Times New Roman" w:cs="Times New Roman"/>
          <w:sz w:val="24"/>
          <w:szCs w:val="24"/>
        </w:rPr>
        <w:t>Приложение 5.</w:t>
      </w:r>
    </w:p>
    <w:p w:rsid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Выступление школьного педагога - психолога. </w:t>
      </w:r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b/>
          <w:sz w:val="24"/>
          <w:szCs w:val="24"/>
        </w:rPr>
        <w:t>Для того</w:t>
      </w:r>
      <w:proofErr w:type="gramStart"/>
      <w:r w:rsidRPr="00BF168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proofErr w:type="gramEnd"/>
      <w:r w:rsidRPr="00BF1681">
        <w:rPr>
          <w:rFonts w:ascii="Times New Roman" w:eastAsia="Times New Roman" w:hAnsi="Times New Roman" w:cs="Times New Roman"/>
          <w:b/>
          <w:sz w:val="24"/>
          <w:szCs w:val="24"/>
        </w:rPr>
        <w:t xml:space="preserve"> чтобы правильно выбрать себе профессию, необходимо сориентироваться в трёх вещах.</w:t>
      </w:r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sz w:val="24"/>
          <w:szCs w:val="24"/>
        </w:rPr>
        <w:t>1.Определить, каковы ваши профессиональные интересы и склонности.</w:t>
      </w:r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sz w:val="24"/>
          <w:szCs w:val="24"/>
        </w:rPr>
        <w:t>Склонности – это желания человека, побуждения, потребности в определённых видах деятельности, стремление не только к результату, но и к самому процессу  того, что человек делает.</w:t>
      </w:r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sz w:val="24"/>
          <w:szCs w:val="24"/>
        </w:rPr>
        <w:t xml:space="preserve">Кратко можно назвать это вашим </w:t>
      </w:r>
      <w:r w:rsidRPr="00BF1681">
        <w:rPr>
          <w:rFonts w:ascii="Times New Roman" w:eastAsia="Times New Roman" w:hAnsi="Times New Roman" w:cs="Times New Roman"/>
          <w:b/>
          <w:sz w:val="24"/>
          <w:szCs w:val="24"/>
        </w:rPr>
        <w:t>«ХОЧУ».</w:t>
      </w:r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sz w:val="24"/>
          <w:szCs w:val="24"/>
        </w:rPr>
        <w:t>2.Оценить, каковы ваши профессионально важные качества: здоровье, квалификация и способности, которые определяют проф</w:t>
      </w:r>
      <w:proofErr w:type="gramStart"/>
      <w:r w:rsidRPr="00BF1681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F1681">
        <w:rPr>
          <w:rFonts w:ascii="Times New Roman" w:eastAsia="Times New Roman" w:hAnsi="Times New Roman" w:cs="Times New Roman"/>
          <w:sz w:val="24"/>
          <w:szCs w:val="24"/>
        </w:rPr>
        <w:t>ригодность.</w:t>
      </w:r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sz w:val="24"/>
          <w:szCs w:val="24"/>
        </w:rPr>
        <w:t>Способности – это умения, т.е. такие индивидуальные качества человека, от  которых зависит успешное осуществление деятельности.</w:t>
      </w:r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sz w:val="24"/>
          <w:szCs w:val="24"/>
        </w:rPr>
        <w:t xml:space="preserve"> Кратко можно назвать это вашим </w:t>
      </w:r>
      <w:r w:rsidRPr="00BF1681">
        <w:rPr>
          <w:rFonts w:ascii="Times New Roman" w:eastAsia="Times New Roman" w:hAnsi="Times New Roman" w:cs="Times New Roman"/>
          <w:b/>
          <w:sz w:val="24"/>
          <w:szCs w:val="24"/>
        </w:rPr>
        <w:t>«МОГУ».</w:t>
      </w:r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sz w:val="24"/>
          <w:szCs w:val="24"/>
        </w:rPr>
        <w:t>3.Узнать, какие профессии пользуются спросом у работодателей на рынке труда, по каким профессиям можно найти работу.</w:t>
      </w:r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sz w:val="24"/>
          <w:szCs w:val="24"/>
        </w:rPr>
        <w:t xml:space="preserve">Кратко можно назвать это – </w:t>
      </w:r>
      <w:r w:rsidRPr="00BF1681">
        <w:rPr>
          <w:rFonts w:ascii="Times New Roman" w:eastAsia="Times New Roman" w:hAnsi="Times New Roman" w:cs="Times New Roman"/>
          <w:b/>
          <w:sz w:val="24"/>
          <w:szCs w:val="24"/>
        </w:rPr>
        <w:t>«НАДО».</w:t>
      </w:r>
      <w:r w:rsidRPr="00BF16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sz w:val="24"/>
          <w:szCs w:val="24"/>
        </w:rPr>
        <w:t xml:space="preserve">Если вы сумеете совместить </w:t>
      </w:r>
      <w:r w:rsidRPr="00BF1681">
        <w:rPr>
          <w:rFonts w:ascii="Times New Roman" w:eastAsia="Times New Roman" w:hAnsi="Times New Roman" w:cs="Times New Roman"/>
          <w:b/>
          <w:sz w:val="24"/>
          <w:szCs w:val="24"/>
        </w:rPr>
        <w:t xml:space="preserve">«ХОЧУ», «МОГУ», «НАДО», </w:t>
      </w:r>
      <w:r w:rsidRPr="00BF1681">
        <w:rPr>
          <w:rFonts w:ascii="Times New Roman" w:eastAsia="Times New Roman" w:hAnsi="Times New Roman" w:cs="Times New Roman"/>
          <w:sz w:val="24"/>
          <w:szCs w:val="24"/>
        </w:rPr>
        <w:t>то ваш профессиональный выбор будет удачным. Иными словами, задача заключается в том, чтобы найти профессию, которая</w:t>
      </w:r>
      <w:proofErr w:type="gramStart"/>
      <w:r w:rsidRPr="00BF168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F1681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BF1681">
        <w:rPr>
          <w:rFonts w:ascii="Times New Roman" w:eastAsia="Times New Roman" w:hAnsi="Times New Roman" w:cs="Times New Roman"/>
          <w:sz w:val="24"/>
          <w:szCs w:val="24"/>
        </w:rPr>
        <w:t>Интересна</w:t>
      </w:r>
      <w:proofErr w:type="gramEnd"/>
      <w:r w:rsidRPr="00BF1681">
        <w:rPr>
          <w:rFonts w:ascii="Times New Roman" w:eastAsia="Times New Roman" w:hAnsi="Times New Roman" w:cs="Times New Roman"/>
          <w:sz w:val="24"/>
          <w:szCs w:val="24"/>
        </w:rPr>
        <w:t xml:space="preserve"> и привлекательна для вас;</w:t>
      </w:r>
    </w:p>
    <w:p w:rsidR="00BF1681" w:rsidRPr="00BF1681" w:rsidRDefault="00BF1681" w:rsidP="00BF16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F1681">
        <w:rPr>
          <w:rFonts w:ascii="Times New Roman" w:eastAsia="Times New Roman" w:hAnsi="Times New Roman" w:cs="Times New Roman"/>
          <w:sz w:val="24"/>
          <w:szCs w:val="24"/>
        </w:rPr>
        <w:tab/>
        <w:t>Соответствует вашим способностям;</w:t>
      </w:r>
    </w:p>
    <w:p w:rsidR="00BF1681" w:rsidRPr="00BF1681" w:rsidRDefault="00BF1681" w:rsidP="00BF1681">
      <w:pPr>
        <w:rPr>
          <w:rFonts w:ascii="Times New Roman" w:hAnsi="Times New Roman" w:cs="Times New Roman"/>
          <w:sz w:val="24"/>
          <w:szCs w:val="24"/>
        </w:rPr>
      </w:pPr>
      <w:r w:rsidRPr="00BF1681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BF1681">
        <w:rPr>
          <w:rFonts w:ascii="Times New Roman" w:eastAsia="Times New Roman" w:hAnsi="Times New Roman" w:cs="Times New Roman"/>
          <w:sz w:val="24"/>
          <w:szCs w:val="24"/>
        </w:rPr>
        <w:tab/>
        <w:t>Пользуется спросом на рынке труда.</w:t>
      </w:r>
    </w:p>
    <w:sectPr w:rsidR="00BF1681" w:rsidRPr="00BF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BF1681"/>
    <w:rsid w:val="00BF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2017-01-18T10:45:00Z</dcterms:created>
  <dcterms:modified xsi:type="dcterms:W3CDTF">2017-01-18T10:53:00Z</dcterms:modified>
</cp:coreProperties>
</file>