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3D8" w:rsidRPr="005C1794" w:rsidRDefault="000D52AB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0D52AB">
        <w:rPr>
          <w:rFonts w:ascii="Calibri" w:hAnsi="Calibri"/>
          <w:noProof/>
          <w:sz w:val="22"/>
          <w:szCs w:val="22"/>
        </w:rPr>
        <w:drawing>
          <wp:inline distT="0" distB="0" distL="0" distR="0" wp14:anchorId="1F0DC576" wp14:editId="6E5D004E">
            <wp:extent cx="5924550" cy="1133475"/>
            <wp:effectExtent l="0" t="0" r="0" b="9525"/>
            <wp:docPr id="1" name="Рисунок 1" descr="имени-вострухи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мени-вострухина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3D8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503D8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503D8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503D8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503D8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503D8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503D8" w:rsidRPr="005C1794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1503D8" w:rsidRPr="005C1794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503D8" w:rsidRDefault="001503D8" w:rsidP="001503D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1503D8">
        <w:rPr>
          <w:b/>
          <w:sz w:val="32"/>
          <w:szCs w:val="32"/>
        </w:rPr>
        <w:t>МЕТОДИЧЕСКАЯ РАЗРАБОТКА</w:t>
      </w:r>
    </w:p>
    <w:p w:rsidR="006D1939" w:rsidRPr="001503D8" w:rsidRDefault="006D1939" w:rsidP="001503D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профориентации</w:t>
      </w:r>
    </w:p>
    <w:p w:rsidR="001503D8" w:rsidRPr="00FF6A07" w:rsidRDefault="001503D8" w:rsidP="001503D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D52AB" w:rsidRPr="006D1939" w:rsidRDefault="000D52AB" w:rsidP="000D52AB">
      <w:pPr>
        <w:spacing w:line="360" w:lineRule="auto"/>
        <w:ind w:firstLine="709"/>
        <w:jc w:val="center"/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</w:pPr>
      <w:r w:rsidRPr="006D1939">
        <w:rPr>
          <w:b/>
          <w:bCs/>
          <w:color w:val="000000"/>
          <w:sz w:val="36"/>
          <w:szCs w:val="36"/>
        </w:rPr>
        <w:t>Построение графиков</w:t>
      </w:r>
      <w:r w:rsidR="006D1939" w:rsidRPr="006D1939">
        <w:rPr>
          <w:b/>
          <w:bCs/>
          <w:color w:val="000000"/>
          <w:sz w:val="36"/>
          <w:szCs w:val="36"/>
        </w:rPr>
        <w:t xml:space="preserve"> активности на уроке</w:t>
      </w:r>
      <w:r w:rsidRPr="006D1939">
        <w:rPr>
          <w:b/>
          <w:bCs/>
          <w:color w:val="000000"/>
          <w:sz w:val="36"/>
          <w:szCs w:val="36"/>
        </w:rPr>
        <w:t xml:space="preserve"> в программе </w:t>
      </w:r>
      <w:r w:rsidRPr="006D1939">
        <w:rPr>
          <w:b/>
          <w:bCs/>
          <w:color w:val="000000"/>
          <w:sz w:val="36"/>
          <w:szCs w:val="36"/>
          <w:lang w:val="en-US"/>
        </w:rPr>
        <w:t>Exel</w:t>
      </w:r>
      <w:r w:rsidRPr="006D1939">
        <w:rPr>
          <w:b/>
          <w:bCs/>
          <w:color w:val="000000"/>
          <w:sz w:val="36"/>
          <w:szCs w:val="36"/>
        </w:rPr>
        <w:t xml:space="preserve"> </w:t>
      </w:r>
    </w:p>
    <w:p w:rsidR="007E79CA" w:rsidRPr="007E79CA" w:rsidRDefault="001503D8" w:rsidP="000D52AB">
      <w:pPr>
        <w:pStyle w:val="30"/>
        <w:shd w:val="clear" w:color="auto" w:fill="auto"/>
        <w:spacing w:before="0" w:after="0" w:line="360" w:lineRule="auto"/>
        <w:ind w:left="20" w:firstLine="0"/>
        <w:jc w:val="right"/>
        <w:rPr>
          <w:b w:val="0"/>
          <w:sz w:val="28"/>
          <w:szCs w:val="28"/>
        </w:rPr>
      </w:pPr>
      <w:r w:rsidRPr="007E79CA">
        <w:rPr>
          <w:b w:val="0"/>
          <w:sz w:val="28"/>
          <w:szCs w:val="28"/>
        </w:rPr>
        <w:t>Сивцова Елена Георгиевна</w:t>
      </w:r>
    </w:p>
    <w:p w:rsidR="001503D8" w:rsidRPr="007E79CA" w:rsidRDefault="001503D8" w:rsidP="00823FAE">
      <w:pPr>
        <w:pStyle w:val="30"/>
        <w:shd w:val="clear" w:color="auto" w:fill="auto"/>
        <w:spacing w:before="0" w:after="0" w:line="360" w:lineRule="auto"/>
        <w:ind w:left="20" w:firstLine="0"/>
        <w:jc w:val="right"/>
        <w:rPr>
          <w:b w:val="0"/>
          <w:sz w:val="28"/>
          <w:szCs w:val="28"/>
        </w:rPr>
      </w:pPr>
      <w:r w:rsidRPr="007E79CA">
        <w:rPr>
          <w:b w:val="0"/>
          <w:sz w:val="28"/>
          <w:szCs w:val="28"/>
        </w:rPr>
        <w:t xml:space="preserve"> </w:t>
      </w:r>
    </w:p>
    <w:p w:rsidR="001503D8" w:rsidRPr="005C1794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03D8" w:rsidRPr="005C1794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03D8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03D8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03D8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03D8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03D8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03D8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03D8" w:rsidRPr="005C1794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03D8" w:rsidRPr="005C1794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03D8" w:rsidRPr="005C1794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03D8" w:rsidRPr="005C1794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03D8" w:rsidRPr="005C1794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03D8" w:rsidRPr="005C1794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03D8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03D8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1939" w:rsidRDefault="006D1939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1939" w:rsidRDefault="006D1939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1939" w:rsidRPr="005C1794" w:rsidRDefault="006D1939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03D8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F1A9B" w:rsidRPr="005C1794" w:rsidRDefault="004F1A9B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03D8" w:rsidRPr="006D1939" w:rsidRDefault="001503D8" w:rsidP="00150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03D8" w:rsidRPr="006D1939" w:rsidRDefault="001503D8" w:rsidP="004F1A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1939">
        <w:rPr>
          <w:b/>
          <w:sz w:val="28"/>
          <w:szCs w:val="28"/>
        </w:rPr>
        <w:t>МОСКВА</w:t>
      </w:r>
      <w:r w:rsidR="004F1A9B" w:rsidRPr="006D1939">
        <w:rPr>
          <w:b/>
          <w:sz w:val="28"/>
          <w:szCs w:val="28"/>
        </w:rPr>
        <w:t xml:space="preserve"> </w:t>
      </w:r>
      <w:r w:rsidRPr="006D1939">
        <w:rPr>
          <w:b/>
          <w:bCs/>
          <w:sz w:val="28"/>
          <w:szCs w:val="28"/>
        </w:rPr>
        <w:t>201</w:t>
      </w:r>
      <w:r w:rsidR="006D1939" w:rsidRPr="006D1939">
        <w:rPr>
          <w:b/>
          <w:bCs/>
          <w:sz w:val="28"/>
          <w:szCs w:val="28"/>
        </w:rPr>
        <w:t>6</w:t>
      </w:r>
    </w:p>
    <w:p w:rsidR="004F1A9B" w:rsidRDefault="004F1A9B" w:rsidP="00B71716">
      <w:pPr>
        <w:ind w:firstLine="709"/>
        <w:jc w:val="center"/>
        <w:rPr>
          <w:rStyle w:val="mw-headline"/>
          <w:b/>
          <w:sz w:val="28"/>
          <w:szCs w:val="28"/>
        </w:rPr>
      </w:pPr>
    </w:p>
    <w:p w:rsidR="00150FFD" w:rsidRPr="004F1A9B" w:rsidRDefault="00FA2C5C" w:rsidP="000D52AB">
      <w:pPr>
        <w:spacing w:line="360" w:lineRule="auto"/>
        <w:ind w:firstLine="709"/>
        <w:jc w:val="center"/>
        <w:rPr>
          <w:rStyle w:val="mw-headline"/>
          <w:b/>
          <w:sz w:val="28"/>
          <w:szCs w:val="28"/>
        </w:rPr>
      </w:pPr>
      <w:r w:rsidRPr="004F1A9B">
        <w:rPr>
          <w:rStyle w:val="mw-headline"/>
          <w:b/>
          <w:sz w:val="28"/>
          <w:szCs w:val="28"/>
        </w:rPr>
        <w:lastRenderedPageBreak/>
        <w:t>ВВЕДЕНИЕ</w:t>
      </w:r>
    </w:p>
    <w:p w:rsidR="00560F34" w:rsidRPr="004F1A9B" w:rsidRDefault="00FA2C5C" w:rsidP="006D1939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4F1A9B">
        <w:rPr>
          <w:color w:val="000000"/>
          <w:sz w:val="28"/>
          <w:szCs w:val="28"/>
        </w:rPr>
        <w:t xml:space="preserve">Выбор профессии – важнейший этап в жизни любого человека. </w:t>
      </w:r>
    </w:p>
    <w:p w:rsidR="00467372" w:rsidRPr="004F1A9B" w:rsidRDefault="00560F34" w:rsidP="000D52AB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1A9B">
        <w:rPr>
          <w:bCs/>
          <w:sz w:val="28"/>
          <w:szCs w:val="28"/>
        </w:rPr>
        <w:t>Целью работы мы считаем профессиональное воспитание</w:t>
      </w:r>
      <w:r w:rsidRPr="004F1A9B">
        <w:rPr>
          <w:bCs/>
          <w:i/>
          <w:iCs/>
          <w:sz w:val="28"/>
          <w:szCs w:val="28"/>
        </w:rPr>
        <w:t xml:space="preserve">, </w:t>
      </w:r>
      <w:r w:rsidRPr="004F1A9B">
        <w:rPr>
          <w:sz w:val="28"/>
          <w:szCs w:val="28"/>
        </w:rPr>
        <w:t>которое формирует у учащихся чувства долга, ответственности, профессиональной чести и достоинства.</w:t>
      </w:r>
      <w:r w:rsidR="00823FAE">
        <w:rPr>
          <w:sz w:val="28"/>
          <w:szCs w:val="28"/>
        </w:rPr>
        <w:t xml:space="preserve"> </w:t>
      </w:r>
      <w:r w:rsidR="00467372" w:rsidRPr="004F1A9B">
        <w:rPr>
          <w:rFonts w:eastAsia="Calibri"/>
          <w:sz w:val="28"/>
          <w:szCs w:val="28"/>
          <w:lang w:eastAsia="en-US"/>
        </w:rPr>
        <w:t>Методы и формы работы</w:t>
      </w:r>
      <w:r w:rsidR="00282D38" w:rsidRPr="004F1A9B">
        <w:rPr>
          <w:rFonts w:eastAsia="Calibri"/>
          <w:sz w:val="28"/>
          <w:szCs w:val="28"/>
          <w:lang w:eastAsia="en-US"/>
        </w:rPr>
        <w:t xml:space="preserve"> включают:</w:t>
      </w:r>
      <w:r w:rsidR="00467372" w:rsidRPr="004F1A9B">
        <w:rPr>
          <w:rFonts w:eastAsia="Calibri"/>
          <w:color w:val="000000"/>
          <w:sz w:val="28"/>
          <w:szCs w:val="28"/>
          <w:lang w:eastAsia="en-US"/>
        </w:rPr>
        <w:t xml:space="preserve"> теоретический анализ психологической,</w:t>
      </w:r>
      <w:r w:rsidR="00823FA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67372" w:rsidRPr="004F1A9B">
        <w:rPr>
          <w:rFonts w:eastAsia="Calibri"/>
          <w:color w:val="000000"/>
          <w:sz w:val="28"/>
          <w:szCs w:val="28"/>
          <w:lang w:eastAsia="en-US"/>
        </w:rPr>
        <w:t xml:space="preserve">методической и специальной литературы; </w:t>
      </w:r>
      <w:r w:rsidR="00467372" w:rsidRPr="004F1A9B">
        <w:rPr>
          <w:rFonts w:eastAsia="Calibri"/>
          <w:sz w:val="28"/>
          <w:szCs w:val="28"/>
          <w:lang w:eastAsia="en-US"/>
        </w:rPr>
        <w:t>психодиагностические (наблюдение, индивидуальное тестирование по методике Айзенка); статистический анализ полученных данных; информирование учащихся в индивидуальном порядке с рекомендациями</w:t>
      </w:r>
      <w:r w:rsidR="00282D38" w:rsidRPr="004F1A9B">
        <w:rPr>
          <w:rFonts w:eastAsia="Calibri"/>
          <w:sz w:val="28"/>
          <w:szCs w:val="28"/>
          <w:lang w:eastAsia="en-US"/>
        </w:rPr>
        <w:t xml:space="preserve"> </w:t>
      </w:r>
      <w:r w:rsidR="00467372" w:rsidRPr="004F1A9B">
        <w:rPr>
          <w:rFonts w:eastAsia="Calibri"/>
          <w:sz w:val="28"/>
          <w:szCs w:val="28"/>
          <w:lang w:eastAsia="en-US"/>
        </w:rPr>
        <w:t>по оптимальному использованию и управлению своими внутренними резервами;</w:t>
      </w:r>
      <w:r w:rsidR="00282D38" w:rsidRPr="004F1A9B">
        <w:rPr>
          <w:rFonts w:eastAsia="Calibri"/>
          <w:sz w:val="28"/>
          <w:szCs w:val="28"/>
          <w:lang w:eastAsia="en-US"/>
        </w:rPr>
        <w:t xml:space="preserve"> </w:t>
      </w:r>
      <w:r w:rsidR="00467372" w:rsidRPr="004F1A9B">
        <w:rPr>
          <w:rFonts w:eastAsia="Calibri"/>
          <w:sz w:val="28"/>
          <w:szCs w:val="28"/>
          <w:lang w:eastAsia="en-US"/>
        </w:rPr>
        <w:t>информирование педагогов о результатах исследования для использования в учебно-воспитательном процессе.</w:t>
      </w:r>
    </w:p>
    <w:p w:rsidR="00467372" w:rsidRPr="004F1A9B" w:rsidRDefault="00282D38" w:rsidP="000D52AB">
      <w:pPr>
        <w:spacing w:line="360" w:lineRule="auto"/>
        <w:ind w:firstLine="709"/>
        <w:jc w:val="both"/>
        <w:rPr>
          <w:sz w:val="28"/>
          <w:szCs w:val="28"/>
        </w:rPr>
      </w:pPr>
      <w:r w:rsidRPr="004F1A9B">
        <w:rPr>
          <w:color w:val="000000"/>
          <w:sz w:val="28"/>
          <w:szCs w:val="28"/>
        </w:rPr>
        <w:t>Э</w:t>
      </w:r>
      <w:r w:rsidR="00467372" w:rsidRPr="004F1A9B">
        <w:rPr>
          <w:color w:val="000000"/>
          <w:sz w:val="28"/>
          <w:szCs w:val="28"/>
        </w:rPr>
        <w:t>кспериментальное исследование осуществлялось с учётом следующих принципов:</w:t>
      </w:r>
    </w:p>
    <w:p w:rsidR="00467372" w:rsidRPr="004F1A9B" w:rsidRDefault="00467372" w:rsidP="000D52AB">
      <w:pPr>
        <w:spacing w:line="360" w:lineRule="auto"/>
        <w:jc w:val="both"/>
        <w:rPr>
          <w:color w:val="000000"/>
          <w:sz w:val="28"/>
          <w:szCs w:val="28"/>
        </w:rPr>
      </w:pPr>
      <w:r w:rsidRPr="004F1A9B">
        <w:rPr>
          <w:color w:val="000000"/>
          <w:sz w:val="28"/>
          <w:szCs w:val="28"/>
        </w:rPr>
        <w:t>- принцип возрастного, индивидуального и личностного подхода;</w:t>
      </w:r>
    </w:p>
    <w:p w:rsidR="00467372" w:rsidRPr="004F1A9B" w:rsidRDefault="00467372" w:rsidP="000D52AB">
      <w:pPr>
        <w:spacing w:line="360" w:lineRule="auto"/>
        <w:jc w:val="both"/>
        <w:rPr>
          <w:color w:val="000000"/>
          <w:sz w:val="28"/>
          <w:szCs w:val="28"/>
        </w:rPr>
      </w:pPr>
      <w:r w:rsidRPr="004F1A9B">
        <w:rPr>
          <w:color w:val="000000"/>
          <w:sz w:val="28"/>
          <w:szCs w:val="28"/>
        </w:rPr>
        <w:t>- принцип гуманизма;</w:t>
      </w:r>
    </w:p>
    <w:p w:rsidR="00467372" w:rsidRPr="004F1A9B" w:rsidRDefault="00467372" w:rsidP="000D52AB">
      <w:pPr>
        <w:spacing w:line="360" w:lineRule="auto"/>
        <w:jc w:val="both"/>
        <w:rPr>
          <w:color w:val="000000"/>
          <w:sz w:val="28"/>
          <w:szCs w:val="28"/>
        </w:rPr>
      </w:pPr>
      <w:r w:rsidRPr="004F1A9B">
        <w:rPr>
          <w:color w:val="000000"/>
          <w:sz w:val="28"/>
          <w:szCs w:val="28"/>
        </w:rPr>
        <w:t>- принцип эффективности и научности;</w:t>
      </w:r>
    </w:p>
    <w:p w:rsidR="00467372" w:rsidRPr="004F1A9B" w:rsidRDefault="00467372" w:rsidP="000D52AB">
      <w:pPr>
        <w:spacing w:line="360" w:lineRule="auto"/>
        <w:jc w:val="both"/>
        <w:rPr>
          <w:color w:val="000000"/>
          <w:sz w:val="28"/>
          <w:szCs w:val="28"/>
        </w:rPr>
      </w:pPr>
      <w:r w:rsidRPr="004F1A9B">
        <w:rPr>
          <w:color w:val="000000"/>
          <w:sz w:val="28"/>
          <w:szCs w:val="28"/>
        </w:rPr>
        <w:t>- принципы профориентации;</w:t>
      </w:r>
    </w:p>
    <w:p w:rsidR="00467372" w:rsidRPr="004F1A9B" w:rsidRDefault="00467372" w:rsidP="000D52AB">
      <w:pPr>
        <w:spacing w:line="360" w:lineRule="auto"/>
        <w:jc w:val="both"/>
        <w:rPr>
          <w:color w:val="000000"/>
          <w:sz w:val="28"/>
          <w:szCs w:val="28"/>
        </w:rPr>
      </w:pPr>
      <w:r w:rsidRPr="004F1A9B">
        <w:rPr>
          <w:color w:val="000000"/>
          <w:sz w:val="28"/>
          <w:szCs w:val="28"/>
        </w:rPr>
        <w:t>- этический принцип.</w:t>
      </w:r>
    </w:p>
    <w:p w:rsidR="00127A0D" w:rsidRDefault="00127A0D" w:rsidP="000D52AB">
      <w:pPr>
        <w:spacing w:line="360" w:lineRule="auto"/>
        <w:jc w:val="both"/>
        <w:rPr>
          <w:color w:val="000000"/>
          <w:sz w:val="28"/>
          <w:szCs w:val="28"/>
        </w:rPr>
      </w:pPr>
      <w:r w:rsidRPr="004F1A9B">
        <w:rPr>
          <w:color w:val="000000"/>
          <w:sz w:val="28"/>
          <w:szCs w:val="28"/>
        </w:rPr>
        <w:t>Экспериментальное исследование проводилось в рамках подготовки к предлагаемому уроку и в ходе урока.</w:t>
      </w:r>
    </w:p>
    <w:p w:rsidR="000C51B8" w:rsidRPr="004F1A9B" w:rsidRDefault="00FA2C5C" w:rsidP="000D52A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F1A9B">
        <w:rPr>
          <w:rStyle w:val="mw-headline"/>
          <w:b/>
          <w:sz w:val="28"/>
          <w:szCs w:val="28"/>
        </w:rPr>
        <w:t>ИСТОРИЧЕСКИЕ ТИПЫ ТЕМПЕРАМЕНТА</w:t>
      </w:r>
    </w:p>
    <w:p w:rsidR="00B71716" w:rsidRPr="004F1A9B" w:rsidRDefault="00B71716" w:rsidP="000D52AB">
      <w:pPr>
        <w:spacing w:line="360" w:lineRule="auto"/>
        <w:ind w:firstLine="709"/>
        <w:jc w:val="both"/>
        <w:rPr>
          <w:sz w:val="28"/>
          <w:szCs w:val="28"/>
        </w:rPr>
      </w:pPr>
      <w:r w:rsidRPr="004F1A9B">
        <w:rPr>
          <w:sz w:val="28"/>
          <w:szCs w:val="28"/>
        </w:rPr>
        <w:t>Люди с резко выраженными чертами определённого темперамента не так уж часто встречаются, чаще всего у людей бывает смешанный темперамент в различных сочетаниях. Но преобладание черт какого-либо типа темперамента даёт возможность отнести темперамент человека к тому или иному типу. Одна из наиболее распространенных в отечественной литературе классификаций типов темперамента:</w:t>
      </w:r>
    </w:p>
    <w:p w:rsidR="00B71716" w:rsidRPr="004F1A9B" w:rsidRDefault="001A258D" w:rsidP="000D52AB">
      <w:pPr>
        <w:spacing w:line="360" w:lineRule="auto"/>
        <w:ind w:firstLine="709"/>
        <w:jc w:val="both"/>
        <w:rPr>
          <w:sz w:val="28"/>
          <w:szCs w:val="28"/>
        </w:rPr>
      </w:pPr>
      <w:hyperlink r:id="rId9" w:tooltip="Флегматик" w:history="1">
        <w:r w:rsidR="00B71716" w:rsidRPr="004F1A9B">
          <w:rPr>
            <w:i/>
            <w:iCs/>
            <w:sz w:val="28"/>
            <w:szCs w:val="28"/>
          </w:rPr>
          <w:t>Флегматик</w:t>
        </w:r>
      </w:hyperlink>
      <w:r w:rsidR="00B71716" w:rsidRPr="004F1A9B">
        <w:rPr>
          <w:i/>
          <w:sz w:val="28"/>
          <w:szCs w:val="28"/>
        </w:rPr>
        <w:t> </w:t>
      </w:r>
      <w:r w:rsidR="00B71716" w:rsidRPr="004F1A9B">
        <w:rPr>
          <w:sz w:val="28"/>
          <w:szCs w:val="28"/>
        </w:rPr>
        <w:t xml:space="preserve">— неспешен, невозмутим, имеет устойчивые стремления и настроение, внешне скуп на проявление эмоций и чувств. Он проявляет </w:t>
      </w:r>
      <w:r w:rsidR="00B71716" w:rsidRPr="004F1A9B">
        <w:rPr>
          <w:sz w:val="28"/>
          <w:szCs w:val="28"/>
        </w:rPr>
        <w:lastRenderedPageBreak/>
        <w:t>упорство и настойчивость в работе, оставаясь спокойным и уравновешенным. В работе он производителен, компенсируя свою неспешность прилежанием.</w:t>
      </w:r>
    </w:p>
    <w:p w:rsidR="00B71716" w:rsidRPr="004F1A9B" w:rsidRDefault="001A258D" w:rsidP="000D52AB">
      <w:pPr>
        <w:spacing w:line="360" w:lineRule="auto"/>
        <w:ind w:firstLine="709"/>
        <w:jc w:val="both"/>
        <w:rPr>
          <w:sz w:val="28"/>
          <w:szCs w:val="28"/>
        </w:rPr>
      </w:pPr>
      <w:hyperlink r:id="rId10" w:tooltip="Холерик" w:history="1">
        <w:r w:rsidR="00B71716" w:rsidRPr="004F1A9B">
          <w:rPr>
            <w:i/>
            <w:iCs/>
            <w:sz w:val="28"/>
            <w:szCs w:val="28"/>
          </w:rPr>
          <w:t>Холерик</w:t>
        </w:r>
      </w:hyperlink>
      <w:r w:rsidR="00B71716" w:rsidRPr="004F1A9B">
        <w:rPr>
          <w:sz w:val="28"/>
          <w:szCs w:val="28"/>
        </w:rPr>
        <w:t> — быстрый, порывистый, однако совершенно неуравновешенный, с резко меняющимся настроением с эмоциональными вспышками, быстро истощаемый. У него нет равновесия нервных процессов, это его резко отличает от сангвиника. Холерик обладает огромной работоспособностью, однако, увлекаясь, безалаберно растрачивает свои силы и быстро истощается.</w:t>
      </w:r>
    </w:p>
    <w:p w:rsidR="00B71716" w:rsidRPr="004F1A9B" w:rsidRDefault="001A258D" w:rsidP="000D52AB">
      <w:pPr>
        <w:spacing w:line="360" w:lineRule="auto"/>
        <w:ind w:firstLine="709"/>
        <w:jc w:val="both"/>
        <w:rPr>
          <w:sz w:val="28"/>
          <w:szCs w:val="28"/>
        </w:rPr>
      </w:pPr>
      <w:hyperlink r:id="rId11" w:tooltip="Сангвиник" w:history="1">
        <w:r w:rsidR="00B71716" w:rsidRPr="004F1A9B">
          <w:rPr>
            <w:i/>
            <w:iCs/>
            <w:sz w:val="28"/>
            <w:szCs w:val="28"/>
          </w:rPr>
          <w:t>Сангвиник</w:t>
        </w:r>
      </w:hyperlink>
      <w:r w:rsidR="00B71716" w:rsidRPr="004F1A9B">
        <w:rPr>
          <w:sz w:val="28"/>
          <w:szCs w:val="28"/>
        </w:rPr>
        <w:t> — живой, горячий, подвижный человек, с частой сменой впечатлений, с быстрой реакцией на все события, происходящие вокруг него, довольно легко примиряющийся со своими неудачами и неприятностями. Обычно сангвиник обладает выразительной мимикой. Он очень продуктивен в работе, когда ему интересно, приходя в сильное возбуждение от этого; если работа не интересна, он относится к ней безразлично, ему становится скучно.</w:t>
      </w:r>
    </w:p>
    <w:p w:rsidR="00B71716" w:rsidRPr="004F1A9B" w:rsidRDefault="00B71716" w:rsidP="000D52AB">
      <w:pPr>
        <w:spacing w:line="360" w:lineRule="auto"/>
        <w:ind w:firstLine="709"/>
        <w:jc w:val="both"/>
        <w:rPr>
          <w:sz w:val="28"/>
          <w:szCs w:val="28"/>
        </w:rPr>
      </w:pPr>
      <w:r w:rsidRPr="004F1A9B">
        <w:rPr>
          <w:i/>
          <w:iCs/>
          <w:sz w:val="28"/>
          <w:szCs w:val="28"/>
        </w:rPr>
        <w:t>Меланхолик</w:t>
      </w:r>
      <w:r w:rsidRPr="004F1A9B">
        <w:rPr>
          <w:sz w:val="28"/>
          <w:szCs w:val="28"/>
        </w:rPr>
        <w:t> — легкоранимый, склонный к постоянному переживанию различных событий, он остро реагирует на внешние факторы. Свои астенические переживания он зачастую не может сдерживать усилием воли, он повышено впечатлителен, эмоционально раним.</w:t>
      </w:r>
    </w:p>
    <w:p w:rsidR="006D600F" w:rsidRPr="004F1A9B" w:rsidRDefault="006D600F" w:rsidP="000D52AB">
      <w:pPr>
        <w:spacing w:line="360" w:lineRule="auto"/>
        <w:ind w:firstLine="709"/>
        <w:jc w:val="center"/>
        <w:outlineLvl w:val="1"/>
        <w:rPr>
          <w:b/>
          <w:bCs/>
          <w:sz w:val="28"/>
          <w:szCs w:val="28"/>
        </w:rPr>
      </w:pPr>
    </w:p>
    <w:p w:rsidR="00B71716" w:rsidRPr="004F1A9B" w:rsidRDefault="00F2731B" w:rsidP="000D52AB">
      <w:pPr>
        <w:spacing w:line="360" w:lineRule="auto"/>
        <w:ind w:firstLine="709"/>
        <w:jc w:val="center"/>
        <w:outlineLvl w:val="1"/>
        <w:rPr>
          <w:b/>
          <w:bCs/>
          <w:sz w:val="28"/>
          <w:szCs w:val="28"/>
        </w:rPr>
      </w:pPr>
      <w:r w:rsidRPr="004F1A9B">
        <w:rPr>
          <w:b/>
          <w:bCs/>
          <w:sz w:val="28"/>
          <w:szCs w:val="28"/>
        </w:rPr>
        <w:t>СВОЙСТВА ТЕМПЕРАМЕНТА</w:t>
      </w:r>
    </w:p>
    <w:p w:rsidR="00B71716" w:rsidRPr="004F1A9B" w:rsidRDefault="00B71716" w:rsidP="000D52AB">
      <w:pPr>
        <w:spacing w:line="360" w:lineRule="auto"/>
        <w:ind w:firstLine="709"/>
        <w:jc w:val="both"/>
        <w:rPr>
          <w:sz w:val="28"/>
          <w:szCs w:val="28"/>
        </w:rPr>
      </w:pPr>
      <w:r w:rsidRPr="004F1A9B">
        <w:rPr>
          <w:sz w:val="28"/>
          <w:szCs w:val="28"/>
        </w:rPr>
        <w:t xml:space="preserve">У каждого темперамента можно найти как положительные, так и отрицательные свойства. Хорошее воспитание, контроль и </w:t>
      </w:r>
      <w:hyperlink r:id="rId12" w:tooltip="Сдержанность" w:history="1">
        <w:r w:rsidRPr="004F1A9B">
          <w:rPr>
            <w:sz w:val="28"/>
            <w:szCs w:val="28"/>
          </w:rPr>
          <w:t>самоконтроль</w:t>
        </w:r>
      </w:hyperlink>
      <w:r w:rsidRPr="004F1A9B">
        <w:rPr>
          <w:sz w:val="28"/>
          <w:szCs w:val="28"/>
        </w:rPr>
        <w:t xml:space="preserve"> даёт возможность проявиться: меланхолику, как человеку впечатлительному с глубокими переживаниями и </w:t>
      </w:r>
      <w:hyperlink r:id="rId13" w:tooltip="Эмоция" w:history="1">
        <w:r w:rsidRPr="004F1A9B">
          <w:rPr>
            <w:sz w:val="28"/>
            <w:szCs w:val="28"/>
          </w:rPr>
          <w:t>эмоциями</w:t>
        </w:r>
      </w:hyperlink>
      <w:r w:rsidRPr="004F1A9B">
        <w:rPr>
          <w:sz w:val="28"/>
          <w:szCs w:val="28"/>
        </w:rPr>
        <w:t>; флегматику, как выдержанному, без скоропалительных решений человеку; сангвинику, как высоко отзывчивому для любой работы человеку; холерику, как страстному, неистовому и активному в работе человеку.</w:t>
      </w:r>
    </w:p>
    <w:p w:rsidR="008D522A" w:rsidRPr="004F1A9B" w:rsidRDefault="008D522A" w:rsidP="000D52A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1A9B">
        <w:rPr>
          <w:color w:val="000000"/>
          <w:sz w:val="28"/>
          <w:szCs w:val="28"/>
        </w:rPr>
        <w:t>И.П. </w:t>
      </w:r>
      <w:hyperlink r:id="rId14" w:history="1">
        <w:r w:rsidRPr="004F1A9B">
          <w:rPr>
            <w:sz w:val="28"/>
            <w:szCs w:val="28"/>
          </w:rPr>
          <w:t>Павлов</w:t>
        </w:r>
      </w:hyperlink>
      <w:r w:rsidRPr="004F1A9B">
        <w:rPr>
          <w:sz w:val="28"/>
          <w:szCs w:val="28"/>
        </w:rPr>
        <w:t xml:space="preserve"> </w:t>
      </w:r>
      <w:r w:rsidRPr="004F1A9B">
        <w:rPr>
          <w:color w:val="000000"/>
          <w:sz w:val="28"/>
          <w:szCs w:val="28"/>
        </w:rPr>
        <w:t>впервые дал теоретическое и экспериментальное обоснование ведущей роли центральной нервной системы в динамических особенностях поведения</w:t>
      </w:r>
      <w:r w:rsidRPr="004F1A9B">
        <w:rPr>
          <w:sz w:val="28"/>
          <w:szCs w:val="28"/>
        </w:rPr>
        <w:t>,</w:t>
      </w:r>
      <w:r w:rsidRPr="004F1A9B">
        <w:rPr>
          <w:color w:val="000000"/>
          <w:sz w:val="28"/>
          <w:szCs w:val="28"/>
        </w:rPr>
        <w:t xml:space="preserve"> выделив три основных свойства нервной системы: </w:t>
      </w:r>
      <w:r w:rsidRPr="004F1A9B">
        <w:rPr>
          <w:color w:val="000000"/>
          <w:sz w:val="28"/>
          <w:szCs w:val="28"/>
        </w:rPr>
        <w:lastRenderedPageBreak/>
        <w:t>силу, уравновешенность и подвижность возбудительного и тормозного процессов. Из ряда возможных сочетаний этих свойств Павлов выделил четыре комбинации в виде четырёх типов </w:t>
      </w:r>
      <w:hyperlink r:id="rId15" w:history="1">
        <w:r w:rsidRPr="004F1A9B">
          <w:rPr>
            <w:sz w:val="28"/>
            <w:szCs w:val="28"/>
          </w:rPr>
          <w:t>высшей нервной деятельности</w:t>
        </w:r>
      </w:hyperlink>
      <w:r w:rsidRPr="004F1A9B">
        <w:rPr>
          <w:color w:val="000000"/>
          <w:sz w:val="28"/>
          <w:szCs w:val="28"/>
        </w:rPr>
        <w:t>; проявления их в поведении Павлов поставил в прямую связь с античной классификацией темперамента. Сильный, уравновешенный и подвижный тип нервной системы рассматривался им как соответствующий темпераменту сангвиника; сильный, уравновешенный, инертный — темпераменту флегматика; сильный, неуравновешенный — темпераменту холерика; слабый — темпераменту меланхолика. При оценке этой типологии надо иметь в виду, что она была построена применительно к высшей нервной деятельности животных и непосредственно к человеку неприложима без существенных оговорок.</w:t>
      </w:r>
    </w:p>
    <w:p w:rsidR="00150FFD" w:rsidRPr="004F1A9B" w:rsidRDefault="00150FFD" w:rsidP="000D52A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1A9B">
        <w:rPr>
          <w:rFonts w:eastAsiaTheme="minorHAnsi"/>
          <w:sz w:val="28"/>
          <w:szCs w:val="28"/>
          <w:lang w:eastAsia="en-US"/>
        </w:rPr>
        <w:t>Темперамент – физиологическая основа характера, биологически обусловленная, врожденная динамическая особенность деятельности человека – темп, ритм, интенсивность.</w:t>
      </w:r>
    </w:p>
    <w:p w:rsidR="00150FFD" w:rsidRPr="004F1A9B" w:rsidRDefault="00150FFD" w:rsidP="000D52A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1A9B">
        <w:rPr>
          <w:rFonts w:eastAsiaTheme="minorHAnsi"/>
          <w:sz w:val="28"/>
          <w:szCs w:val="28"/>
          <w:lang w:eastAsia="en-US"/>
        </w:rPr>
        <w:t xml:space="preserve">Темперамент — это постоянные и устойчивые индивидуально неповторимые природные свойства личности, определяющие динамику психической деятельности независимо от ее содержания. Темперамент проявляется не только в поведении. Это, прежде всего, человеческая индивидуальность, ее природная основа, с которой человек </w:t>
      </w:r>
      <w:r w:rsidR="003D2FF4" w:rsidRPr="004F1A9B">
        <w:rPr>
          <w:rFonts w:eastAsiaTheme="minorHAnsi"/>
          <w:sz w:val="28"/>
          <w:szCs w:val="28"/>
          <w:lang w:eastAsia="en-US"/>
        </w:rPr>
        <w:t>рождается,</w:t>
      </w:r>
      <w:r w:rsidRPr="004F1A9B">
        <w:rPr>
          <w:rFonts w:eastAsiaTheme="minorHAnsi"/>
          <w:sz w:val="28"/>
          <w:szCs w:val="28"/>
          <w:lang w:eastAsia="en-US"/>
        </w:rPr>
        <w:t xml:space="preserve"> и которая мало изменяется в течение его жизни.</w:t>
      </w:r>
    </w:p>
    <w:p w:rsidR="00150FFD" w:rsidRPr="004F1A9B" w:rsidRDefault="00150FFD" w:rsidP="000D52A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1A9B">
        <w:rPr>
          <w:rFonts w:eastAsiaTheme="minorHAnsi"/>
          <w:sz w:val="28"/>
          <w:szCs w:val="28"/>
          <w:lang w:eastAsia="en-US"/>
        </w:rPr>
        <w:t>Общая</w:t>
      </w:r>
      <w:r w:rsidR="00823FAE">
        <w:rPr>
          <w:rFonts w:eastAsiaTheme="minorHAnsi"/>
          <w:sz w:val="28"/>
          <w:szCs w:val="28"/>
          <w:lang w:eastAsia="en-US"/>
        </w:rPr>
        <w:t xml:space="preserve"> </w:t>
      </w:r>
      <w:r w:rsidRPr="004F1A9B">
        <w:rPr>
          <w:rFonts w:eastAsiaTheme="minorHAnsi"/>
          <w:sz w:val="28"/>
          <w:szCs w:val="28"/>
          <w:lang w:eastAsia="en-US"/>
        </w:rPr>
        <w:t>активность определяется интенсивностью и объемом взаимодействия человека с окружающей средой – физической и социальной. По этому параметру человек может быть инертным, пассивным, спокойным, инициативным, активным, стремительным.</w:t>
      </w:r>
    </w:p>
    <w:p w:rsidR="00150FFD" w:rsidRPr="004F1A9B" w:rsidRDefault="00150FFD" w:rsidP="000D52A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1A9B">
        <w:rPr>
          <w:rFonts w:eastAsiaTheme="minorHAnsi"/>
          <w:sz w:val="28"/>
          <w:szCs w:val="28"/>
          <w:lang w:eastAsia="en-US"/>
        </w:rPr>
        <w:t xml:space="preserve">Моторная сфера – это частота выражения общей активности.  К ней относится темп, быстрота, ритм и общее количество движений. </w:t>
      </w:r>
    </w:p>
    <w:p w:rsidR="00D90EF6" w:rsidRPr="004F1A9B" w:rsidRDefault="00B94380" w:rsidP="000D52AB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F1A9B">
        <w:rPr>
          <w:rFonts w:eastAsiaTheme="minorHAnsi"/>
          <w:b/>
          <w:sz w:val="28"/>
          <w:szCs w:val="28"/>
          <w:lang w:eastAsia="en-US"/>
        </w:rPr>
        <w:t>ТЕМПЕРАМЕНТ И РАБОТОСПОСОБНОСТЬ</w:t>
      </w:r>
    </w:p>
    <w:p w:rsidR="00E56E75" w:rsidRPr="004F1A9B" w:rsidRDefault="00E56E75" w:rsidP="000D52A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1A9B">
        <w:rPr>
          <w:color w:val="000000"/>
          <w:sz w:val="28"/>
          <w:szCs w:val="28"/>
        </w:rPr>
        <w:t xml:space="preserve">Роль темперамента в труде и учебе заключается в том, что от него зависит влияние на деятельность различных психических состояний, вызываемых неприятной обстановкой, эмоциональными факторами, педагогическими </w:t>
      </w:r>
      <w:r w:rsidRPr="004F1A9B">
        <w:rPr>
          <w:color w:val="000000"/>
          <w:sz w:val="28"/>
          <w:szCs w:val="28"/>
        </w:rPr>
        <w:lastRenderedPageBreak/>
        <w:t>воздействиями. От темперамента зависит влияние различных факторов, определяющих уровень нервно-психического напряжения (например, оценка деятельности, ожидание контроля деятельности, ускорение темпа работы, дисциплинарные воздействия и т. п.).</w:t>
      </w:r>
    </w:p>
    <w:p w:rsidR="00E56E75" w:rsidRPr="004F1A9B" w:rsidRDefault="00E56E75" w:rsidP="000D52A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1A9B">
        <w:rPr>
          <w:color w:val="000000"/>
          <w:sz w:val="28"/>
          <w:szCs w:val="28"/>
        </w:rPr>
        <w:t xml:space="preserve">Существуют четыре пути приспособления темперамента к требованиям деятельности. </w:t>
      </w:r>
      <w:r w:rsidRPr="004F1A9B">
        <w:rPr>
          <w:bCs/>
          <w:color w:val="000000"/>
          <w:sz w:val="28"/>
          <w:szCs w:val="28"/>
        </w:rPr>
        <w:t>Первый путь — профессиональный отбор,</w:t>
      </w:r>
      <w:r w:rsidRPr="004F1A9B">
        <w:rPr>
          <w:color w:val="000000"/>
          <w:sz w:val="28"/>
          <w:szCs w:val="28"/>
        </w:rPr>
        <w:t> одна из задач которого — не допустить к данной деятельности лиц, которые не обладают необходимыми свойствами темперамента. Данный путь реализуют лишь только при отборе на профессии, предъявляющие повышенные требования к свойствам личности. Второй</w:t>
      </w:r>
      <w:r w:rsidRPr="004F1A9B">
        <w:rPr>
          <w:bCs/>
          <w:color w:val="000000"/>
          <w:sz w:val="28"/>
          <w:szCs w:val="28"/>
        </w:rPr>
        <w:t> путь</w:t>
      </w:r>
      <w:r w:rsidRPr="004F1A9B">
        <w:rPr>
          <w:color w:val="000000"/>
          <w:sz w:val="28"/>
          <w:szCs w:val="28"/>
        </w:rPr>
        <w:t xml:space="preserve"> приспособления темперамента к деятельности заключается в индивидуализации предъявляемых к человеку требований, условий и способов работы (индивидуальный подход). </w:t>
      </w:r>
      <w:r w:rsidRPr="004F1A9B">
        <w:rPr>
          <w:bCs/>
          <w:color w:val="000000"/>
          <w:sz w:val="28"/>
          <w:szCs w:val="28"/>
        </w:rPr>
        <w:t>Третий путь</w:t>
      </w:r>
      <w:r w:rsidRPr="004F1A9B">
        <w:rPr>
          <w:color w:val="000000"/>
          <w:sz w:val="28"/>
          <w:szCs w:val="28"/>
        </w:rPr>
        <w:t xml:space="preserve"> заключается в преодолении отрицательного влияния темперамента посредством формирования положительного отношения к деятельности и соответствующих мотивов. </w:t>
      </w:r>
      <w:r w:rsidRPr="004F1A9B">
        <w:rPr>
          <w:bCs/>
          <w:color w:val="000000"/>
          <w:sz w:val="28"/>
          <w:szCs w:val="28"/>
        </w:rPr>
        <w:t>Четвертый,</w:t>
      </w:r>
      <w:r w:rsidRPr="004F1A9B">
        <w:rPr>
          <w:color w:val="000000"/>
          <w:sz w:val="28"/>
          <w:szCs w:val="28"/>
        </w:rPr>
        <w:t> основной и наиболее универсальный путь приспособления темперамента к требованиям деятельности — формирование ее индивидуального стиля. Под индивидуальным стилем деятельности понимают такую индивидуальную систему приемов и способов действия, которая характерна для данного человека и целесообразна для достижения успешного результата.</w:t>
      </w:r>
    </w:p>
    <w:p w:rsidR="00B71716" w:rsidRPr="004F1A9B" w:rsidRDefault="00150FFD" w:rsidP="003D2FF4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F1A9B">
        <w:rPr>
          <w:b/>
          <w:sz w:val="28"/>
          <w:szCs w:val="28"/>
        </w:rPr>
        <w:t>ЭКСПЕРИМЕНТАЛЬНАЯ ЧАСТЬ</w:t>
      </w:r>
    </w:p>
    <w:p w:rsidR="00B71716" w:rsidRPr="004F1A9B" w:rsidRDefault="00B71716" w:rsidP="000D52A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1A9B">
        <w:rPr>
          <w:sz w:val="28"/>
          <w:szCs w:val="28"/>
        </w:rPr>
        <w:t xml:space="preserve">Экспериментальная часть нашего исследования проводилась с учащимися 2х групп НПО, обучающихся по рабочим профессиям «Автомеханик» и «Монтажник радиоэлектронной аппаратуры и приборов» (выборка состояла из 44 человек). </w:t>
      </w:r>
    </w:p>
    <w:p w:rsidR="00B71716" w:rsidRPr="004F1A9B" w:rsidRDefault="00B71716" w:rsidP="000D52A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1A9B">
        <w:rPr>
          <w:sz w:val="28"/>
          <w:szCs w:val="28"/>
        </w:rPr>
        <w:t xml:space="preserve">Исследование осуществлялось в несколько этапов: </w:t>
      </w:r>
    </w:p>
    <w:p w:rsidR="00B71716" w:rsidRPr="004F1A9B" w:rsidRDefault="00150FFD" w:rsidP="000D52A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1A9B">
        <w:rPr>
          <w:sz w:val="28"/>
          <w:szCs w:val="28"/>
        </w:rPr>
        <w:t>Сначала</w:t>
      </w:r>
      <w:r w:rsidR="00B71716" w:rsidRPr="004F1A9B">
        <w:rPr>
          <w:sz w:val="28"/>
          <w:szCs w:val="28"/>
        </w:rPr>
        <w:t xml:space="preserve"> определялся тип темперамента </w:t>
      </w:r>
      <w:r w:rsidRPr="004F1A9B">
        <w:rPr>
          <w:sz w:val="28"/>
          <w:szCs w:val="28"/>
        </w:rPr>
        <w:t>обучающихся</w:t>
      </w:r>
      <w:r w:rsidR="00E56E75" w:rsidRPr="004F1A9B">
        <w:rPr>
          <w:sz w:val="28"/>
          <w:szCs w:val="28"/>
        </w:rPr>
        <w:t xml:space="preserve"> - </w:t>
      </w:r>
      <w:r w:rsidR="00E56E75" w:rsidRPr="004F1A9B">
        <w:rPr>
          <w:color w:val="000000"/>
          <w:sz w:val="28"/>
          <w:szCs w:val="28"/>
        </w:rPr>
        <w:t>анкетирование по методике Айзенка с целью определения темперамента с использованием раздаточного материала</w:t>
      </w:r>
      <w:r w:rsidR="000C01BC" w:rsidRPr="004F1A9B">
        <w:rPr>
          <w:color w:val="000000"/>
          <w:sz w:val="28"/>
          <w:szCs w:val="28"/>
        </w:rPr>
        <w:t xml:space="preserve"> (Приложение 2)</w:t>
      </w:r>
      <w:r w:rsidR="00B71716" w:rsidRPr="004F1A9B">
        <w:rPr>
          <w:sz w:val="28"/>
          <w:szCs w:val="28"/>
        </w:rPr>
        <w:t xml:space="preserve">. </w:t>
      </w:r>
    </w:p>
    <w:p w:rsidR="00B71716" w:rsidRPr="004F1A9B" w:rsidRDefault="00150FFD" w:rsidP="000D52A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1A9B">
        <w:rPr>
          <w:sz w:val="28"/>
          <w:szCs w:val="28"/>
        </w:rPr>
        <w:lastRenderedPageBreak/>
        <w:t>Далее</w:t>
      </w:r>
      <w:r w:rsidR="00B71716" w:rsidRPr="004F1A9B">
        <w:rPr>
          <w:sz w:val="28"/>
          <w:szCs w:val="28"/>
        </w:rPr>
        <w:t xml:space="preserve"> осуществлял</w:t>
      </w:r>
      <w:r w:rsidR="00E56E75" w:rsidRPr="004F1A9B">
        <w:rPr>
          <w:sz w:val="28"/>
          <w:szCs w:val="28"/>
        </w:rPr>
        <w:t>ось</w:t>
      </w:r>
      <w:r w:rsidR="00B71716" w:rsidRPr="004F1A9B">
        <w:rPr>
          <w:sz w:val="28"/>
          <w:szCs w:val="28"/>
        </w:rPr>
        <w:t xml:space="preserve"> </w:t>
      </w:r>
      <w:r w:rsidR="00E56E75" w:rsidRPr="004F1A9B">
        <w:rPr>
          <w:sz w:val="28"/>
          <w:szCs w:val="28"/>
        </w:rPr>
        <w:t>соответствие</w:t>
      </w:r>
      <w:r w:rsidR="00B71716" w:rsidRPr="004F1A9B">
        <w:rPr>
          <w:sz w:val="28"/>
          <w:szCs w:val="28"/>
        </w:rPr>
        <w:t xml:space="preserve"> профессии и </w:t>
      </w:r>
      <w:r w:rsidR="00E56E75" w:rsidRPr="004F1A9B">
        <w:rPr>
          <w:sz w:val="28"/>
          <w:szCs w:val="28"/>
        </w:rPr>
        <w:t>типа темперамента</w:t>
      </w:r>
      <w:r w:rsidR="00B71716" w:rsidRPr="004F1A9B">
        <w:rPr>
          <w:sz w:val="28"/>
          <w:szCs w:val="28"/>
        </w:rPr>
        <w:t xml:space="preserve">. </w:t>
      </w:r>
      <w:r w:rsidR="000C01BC" w:rsidRPr="004F1A9B">
        <w:rPr>
          <w:sz w:val="28"/>
          <w:szCs w:val="28"/>
        </w:rPr>
        <w:t xml:space="preserve">Проводилось занятие с использованием компьютерных технологий в соответствии с разработанным сценарием </w:t>
      </w:r>
      <w:r w:rsidR="00F716E1" w:rsidRPr="004F1A9B">
        <w:rPr>
          <w:sz w:val="28"/>
          <w:szCs w:val="28"/>
        </w:rPr>
        <w:t xml:space="preserve">с использованием электронной презентации (Приложение </w:t>
      </w:r>
      <w:r w:rsidR="00C0760A">
        <w:rPr>
          <w:sz w:val="28"/>
          <w:szCs w:val="28"/>
        </w:rPr>
        <w:t>1</w:t>
      </w:r>
      <w:r w:rsidR="00F716E1" w:rsidRPr="004F1A9B">
        <w:rPr>
          <w:sz w:val="28"/>
          <w:szCs w:val="28"/>
        </w:rPr>
        <w:t>).</w:t>
      </w:r>
    </w:p>
    <w:p w:rsidR="000C01BC" w:rsidRPr="004F1A9B" w:rsidRDefault="00150FFD" w:rsidP="000D52AB">
      <w:pPr>
        <w:spacing w:line="360" w:lineRule="auto"/>
        <w:ind w:firstLine="709"/>
        <w:jc w:val="both"/>
        <w:rPr>
          <w:sz w:val="28"/>
          <w:szCs w:val="28"/>
        </w:rPr>
      </w:pPr>
      <w:r w:rsidRPr="004F1A9B">
        <w:rPr>
          <w:sz w:val="28"/>
          <w:szCs w:val="28"/>
        </w:rPr>
        <w:t>Учащимися вместе с педагогом</w:t>
      </w:r>
      <w:r w:rsidR="00B71716" w:rsidRPr="004F1A9B">
        <w:rPr>
          <w:sz w:val="28"/>
          <w:szCs w:val="28"/>
        </w:rPr>
        <w:t xml:space="preserve"> устанавливалось наличие связи между определённым типом темперамента </w:t>
      </w:r>
      <w:r w:rsidRPr="004F1A9B">
        <w:rPr>
          <w:sz w:val="28"/>
          <w:szCs w:val="28"/>
        </w:rPr>
        <w:t>ребят</w:t>
      </w:r>
      <w:r w:rsidR="00B71716" w:rsidRPr="004F1A9B">
        <w:rPr>
          <w:sz w:val="28"/>
          <w:szCs w:val="28"/>
        </w:rPr>
        <w:t xml:space="preserve"> и </w:t>
      </w:r>
      <w:r w:rsidR="003D2FF4" w:rsidRPr="004F1A9B">
        <w:rPr>
          <w:sz w:val="28"/>
          <w:szCs w:val="28"/>
        </w:rPr>
        <w:t>выбираемыми</w:t>
      </w:r>
      <w:r w:rsidR="003D2FF4">
        <w:rPr>
          <w:sz w:val="28"/>
          <w:szCs w:val="28"/>
        </w:rPr>
        <w:t xml:space="preserve"> </w:t>
      </w:r>
      <w:r w:rsidR="003D2FF4" w:rsidRPr="004F1A9B">
        <w:rPr>
          <w:sz w:val="28"/>
          <w:szCs w:val="28"/>
        </w:rPr>
        <w:t>ими профессиями,</w:t>
      </w:r>
      <w:r w:rsidR="00B71716" w:rsidRPr="004F1A9B">
        <w:rPr>
          <w:sz w:val="28"/>
          <w:szCs w:val="28"/>
        </w:rPr>
        <w:t xml:space="preserve"> и видами профессиональной деятельности. </w:t>
      </w:r>
      <w:r w:rsidRPr="004F1A9B">
        <w:rPr>
          <w:sz w:val="28"/>
          <w:szCs w:val="28"/>
        </w:rPr>
        <w:t xml:space="preserve">Определив свой темперамент, ученики могли на уроке построить график в программе </w:t>
      </w:r>
      <w:r w:rsidRPr="004F1A9B">
        <w:rPr>
          <w:sz w:val="28"/>
          <w:szCs w:val="28"/>
          <w:lang w:val="en-US"/>
        </w:rPr>
        <w:t>Microsoft</w:t>
      </w:r>
      <w:r w:rsidRPr="004F1A9B">
        <w:rPr>
          <w:sz w:val="28"/>
          <w:szCs w:val="28"/>
        </w:rPr>
        <w:t xml:space="preserve"> </w:t>
      </w:r>
      <w:r w:rsidRPr="004F1A9B">
        <w:rPr>
          <w:sz w:val="28"/>
          <w:szCs w:val="28"/>
          <w:lang w:val="en-US"/>
        </w:rPr>
        <w:t>Excel</w:t>
      </w:r>
      <w:r w:rsidRPr="004F1A9B">
        <w:rPr>
          <w:sz w:val="28"/>
          <w:szCs w:val="28"/>
        </w:rPr>
        <w:t xml:space="preserve"> своей активности на уроке</w:t>
      </w:r>
      <w:r w:rsidR="000C01BC" w:rsidRPr="004F1A9B">
        <w:rPr>
          <w:sz w:val="28"/>
          <w:szCs w:val="28"/>
        </w:rPr>
        <w:t xml:space="preserve"> (методические указания </w:t>
      </w:r>
      <w:r w:rsidR="00F716E1" w:rsidRPr="004F1A9B">
        <w:rPr>
          <w:sz w:val="28"/>
          <w:szCs w:val="28"/>
        </w:rPr>
        <w:t>- Приложение</w:t>
      </w:r>
      <w:r w:rsidR="000C01BC" w:rsidRPr="004F1A9B">
        <w:rPr>
          <w:sz w:val="28"/>
          <w:szCs w:val="28"/>
        </w:rPr>
        <w:t xml:space="preserve"> 4).</w:t>
      </w:r>
    </w:p>
    <w:p w:rsidR="00B71716" w:rsidRPr="004F1A9B" w:rsidRDefault="00150FFD" w:rsidP="000D52A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1A9B">
        <w:rPr>
          <w:sz w:val="28"/>
          <w:szCs w:val="28"/>
        </w:rPr>
        <w:t>Мы предполагали, что</w:t>
      </w:r>
      <w:r w:rsidR="00B71716" w:rsidRPr="004F1A9B">
        <w:rPr>
          <w:sz w:val="28"/>
          <w:szCs w:val="28"/>
        </w:rPr>
        <w:t xml:space="preserve"> учащиеся с разным темпераментом выбирают определённый тип профессии и определённый вид профессиональной деятельности. </w:t>
      </w:r>
    </w:p>
    <w:p w:rsidR="00B71716" w:rsidRPr="004F1A9B" w:rsidRDefault="00B71716" w:rsidP="000D52A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1A9B">
        <w:rPr>
          <w:sz w:val="28"/>
          <w:szCs w:val="28"/>
        </w:rPr>
        <w:t>Исходя из этого</w:t>
      </w:r>
      <w:r w:rsidR="00150FFD" w:rsidRPr="004F1A9B">
        <w:rPr>
          <w:sz w:val="28"/>
          <w:szCs w:val="28"/>
        </w:rPr>
        <w:t>,</w:t>
      </w:r>
      <w:r w:rsidRPr="004F1A9B">
        <w:rPr>
          <w:sz w:val="28"/>
          <w:szCs w:val="28"/>
        </w:rPr>
        <w:t xml:space="preserve"> мы поставили в работе следующие задачи экспериментального исследования: </w:t>
      </w:r>
    </w:p>
    <w:p w:rsidR="00B71716" w:rsidRPr="004F1A9B" w:rsidRDefault="00B71716" w:rsidP="000D52A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1A9B">
        <w:rPr>
          <w:sz w:val="28"/>
          <w:szCs w:val="28"/>
        </w:rPr>
        <w:t xml:space="preserve">Определить преобладающий тип темперамента испытуемых (т.к. лица с чётко выраженными свойствами, относящимися только к одному типу темперамента, встречаются сравнительно редко). </w:t>
      </w:r>
    </w:p>
    <w:p w:rsidR="00D43B51" w:rsidRPr="004F1A9B" w:rsidRDefault="00D43B51" w:rsidP="000D52AB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F1A9B">
        <w:rPr>
          <w:rFonts w:eastAsia="Calibri"/>
          <w:b/>
          <w:sz w:val="28"/>
          <w:szCs w:val="28"/>
          <w:lang w:eastAsia="en-US"/>
        </w:rPr>
        <w:t>Результаты диагностики эмоциональной стабильности, экстраверсии- интраверсии по методике Айзенка.</w:t>
      </w:r>
    </w:p>
    <w:p w:rsidR="00B54E3A" w:rsidRPr="004F1A9B" w:rsidRDefault="00B54E3A" w:rsidP="000D52AB">
      <w:pPr>
        <w:spacing w:after="200" w:line="360" w:lineRule="auto"/>
        <w:jc w:val="right"/>
        <w:rPr>
          <w:rFonts w:eastAsia="Calibri"/>
          <w:b/>
          <w:sz w:val="28"/>
          <w:szCs w:val="28"/>
          <w:lang w:eastAsia="en-US"/>
        </w:rPr>
      </w:pPr>
      <w:r w:rsidRPr="004F1A9B">
        <w:rPr>
          <w:rFonts w:eastAsia="Calibri"/>
          <w:b/>
          <w:sz w:val="28"/>
          <w:szCs w:val="28"/>
          <w:lang w:eastAsia="en-US"/>
        </w:rPr>
        <w:t>Таблица 1.</w:t>
      </w:r>
      <w:r w:rsidRPr="004F1A9B">
        <w:rPr>
          <w:b/>
          <w:sz w:val="28"/>
          <w:szCs w:val="28"/>
        </w:rPr>
        <w:t xml:space="preserve"> Участники: </w:t>
      </w:r>
      <w:r w:rsidRPr="004F1A9B">
        <w:rPr>
          <w:sz w:val="28"/>
          <w:szCs w:val="28"/>
        </w:rPr>
        <w:t>учащиеся</w:t>
      </w:r>
      <w:r w:rsidRPr="004F1A9B">
        <w:rPr>
          <w:b/>
          <w:sz w:val="28"/>
          <w:szCs w:val="28"/>
        </w:rPr>
        <w:t xml:space="preserve"> </w:t>
      </w:r>
      <w:r w:rsidR="006D1939">
        <w:rPr>
          <w:b/>
          <w:sz w:val="28"/>
          <w:szCs w:val="28"/>
        </w:rPr>
        <w:t xml:space="preserve">1 </w:t>
      </w:r>
      <w:bookmarkStart w:id="0" w:name="_GoBack"/>
      <w:bookmarkEnd w:id="0"/>
      <w:r w:rsidRPr="004F1A9B">
        <w:rPr>
          <w:sz w:val="28"/>
          <w:szCs w:val="28"/>
        </w:rPr>
        <w:t xml:space="preserve">группы </w:t>
      </w:r>
      <w:r w:rsidR="006D1939">
        <w:rPr>
          <w:sz w:val="28"/>
          <w:szCs w:val="28"/>
        </w:rPr>
        <w:t>автомехаников</w:t>
      </w:r>
      <w:r w:rsidRPr="004F1A9B">
        <w:rPr>
          <w:sz w:val="28"/>
          <w:szCs w:val="28"/>
        </w:rPr>
        <w:t xml:space="preserve"> 21 человек.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2132"/>
        <w:gridCol w:w="2410"/>
        <w:gridCol w:w="2551"/>
        <w:gridCol w:w="1950"/>
      </w:tblGrid>
      <w:tr w:rsidR="00B54E3A" w:rsidRPr="004F1A9B" w:rsidTr="00547BCC">
        <w:tc>
          <w:tcPr>
            <w:tcW w:w="528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Фамилия, имя обучающегося</w:t>
            </w:r>
          </w:p>
        </w:tc>
        <w:tc>
          <w:tcPr>
            <w:tcW w:w="241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Показатель интроверсии-экстраверсии</w:t>
            </w:r>
          </w:p>
        </w:tc>
        <w:tc>
          <w:tcPr>
            <w:tcW w:w="2551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эмоциональной стабильности-нестабильности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Тип темперамента</w:t>
            </w:r>
          </w:p>
        </w:tc>
      </w:tr>
      <w:tr w:rsidR="00B54E3A" w:rsidRPr="004F1A9B" w:rsidTr="00547BCC">
        <w:tc>
          <w:tcPr>
            <w:tcW w:w="528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Авчухов И.</w:t>
            </w:r>
          </w:p>
        </w:tc>
        <w:tc>
          <w:tcPr>
            <w:tcW w:w="241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10   Умеренная интроверсия</w:t>
            </w:r>
          </w:p>
        </w:tc>
        <w:tc>
          <w:tcPr>
            <w:tcW w:w="2551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15    Высокая нестабильность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меланхолик</w:t>
            </w:r>
          </w:p>
        </w:tc>
      </w:tr>
      <w:tr w:rsidR="00B54E3A" w:rsidRPr="004F1A9B" w:rsidTr="00547BCC">
        <w:tc>
          <w:tcPr>
            <w:tcW w:w="528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Ахломов О.</w:t>
            </w:r>
          </w:p>
        </w:tc>
        <w:tc>
          <w:tcPr>
            <w:tcW w:w="241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18   Умеренная экстраверсия</w:t>
            </w:r>
          </w:p>
        </w:tc>
        <w:tc>
          <w:tcPr>
            <w:tcW w:w="2551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11    Средняя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B54E3A" w:rsidRPr="004F1A9B" w:rsidTr="00547BCC">
        <w:tc>
          <w:tcPr>
            <w:tcW w:w="528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Балов В.</w:t>
            </w:r>
          </w:p>
        </w:tc>
        <w:tc>
          <w:tcPr>
            <w:tcW w:w="241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15   Умеренная экстраверсия</w:t>
            </w:r>
          </w:p>
        </w:tc>
        <w:tc>
          <w:tcPr>
            <w:tcW w:w="2551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14    Средняя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холерик</w:t>
            </w:r>
          </w:p>
        </w:tc>
      </w:tr>
      <w:tr w:rsidR="00B54E3A" w:rsidRPr="004F1A9B" w:rsidTr="00547BCC">
        <w:tc>
          <w:tcPr>
            <w:tcW w:w="528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Васин Е.</w:t>
            </w:r>
          </w:p>
        </w:tc>
        <w:tc>
          <w:tcPr>
            <w:tcW w:w="241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16   Умеренная экстраверсия</w:t>
            </w:r>
          </w:p>
        </w:tc>
        <w:tc>
          <w:tcPr>
            <w:tcW w:w="2551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15    Средняя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холерик</w:t>
            </w:r>
          </w:p>
        </w:tc>
      </w:tr>
      <w:tr w:rsidR="00B54E3A" w:rsidRPr="004F1A9B" w:rsidTr="00547BCC">
        <w:tc>
          <w:tcPr>
            <w:tcW w:w="528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Гиоргибиани Г.</w:t>
            </w:r>
          </w:p>
        </w:tc>
        <w:tc>
          <w:tcPr>
            <w:tcW w:w="241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10   Умеренная интроверсия</w:t>
            </w:r>
          </w:p>
        </w:tc>
        <w:tc>
          <w:tcPr>
            <w:tcW w:w="2551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15    Средняя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меланхолик</w:t>
            </w:r>
          </w:p>
        </w:tc>
      </w:tr>
      <w:tr w:rsidR="00B54E3A" w:rsidRPr="004F1A9B" w:rsidTr="00547BCC">
        <w:tc>
          <w:tcPr>
            <w:tcW w:w="528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Кузнецов Д.</w:t>
            </w:r>
          </w:p>
        </w:tc>
        <w:tc>
          <w:tcPr>
            <w:tcW w:w="241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14   Умеренная экстраверсия</w:t>
            </w:r>
          </w:p>
        </w:tc>
        <w:tc>
          <w:tcPr>
            <w:tcW w:w="2551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10    Высокая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B54E3A" w:rsidRPr="004F1A9B" w:rsidTr="00547BCC">
        <w:tc>
          <w:tcPr>
            <w:tcW w:w="528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Куликов В.</w:t>
            </w:r>
          </w:p>
        </w:tc>
        <w:tc>
          <w:tcPr>
            <w:tcW w:w="241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20    Значительная экстраверсия:</w:t>
            </w:r>
          </w:p>
        </w:tc>
        <w:tc>
          <w:tcPr>
            <w:tcW w:w="2551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7    Высокая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B54E3A" w:rsidRPr="004F1A9B" w:rsidTr="00547BCC">
        <w:tc>
          <w:tcPr>
            <w:tcW w:w="528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Колпаков В.</w:t>
            </w:r>
          </w:p>
        </w:tc>
        <w:tc>
          <w:tcPr>
            <w:tcW w:w="241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18   Умеренная экстраверсия</w:t>
            </w:r>
          </w:p>
        </w:tc>
        <w:tc>
          <w:tcPr>
            <w:tcW w:w="2551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18   Высокая нестабильность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B54E3A" w:rsidRPr="004F1A9B" w:rsidTr="00547BCC">
        <w:tc>
          <w:tcPr>
            <w:tcW w:w="528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Лебедев С.</w:t>
            </w:r>
          </w:p>
        </w:tc>
        <w:tc>
          <w:tcPr>
            <w:tcW w:w="241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19    Значительная экстраверсия:</w:t>
            </w:r>
          </w:p>
        </w:tc>
        <w:tc>
          <w:tcPr>
            <w:tcW w:w="2551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10   Высокая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B54E3A" w:rsidRPr="004F1A9B" w:rsidTr="00547BCC">
        <w:tc>
          <w:tcPr>
            <w:tcW w:w="528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Мауль Г.</w:t>
            </w:r>
          </w:p>
        </w:tc>
        <w:tc>
          <w:tcPr>
            <w:tcW w:w="241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9       Умеренная     интроверсия</w:t>
            </w:r>
          </w:p>
        </w:tc>
        <w:tc>
          <w:tcPr>
            <w:tcW w:w="2551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11   Средняя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флегматик</w:t>
            </w:r>
          </w:p>
        </w:tc>
      </w:tr>
      <w:tr w:rsidR="00B54E3A" w:rsidRPr="004F1A9B" w:rsidTr="00547BCC">
        <w:tc>
          <w:tcPr>
            <w:tcW w:w="528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Мехтиев А.</w:t>
            </w:r>
          </w:p>
        </w:tc>
        <w:tc>
          <w:tcPr>
            <w:tcW w:w="241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14   Умеренная экстраверсия</w:t>
            </w:r>
          </w:p>
        </w:tc>
        <w:tc>
          <w:tcPr>
            <w:tcW w:w="2551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10   Высокая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B54E3A" w:rsidRPr="004F1A9B" w:rsidTr="00547BCC">
        <w:tc>
          <w:tcPr>
            <w:tcW w:w="528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Мисюрев Ю.</w:t>
            </w:r>
          </w:p>
        </w:tc>
        <w:tc>
          <w:tcPr>
            <w:tcW w:w="241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16   Умеренная экстраверсия</w:t>
            </w:r>
          </w:p>
        </w:tc>
        <w:tc>
          <w:tcPr>
            <w:tcW w:w="2551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10 Высокая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B54E3A" w:rsidRPr="004F1A9B" w:rsidTr="00547BCC">
        <w:tc>
          <w:tcPr>
            <w:tcW w:w="528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Нерущак С.</w:t>
            </w:r>
          </w:p>
        </w:tc>
        <w:tc>
          <w:tcPr>
            <w:tcW w:w="241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9     Умеренная интроверсия</w:t>
            </w:r>
          </w:p>
        </w:tc>
        <w:tc>
          <w:tcPr>
            <w:tcW w:w="2551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9    Высокая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флегматик</w:t>
            </w:r>
          </w:p>
        </w:tc>
      </w:tr>
      <w:tr w:rsidR="00B54E3A" w:rsidRPr="004F1A9B" w:rsidTr="00547BCC">
        <w:tc>
          <w:tcPr>
            <w:tcW w:w="528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Поляков С.</w:t>
            </w:r>
          </w:p>
        </w:tc>
        <w:tc>
          <w:tcPr>
            <w:tcW w:w="2410" w:type="dxa"/>
          </w:tcPr>
          <w:p w:rsidR="00B54E3A" w:rsidRPr="004F1A9B" w:rsidRDefault="00B54E3A" w:rsidP="00C0760A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13 Умеренная экстраверсия</w:t>
            </w:r>
          </w:p>
        </w:tc>
        <w:tc>
          <w:tcPr>
            <w:tcW w:w="2551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10   Высокая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B54E3A" w:rsidRPr="004F1A9B" w:rsidTr="00547BCC">
        <w:tc>
          <w:tcPr>
            <w:tcW w:w="528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Семин С.</w:t>
            </w:r>
          </w:p>
        </w:tc>
        <w:tc>
          <w:tcPr>
            <w:tcW w:w="241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14   Умеренная экстраверсия</w:t>
            </w:r>
          </w:p>
        </w:tc>
        <w:tc>
          <w:tcPr>
            <w:tcW w:w="2551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11   Средняя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B54E3A" w:rsidRPr="004F1A9B" w:rsidTr="00547BCC">
        <w:tc>
          <w:tcPr>
            <w:tcW w:w="528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Соколов А.</w:t>
            </w:r>
          </w:p>
        </w:tc>
        <w:tc>
          <w:tcPr>
            <w:tcW w:w="241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15   Умеренная экстраверсия</w:t>
            </w:r>
          </w:p>
        </w:tc>
        <w:tc>
          <w:tcPr>
            <w:tcW w:w="2551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8    Высокая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B54E3A" w:rsidRPr="004F1A9B" w:rsidTr="00547BCC">
        <w:tc>
          <w:tcPr>
            <w:tcW w:w="528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Романов Н.</w:t>
            </w:r>
          </w:p>
        </w:tc>
        <w:tc>
          <w:tcPr>
            <w:tcW w:w="241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15   Умеренная экстраверсия</w:t>
            </w:r>
          </w:p>
        </w:tc>
        <w:tc>
          <w:tcPr>
            <w:tcW w:w="2551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8    Высокая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B54E3A" w:rsidRPr="004F1A9B" w:rsidTr="00547BCC">
        <w:tc>
          <w:tcPr>
            <w:tcW w:w="528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Фрунтиков В.</w:t>
            </w:r>
          </w:p>
        </w:tc>
        <w:tc>
          <w:tcPr>
            <w:tcW w:w="2410" w:type="dxa"/>
          </w:tcPr>
          <w:p w:rsidR="00B54E3A" w:rsidRPr="004F1A9B" w:rsidRDefault="003D2FF4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14 Умеренная</w:t>
            </w:r>
            <w:r w:rsidR="00B54E3A" w:rsidRPr="004F1A9B">
              <w:rPr>
                <w:rFonts w:ascii="Times New Roman" w:hAnsi="Times New Roman" w:cs="Times New Roman"/>
                <w:sz w:val="28"/>
                <w:szCs w:val="28"/>
              </w:rPr>
              <w:t xml:space="preserve"> экстраверсия</w:t>
            </w:r>
          </w:p>
        </w:tc>
        <w:tc>
          <w:tcPr>
            <w:tcW w:w="2551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9    Высокая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B54E3A" w:rsidRPr="004F1A9B" w:rsidTr="00547BCC">
        <w:tc>
          <w:tcPr>
            <w:tcW w:w="528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Шведов Н.</w:t>
            </w:r>
          </w:p>
        </w:tc>
        <w:tc>
          <w:tcPr>
            <w:tcW w:w="2410" w:type="dxa"/>
          </w:tcPr>
          <w:p w:rsidR="00B54E3A" w:rsidRPr="004F1A9B" w:rsidRDefault="00B54E3A" w:rsidP="00C0760A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16 Умеренная экстраверсия</w:t>
            </w:r>
          </w:p>
        </w:tc>
        <w:tc>
          <w:tcPr>
            <w:tcW w:w="2551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9    Высокая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B54E3A" w:rsidRPr="004F1A9B" w:rsidTr="00547BCC">
        <w:tc>
          <w:tcPr>
            <w:tcW w:w="528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Шилько А.</w:t>
            </w:r>
          </w:p>
        </w:tc>
        <w:tc>
          <w:tcPr>
            <w:tcW w:w="241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16   Умеренная экстраверсия</w:t>
            </w:r>
          </w:p>
        </w:tc>
        <w:tc>
          <w:tcPr>
            <w:tcW w:w="2551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10   Высокая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B54E3A" w:rsidRPr="004F1A9B" w:rsidTr="00547BCC">
        <w:tc>
          <w:tcPr>
            <w:tcW w:w="528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Ямпольский А.</w:t>
            </w:r>
          </w:p>
        </w:tc>
        <w:tc>
          <w:tcPr>
            <w:tcW w:w="241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16   Умеренная экстраверсия</w:t>
            </w:r>
          </w:p>
        </w:tc>
        <w:tc>
          <w:tcPr>
            <w:tcW w:w="2551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11    Средняя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</w:tbl>
    <w:p w:rsidR="00B54E3A" w:rsidRDefault="00B54E3A" w:rsidP="004F1A9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D1939" w:rsidRDefault="006D1939" w:rsidP="004F1A9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D1939" w:rsidRPr="004F1A9B" w:rsidRDefault="006D1939" w:rsidP="004F1A9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D2FF4" w:rsidRDefault="003D2FF4" w:rsidP="004F1A9B">
      <w:pPr>
        <w:pStyle w:val="a5"/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4E3A" w:rsidRPr="004F1A9B" w:rsidRDefault="00B54E3A" w:rsidP="004F1A9B">
      <w:pPr>
        <w:pStyle w:val="a5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F1A9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 2.</w:t>
      </w:r>
      <w:r w:rsidR="00C0760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F1A9B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4F1A9B">
        <w:rPr>
          <w:rFonts w:ascii="Times New Roman" w:hAnsi="Times New Roman" w:cs="Times New Roman"/>
          <w:sz w:val="28"/>
          <w:szCs w:val="28"/>
        </w:rPr>
        <w:t xml:space="preserve"> учащиеся</w:t>
      </w:r>
      <w:r w:rsidR="006D1939">
        <w:rPr>
          <w:rFonts w:ascii="Times New Roman" w:hAnsi="Times New Roman" w:cs="Times New Roman"/>
          <w:sz w:val="28"/>
          <w:szCs w:val="28"/>
        </w:rPr>
        <w:t xml:space="preserve"> 2</w:t>
      </w:r>
      <w:r w:rsidRPr="004F1A9B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6D1939">
        <w:rPr>
          <w:rFonts w:ascii="Times New Roman" w:hAnsi="Times New Roman" w:cs="Times New Roman"/>
          <w:sz w:val="28"/>
          <w:szCs w:val="28"/>
        </w:rPr>
        <w:t>радиомонтажников</w:t>
      </w:r>
      <w:r w:rsidRPr="004F1A9B">
        <w:rPr>
          <w:rFonts w:ascii="Times New Roman" w:hAnsi="Times New Roman" w:cs="Times New Roman"/>
          <w:sz w:val="28"/>
          <w:szCs w:val="28"/>
        </w:rPr>
        <w:t xml:space="preserve"> 23 человека.</w:t>
      </w:r>
    </w:p>
    <w:p w:rsidR="00B54E3A" w:rsidRPr="004F1A9B" w:rsidRDefault="00B54E3A" w:rsidP="004F1A9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2"/>
        <w:gridCol w:w="2125"/>
        <w:gridCol w:w="2402"/>
        <w:gridCol w:w="2562"/>
        <w:gridCol w:w="1950"/>
      </w:tblGrid>
      <w:tr w:rsidR="00B54E3A" w:rsidRPr="004F1A9B" w:rsidTr="00547BCC">
        <w:tc>
          <w:tcPr>
            <w:tcW w:w="5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5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Фамилия, имя обучающегося</w:t>
            </w:r>
          </w:p>
        </w:tc>
        <w:tc>
          <w:tcPr>
            <w:tcW w:w="240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Показатель интроверсии-экстраверсии</w:t>
            </w:r>
          </w:p>
        </w:tc>
        <w:tc>
          <w:tcPr>
            <w:tcW w:w="256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эмоциональной стабильности-нестабильности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Тип темперамента</w:t>
            </w:r>
          </w:p>
        </w:tc>
      </w:tr>
      <w:tr w:rsidR="00B54E3A" w:rsidRPr="004F1A9B" w:rsidTr="00547BCC">
        <w:tc>
          <w:tcPr>
            <w:tcW w:w="5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Агафонов И</w:t>
            </w:r>
          </w:p>
        </w:tc>
        <w:tc>
          <w:tcPr>
            <w:tcW w:w="240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16    Умеренная экстраверсия</w:t>
            </w:r>
          </w:p>
        </w:tc>
        <w:tc>
          <w:tcPr>
            <w:tcW w:w="256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9    Высокая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B54E3A" w:rsidRPr="004F1A9B" w:rsidTr="00547BCC">
        <w:tc>
          <w:tcPr>
            <w:tcW w:w="5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5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Алиев А.</w:t>
            </w:r>
          </w:p>
        </w:tc>
        <w:tc>
          <w:tcPr>
            <w:tcW w:w="240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17   Значительная экстраверсия:</w:t>
            </w:r>
          </w:p>
        </w:tc>
        <w:tc>
          <w:tcPr>
            <w:tcW w:w="256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13   Средняя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холерик</w:t>
            </w:r>
          </w:p>
        </w:tc>
      </w:tr>
      <w:tr w:rsidR="00B54E3A" w:rsidRPr="004F1A9B" w:rsidTr="00547BCC">
        <w:tc>
          <w:tcPr>
            <w:tcW w:w="5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5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Варичев А.</w:t>
            </w:r>
          </w:p>
        </w:tc>
        <w:tc>
          <w:tcPr>
            <w:tcW w:w="240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 xml:space="preserve">13    Умеренная экстраверсия </w:t>
            </w:r>
          </w:p>
        </w:tc>
        <w:tc>
          <w:tcPr>
            <w:tcW w:w="256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11   Средняя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B54E3A" w:rsidRPr="004F1A9B" w:rsidTr="00547BCC">
        <w:tc>
          <w:tcPr>
            <w:tcW w:w="5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Гудков А.</w:t>
            </w:r>
          </w:p>
        </w:tc>
        <w:tc>
          <w:tcPr>
            <w:tcW w:w="240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16    Умеренная экстраверсия</w:t>
            </w:r>
          </w:p>
        </w:tc>
        <w:tc>
          <w:tcPr>
            <w:tcW w:w="256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9    Высокая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B54E3A" w:rsidRPr="004F1A9B" w:rsidTr="00547BCC">
        <w:tc>
          <w:tcPr>
            <w:tcW w:w="5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5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Давлатов А.</w:t>
            </w:r>
          </w:p>
        </w:tc>
        <w:tc>
          <w:tcPr>
            <w:tcW w:w="240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10    Умеренная экстраверсия</w:t>
            </w:r>
          </w:p>
        </w:tc>
        <w:tc>
          <w:tcPr>
            <w:tcW w:w="256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14 Средняя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меланхолик</w:t>
            </w:r>
          </w:p>
        </w:tc>
      </w:tr>
      <w:tr w:rsidR="00B54E3A" w:rsidRPr="004F1A9B" w:rsidTr="00547BCC">
        <w:tc>
          <w:tcPr>
            <w:tcW w:w="5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Денисов А.</w:t>
            </w:r>
          </w:p>
        </w:tc>
        <w:tc>
          <w:tcPr>
            <w:tcW w:w="240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9     Умеренная интроверсия</w:t>
            </w:r>
          </w:p>
        </w:tc>
        <w:tc>
          <w:tcPr>
            <w:tcW w:w="256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9     Высокая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флегматик</w:t>
            </w:r>
          </w:p>
        </w:tc>
      </w:tr>
      <w:tr w:rsidR="00B54E3A" w:rsidRPr="004F1A9B" w:rsidTr="00547BCC">
        <w:tc>
          <w:tcPr>
            <w:tcW w:w="5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5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Зиневич В.</w:t>
            </w:r>
          </w:p>
        </w:tc>
        <w:tc>
          <w:tcPr>
            <w:tcW w:w="240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9     Умеренная интроверсия</w:t>
            </w:r>
          </w:p>
        </w:tc>
        <w:tc>
          <w:tcPr>
            <w:tcW w:w="256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13   Средняя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меланхолик</w:t>
            </w:r>
          </w:p>
        </w:tc>
      </w:tr>
      <w:tr w:rsidR="00B54E3A" w:rsidRPr="004F1A9B" w:rsidTr="00547BCC">
        <w:tc>
          <w:tcPr>
            <w:tcW w:w="5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5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Катышев Д.</w:t>
            </w:r>
          </w:p>
        </w:tc>
        <w:tc>
          <w:tcPr>
            <w:tcW w:w="240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7   Значительная интроверсия</w:t>
            </w:r>
          </w:p>
        </w:tc>
        <w:tc>
          <w:tcPr>
            <w:tcW w:w="256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11   Средняя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флегматик</w:t>
            </w:r>
          </w:p>
        </w:tc>
      </w:tr>
      <w:tr w:rsidR="00B54E3A" w:rsidRPr="004F1A9B" w:rsidTr="00547BCC">
        <w:tc>
          <w:tcPr>
            <w:tcW w:w="5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5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Корявых М.</w:t>
            </w:r>
          </w:p>
        </w:tc>
        <w:tc>
          <w:tcPr>
            <w:tcW w:w="240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13   Умеренная экстраверсия</w:t>
            </w:r>
          </w:p>
        </w:tc>
        <w:tc>
          <w:tcPr>
            <w:tcW w:w="256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10   Высокая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B54E3A" w:rsidRPr="004F1A9B" w:rsidTr="00547BCC">
        <w:tc>
          <w:tcPr>
            <w:tcW w:w="5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5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Кушпиль А.</w:t>
            </w:r>
          </w:p>
        </w:tc>
        <w:tc>
          <w:tcPr>
            <w:tcW w:w="240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8     Умеренная интроверсия</w:t>
            </w:r>
          </w:p>
        </w:tc>
        <w:tc>
          <w:tcPr>
            <w:tcW w:w="256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11 Средняя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флегматик</w:t>
            </w:r>
          </w:p>
        </w:tc>
      </w:tr>
      <w:tr w:rsidR="00B54E3A" w:rsidRPr="004F1A9B" w:rsidTr="00547BCC">
        <w:tc>
          <w:tcPr>
            <w:tcW w:w="5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5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Лезина В.</w:t>
            </w:r>
          </w:p>
        </w:tc>
        <w:tc>
          <w:tcPr>
            <w:tcW w:w="240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6   Значительная интроверсия</w:t>
            </w:r>
          </w:p>
        </w:tc>
        <w:tc>
          <w:tcPr>
            <w:tcW w:w="256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11   Средняя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флегматик</w:t>
            </w:r>
          </w:p>
        </w:tc>
      </w:tr>
      <w:tr w:rsidR="00B54E3A" w:rsidRPr="004F1A9B" w:rsidTr="00547BCC">
        <w:tc>
          <w:tcPr>
            <w:tcW w:w="5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Муравьева  О.</w:t>
            </w:r>
          </w:p>
        </w:tc>
        <w:tc>
          <w:tcPr>
            <w:tcW w:w="240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14   Умеренная экстраверсия</w:t>
            </w:r>
          </w:p>
        </w:tc>
        <w:tc>
          <w:tcPr>
            <w:tcW w:w="256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10   Высокая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B54E3A" w:rsidRPr="004F1A9B" w:rsidTr="00547BCC">
        <w:tc>
          <w:tcPr>
            <w:tcW w:w="5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5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Пазылджанов</w:t>
            </w:r>
          </w:p>
        </w:tc>
        <w:tc>
          <w:tcPr>
            <w:tcW w:w="240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19    Значительная экстраверсия:</w:t>
            </w:r>
          </w:p>
        </w:tc>
        <w:tc>
          <w:tcPr>
            <w:tcW w:w="256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8   Высокая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B54E3A" w:rsidRPr="004F1A9B" w:rsidTr="00547BCC">
        <w:tc>
          <w:tcPr>
            <w:tcW w:w="5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5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Пержару В.</w:t>
            </w:r>
          </w:p>
        </w:tc>
        <w:tc>
          <w:tcPr>
            <w:tcW w:w="240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13    Умеренная экстраверсия</w:t>
            </w:r>
          </w:p>
        </w:tc>
        <w:tc>
          <w:tcPr>
            <w:tcW w:w="256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7    Высокая стабильность \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B54E3A" w:rsidRPr="004F1A9B" w:rsidTr="00547BCC">
        <w:tc>
          <w:tcPr>
            <w:tcW w:w="5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5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Пчелин А.</w:t>
            </w:r>
          </w:p>
        </w:tc>
        <w:tc>
          <w:tcPr>
            <w:tcW w:w="240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14    Умеренная экстраверсия</w:t>
            </w:r>
          </w:p>
        </w:tc>
        <w:tc>
          <w:tcPr>
            <w:tcW w:w="256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8    Высокая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B54E3A" w:rsidRPr="004F1A9B" w:rsidTr="00547BCC">
        <w:tc>
          <w:tcPr>
            <w:tcW w:w="5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5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Романов П.</w:t>
            </w:r>
          </w:p>
        </w:tc>
        <w:tc>
          <w:tcPr>
            <w:tcW w:w="240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5 Значительная интроверсия</w:t>
            </w:r>
          </w:p>
        </w:tc>
        <w:tc>
          <w:tcPr>
            <w:tcW w:w="256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14   Средняя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меланхолик</w:t>
            </w:r>
          </w:p>
        </w:tc>
      </w:tr>
      <w:tr w:rsidR="00B54E3A" w:rsidRPr="004F1A9B" w:rsidTr="00547BCC">
        <w:tc>
          <w:tcPr>
            <w:tcW w:w="5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125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Рязанцев М.</w:t>
            </w:r>
          </w:p>
        </w:tc>
        <w:tc>
          <w:tcPr>
            <w:tcW w:w="240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6   Значительная интроверсия</w:t>
            </w:r>
          </w:p>
        </w:tc>
        <w:tc>
          <w:tcPr>
            <w:tcW w:w="256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13   Средняя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меланхолик</w:t>
            </w:r>
          </w:p>
        </w:tc>
      </w:tr>
      <w:tr w:rsidR="00B54E3A" w:rsidRPr="004F1A9B" w:rsidTr="00547BCC">
        <w:tc>
          <w:tcPr>
            <w:tcW w:w="5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5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Савонин В.</w:t>
            </w:r>
          </w:p>
        </w:tc>
        <w:tc>
          <w:tcPr>
            <w:tcW w:w="240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17    Значительная экстраверсия:</w:t>
            </w:r>
          </w:p>
        </w:tc>
        <w:tc>
          <w:tcPr>
            <w:tcW w:w="256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8    Высокая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B54E3A" w:rsidRPr="004F1A9B" w:rsidTr="00547BCC">
        <w:tc>
          <w:tcPr>
            <w:tcW w:w="5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5" w:type="dxa"/>
          </w:tcPr>
          <w:p w:rsidR="00B54E3A" w:rsidRPr="004F1A9B" w:rsidRDefault="00B54E3A" w:rsidP="004F1A9B">
            <w:pPr>
              <w:pStyle w:val="a5"/>
              <w:spacing w:line="276" w:lineRule="auto"/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Садириддинов</w:t>
            </w:r>
            <w:r w:rsidR="00547BCC" w:rsidRPr="004F1A9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0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11    Умеренная экстраверсия</w:t>
            </w:r>
          </w:p>
        </w:tc>
        <w:tc>
          <w:tcPr>
            <w:tcW w:w="256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9    Высокая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флегматик</w:t>
            </w:r>
          </w:p>
        </w:tc>
      </w:tr>
      <w:tr w:rsidR="00B54E3A" w:rsidRPr="004F1A9B" w:rsidTr="00547BCC">
        <w:tc>
          <w:tcPr>
            <w:tcW w:w="5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5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Тимофеев С.</w:t>
            </w:r>
          </w:p>
        </w:tc>
        <w:tc>
          <w:tcPr>
            <w:tcW w:w="240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15     Умеренная экстраверсия</w:t>
            </w:r>
          </w:p>
        </w:tc>
        <w:tc>
          <w:tcPr>
            <w:tcW w:w="256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10  Средняя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B54E3A" w:rsidRPr="004F1A9B" w:rsidTr="00547BCC">
        <w:tc>
          <w:tcPr>
            <w:tcW w:w="5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5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Тосниян М.</w:t>
            </w:r>
          </w:p>
        </w:tc>
        <w:tc>
          <w:tcPr>
            <w:tcW w:w="240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9     Умеренная интроверсия</w:t>
            </w:r>
          </w:p>
        </w:tc>
        <w:tc>
          <w:tcPr>
            <w:tcW w:w="256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11  Средняя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флегматик</w:t>
            </w:r>
          </w:p>
        </w:tc>
      </w:tr>
      <w:tr w:rsidR="00B54E3A" w:rsidRPr="004F1A9B" w:rsidTr="00547BCC">
        <w:tc>
          <w:tcPr>
            <w:tcW w:w="5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5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Фирсов В.</w:t>
            </w:r>
          </w:p>
        </w:tc>
        <w:tc>
          <w:tcPr>
            <w:tcW w:w="240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8     Умеренная интроверсия</w:t>
            </w:r>
          </w:p>
        </w:tc>
        <w:tc>
          <w:tcPr>
            <w:tcW w:w="256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11   Средняя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флегматик</w:t>
            </w:r>
          </w:p>
        </w:tc>
      </w:tr>
      <w:tr w:rsidR="00B54E3A" w:rsidRPr="004F1A9B" w:rsidTr="00547BCC">
        <w:tc>
          <w:tcPr>
            <w:tcW w:w="53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5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Ющенко С.</w:t>
            </w:r>
          </w:p>
        </w:tc>
        <w:tc>
          <w:tcPr>
            <w:tcW w:w="240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10    Умеренная экстраверсия</w:t>
            </w:r>
          </w:p>
        </w:tc>
        <w:tc>
          <w:tcPr>
            <w:tcW w:w="2562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15   Средняя стабильность</w:t>
            </w:r>
          </w:p>
        </w:tc>
        <w:tc>
          <w:tcPr>
            <w:tcW w:w="1950" w:type="dxa"/>
          </w:tcPr>
          <w:p w:rsidR="00B54E3A" w:rsidRPr="004F1A9B" w:rsidRDefault="00B54E3A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меланхолик</w:t>
            </w:r>
          </w:p>
        </w:tc>
      </w:tr>
    </w:tbl>
    <w:p w:rsidR="00150FFD" w:rsidRPr="004F1A9B" w:rsidRDefault="00150FFD" w:rsidP="004F1A9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B54E3A" w:rsidRPr="004F1A9B" w:rsidRDefault="00B54E3A" w:rsidP="000D52AB">
      <w:pPr>
        <w:spacing w:line="360" w:lineRule="auto"/>
        <w:ind w:firstLine="709"/>
        <w:jc w:val="both"/>
        <w:rPr>
          <w:sz w:val="28"/>
          <w:szCs w:val="28"/>
        </w:rPr>
      </w:pPr>
      <w:r w:rsidRPr="004F1A9B">
        <w:rPr>
          <w:sz w:val="28"/>
          <w:szCs w:val="28"/>
        </w:rPr>
        <w:t>Таким образом, по результатам исследований, можно сделать заклю</w:t>
      </w:r>
      <w:r w:rsidR="00507682" w:rsidRPr="004F1A9B">
        <w:rPr>
          <w:sz w:val="28"/>
          <w:szCs w:val="28"/>
        </w:rPr>
        <w:t xml:space="preserve">чение о том, что количество </w:t>
      </w:r>
      <w:r w:rsidRPr="004F1A9B">
        <w:rPr>
          <w:sz w:val="28"/>
          <w:szCs w:val="28"/>
        </w:rPr>
        <w:t>учащихся,</w:t>
      </w:r>
      <w:r w:rsidR="00507682" w:rsidRPr="004F1A9B">
        <w:rPr>
          <w:sz w:val="28"/>
          <w:szCs w:val="28"/>
        </w:rPr>
        <w:t xml:space="preserve"> имеющих темперамент сангвиник</w:t>
      </w:r>
      <w:r w:rsidR="003B4D47" w:rsidRPr="004F1A9B">
        <w:rPr>
          <w:sz w:val="28"/>
          <w:szCs w:val="28"/>
        </w:rPr>
        <w:t>а</w:t>
      </w:r>
      <w:r w:rsidR="000E1885" w:rsidRPr="004F1A9B">
        <w:rPr>
          <w:sz w:val="28"/>
          <w:szCs w:val="28"/>
        </w:rPr>
        <w:t>,</w:t>
      </w:r>
      <w:r w:rsidR="00507682" w:rsidRPr="004F1A9B">
        <w:rPr>
          <w:sz w:val="28"/>
          <w:szCs w:val="28"/>
        </w:rPr>
        <w:t xml:space="preserve"> и</w:t>
      </w:r>
      <w:r w:rsidR="00BD3E10" w:rsidRPr="00BD3E10">
        <w:rPr>
          <w:sz w:val="28"/>
          <w:szCs w:val="28"/>
        </w:rPr>
        <w:t xml:space="preserve"> </w:t>
      </w:r>
      <w:r w:rsidR="00507682" w:rsidRPr="004F1A9B">
        <w:rPr>
          <w:sz w:val="28"/>
          <w:szCs w:val="28"/>
        </w:rPr>
        <w:t xml:space="preserve">выбравших профессию Автомеханик, </w:t>
      </w:r>
      <w:r w:rsidR="00547BCC" w:rsidRPr="004F1A9B">
        <w:rPr>
          <w:sz w:val="28"/>
          <w:szCs w:val="28"/>
        </w:rPr>
        <w:t xml:space="preserve">значительно отличается от </w:t>
      </w:r>
      <w:r w:rsidR="00507682" w:rsidRPr="004F1A9B">
        <w:rPr>
          <w:sz w:val="28"/>
          <w:szCs w:val="28"/>
        </w:rPr>
        <w:t xml:space="preserve">количества </w:t>
      </w:r>
      <w:r w:rsidR="00547BCC" w:rsidRPr="004F1A9B">
        <w:rPr>
          <w:sz w:val="28"/>
          <w:szCs w:val="28"/>
        </w:rPr>
        <w:t>учащихся</w:t>
      </w:r>
      <w:r w:rsidR="00507682" w:rsidRPr="004F1A9B">
        <w:rPr>
          <w:sz w:val="28"/>
          <w:szCs w:val="28"/>
        </w:rPr>
        <w:t xml:space="preserve"> и имеющих темперамент флегматик</w:t>
      </w:r>
      <w:r w:rsidR="003B4D47" w:rsidRPr="004F1A9B">
        <w:rPr>
          <w:sz w:val="28"/>
          <w:szCs w:val="28"/>
        </w:rPr>
        <w:t>а</w:t>
      </w:r>
      <w:r w:rsidR="00547BCC" w:rsidRPr="004F1A9B">
        <w:rPr>
          <w:sz w:val="28"/>
          <w:szCs w:val="28"/>
        </w:rPr>
        <w:t>, выбравших профессию Монтажник радиоэлектронной аппаратуры и приборов. Это соответствует необходимым требованиям, предъявляемым к вышеперечисленным профессиям. Это позволяет нам сделать вывод о том, что темперамент большинства учащихся соответствует выбранной профессии.</w:t>
      </w:r>
    </w:p>
    <w:p w:rsidR="00547BCC" w:rsidRDefault="00547BCC" w:rsidP="004F1A9B">
      <w:pPr>
        <w:spacing w:line="276" w:lineRule="auto"/>
        <w:ind w:firstLine="709"/>
        <w:jc w:val="right"/>
        <w:rPr>
          <w:sz w:val="28"/>
          <w:szCs w:val="28"/>
        </w:rPr>
      </w:pPr>
      <w:r w:rsidRPr="004F1A9B">
        <w:rPr>
          <w:sz w:val="28"/>
          <w:szCs w:val="28"/>
        </w:rPr>
        <w:t>Таблица 3.</w:t>
      </w:r>
      <w:r w:rsidR="00610431" w:rsidRPr="004F1A9B">
        <w:rPr>
          <w:sz w:val="28"/>
          <w:szCs w:val="28"/>
        </w:rPr>
        <w:t xml:space="preserve"> Учащиеся</w:t>
      </w:r>
      <w:r w:rsidR="00610431" w:rsidRPr="004F1A9B">
        <w:rPr>
          <w:b/>
          <w:sz w:val="28"/>
          <w:szCs w:val="28"/>
        </w:rPr>
        <w:t xml:space="preserve"> </w:t>
      </w:r>
      <w:r w:rsidR="006D1939">
        <w:rPr>
          <w:b/>
          <w:sz w:val="28"/>
          <w:szCs w:val="28"/>
        </w:rPr>
        <w:t xml:space="preserve">1 </w:t>
      </w:r>
      <w:r w:rsidR="00610431" w:rsidRPr="004F1A9B">
        <w:rPr>
          <w:sz w:val="28"/>
          <w:szCs w:val="28"/>
        </w:rPr>
        <w:t xml:space="preserve">группы.    </w:t>
      </w:r>
    </w:p>
    <w:p w:rsidR="00C0760A" w:rsidRPr="004F1A9B" w:rsidRDefault="00C0760A" w:rsidP="004F1A9B">
      <w:pPr>
        <w:spacing w:line="276" w:lineRule="auto"/>
        <w:ind w:firstLine="709"/>
        <w:jc w:val="right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2552"/>
      </w:tblGrid>
      <w:tr w:rsidR="00610431" w:rsidRPr="004F1A9B" w:rsidTr="00610431">
        <w:tc>
          <w:tcPr>
            <w:tcW w:w="2802" w:type="dxa"/>
          </w:tcPr>
          <w:p w:rsidR="00610431" w:rsidRPr="004F1A9B" w:rsidRDefault="00610431" w:rsidP="004F1A9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Темперамент</w:t>
            </w:r>
          </w:p>
        </w:tc>
        <w:tc>
          <w:tcPr>
            <w:tcW w:w="2551" w:type="dxa"/>
          </w:tcPr>
          <w:p w:rsidR="00610431" w:rsidRPr="004F1A9B" w:rsidRDefault="00610431" w:rsidP="004F1A9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Количество учащихся</w:t>
            </w:r>
          </w:p>
        </w:tc>
        <w:tc>
          <w:tcPr>
            <w:tcW w:w="2552" w:type="dxa"/>
          </w:tcPr>
          <w:p w:rsidR="00610431" w:rsidRPr="004F1A9B" w:rsidRDefault="00610431" w:rsidP="004F1A9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% от общего</w:t>
            </w:r>
          </w:p>
          <w:p w:rsidR="00610431" w:rsidRPr="004F1A9B" w:rsidRDefault="00610431" w:rsidP="004F1A9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кол-ва</w:t>
            </w:r>
          </w:p>
        </w:tc>
      </w:tr>
      <w:tr w:rsidR="00610431" w:rsidRPr="004F1A9B" w:rsidTr="00610431">
        <w:tc>
          <w:tcPr>
            <w:tcW w:w="2802" w:type="dxa"/>
          </w:tcPr>
          <w:p w:rsidR="00610431" w:rsidRPr="004F1A9B" w:rsidRDefault="00610431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флегматик</w:t>
            </w:r>
          </w:p>
        </w:tc>
        <w:tc>
          <w:tcPr>
            <w:tcW w:w="2551" w:type="dxa"/>
          </w:tcPr>
          <w:p w:rsidR="00610431" w:rsidRPr="004F1A9B" w:rsidRDefault="00507682" w:rsidP="004F1A9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610431" w:rsidRPr="004F1A9B" w:rsidRDefault="003B4D47" w:rsidP="004F1A9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9,5</w:t>
            </w:r>
          </w:p>
        </w:tc>
      </w:tr>
      <w:tr w:rsidR="00610431" w:rsidRPr="004F1A9B" w:rsidTr="00610431">
        <w:tc>
          <w:tcPr>
            <w:tcW w:w="2802" w:type="dxa"/>
          </w:tcPr>
          <w:p w:rsidR="00610431" w:rsidRPr="004F1A9B" w:rsidRDefault="00610431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меланхолик</w:t>
            </w:r>
          </w:p>
        </w:tc>
        <w:tc>
          <w:tcPr>
            <w:tcW w:w="2551" w:type="dxa"/>
          </w:tcPr>
          <w:p w:rsidR="00610431" w:rsidRPr="004F1A9B" w:rsidRDefault="00610431" w:rsidP="004F1A9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610431" w:rsidRPr="004F1A9B" w:rsidRDefault="003B4D47" w:rsidP="004F1A9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9,5</w:t>
            </w:r>
          </w:p>
        </w:tc>
      </w:tr>
      <w:tr w:rsidR="00610431" w:rsidRPr="004F1A9B" w:rsidTr="00610431">
        <w:tc>
          <w:tcPr>
            <w:tcW w:w="2802" w:type="dxa"/>
          </w:tcPr>
          <w:p w:rsidR="00610431" w:rsidRPr="004F1A9B" w:rsidRDefault="00610431" w:rsidP="004F1A9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сангвиник</w:t>
            </w:r>
          </w:p>
        </w:tc>
        <w:tc>
          <w:tcPr>
            <w:tcW w:w="2551" w:type="dxa"/>
          </w:tcPr>
          <w:p w:rsidR="00610431" w:rsidRPr="004F1A9B" w:rsidRDefault="00507682" w:rsidP="004F1A9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610431" w:rsidRPr="004F1A9B" w:rsidRDefault="003B4D47" w:rsidP="004F1A9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71,5</w:t>
            </w:r>
          </w:p>
        </w:tc>
      </w:tr>
      <w:tr w:rsidR="00610431" w:rsidRPr="004F1A9B" w:rsidTr="00610431">
        <w:tc>
          <w:tcPr>
            <w:tcW w:w="2802" w:type="dxa"/>
          </w:tcPr>
          <w:p w:rsidR="00610431" w:rsidRPr="004F1A9B" w:rsidRDefault="00610431" w:rsidP="004F1A9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холерик</w:t>
            </w:r>
          </w:p>
        </w:tc>
        <w:tc>
          <w:tcPr>
            <w:tcW w:w="2551" w:type="dxa"/>
          </w:tcPr>
          <w:p w:rsidR="00610431" w:rsidRPr="004F1A9B" w:rsidRDefault="00507682" w:rsidP="004F1A9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610431" w:rsidRPr="004F1A9B" w:rsidRDefault="003B4D47" w:rsidP="004F1A9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9,5</w:t>
            </w:r>
          </w:p>
        </w:tc>
      </w:tr>
    </w:tbl>
    <w:p w:rsidR="00C0760A" w:rsidRDefault="00C0760A" w:rsidP="004F1A9B">
      <w:pPr>
        <w:spacing w:line="276" w:lineRule="auto"/>
        <w:ind w:firstLine="709"/>
        <w:jc w:val="right"/>
        <w:rPr>
          <w:sz w:val="28"/>
          <w:szCs w:val="28"/>
        </w:rPr>
      </w:pPr>
    </w:p>
    <w:p w:rsidR="000D52AB" w:rsidRDefault="000D52AB" w:rsidP="004F1A9B">
      <w:pPr>
        <w:spacing w:line="276" w:lineRule="auto"/>
        <w:ind w:firstLine="709"/>
        <w:jc w:val="right"/>
        <w:rPr>
          <w:sz w:val="28"/>
          <w:szCs w:val="28"/>
        </w:rPr>
      </w:pPr>
    </w:p>
    <w:p w:rsidR="003D2FF4" w:rsidRDefault="003D2FF4" w:rsidP="004F1A9B">
      <w:pPr>
        <w:spacing w:line="276" w:lineRule="auto"/>
        <w:ind w:firstLine="709"/>
        <w:jc w:val="right"/>
        <w:rPr>
          <w:sz w:val="28"/>
          <w:szCs w:val="28"/>
        </w:rPr>
      </w:pPr>
    </w:p>
    <w:p w:rsidR="003D2FF4" w:rsidRDefault="003D2FF4" w:rsidP="004F1A9B">
      <w:pPr>
        <w:spacing w:line="276" w:lineRule="auto"/>
        <w:ind w:firstLine="709"/>
        <w:jc w:val="right"/>
        <w:rPr>
          <w:sz w:val="28"/>
          <w:szCs w:val="28"/>
        </w:rPr>
      </w:pPr>
    </w:p>
    <w:p w:rsidR="003D2FF4" w:rsidRDefault="003D2FF4" w:rsidP="004F1A9B">
      <w:pPr>
        <w:spacing w:line="276" w:lineRule="auto"/>
        <w:ind w:firstLine="709"/>
        <w:jc w:val="right"/>
        <w:rPr>
          <w:sz w:val="28"/>
          <w:szCs w:val="28"/>
        </w:rPr>
      </w:pPr>
    </w:p>
    <w:p w:rsidR="00610431" w:rsidRPr="004F1A9B" w:rsidRDefault="00610431" w:rsidP="004F1A9B">
      <w:pPr>
        <w:spacing w:line="276" w:lineRule="auto"/>
        <w:ind w:firstLine="709"/>
        <w:jc w:val="right"/>
        <w:rPr>
          <w:sz w:val="28"/>
          <w:szCs w:val="28"/>
        </w:rPr>
      </w:pPr>
      <w:r w:rsidRPr="004F1A9B">
        <w:rPr>
          <w:sz w:val="28"/>
          <w:szCs w:val="28"/>
        </w:rPr>
        <w:lastRenderedPageBreak/>
        <w:t xml:space="preserve">Таблица </w:t>
      </w:r>
      <w:r w:rsidR="004F1A9B">
        <w:rPr>
          <w:sz w:val="28"/>
          <w:szCs w:val="28"/>
        </w:rPr>
        <w:t>4</w:t>
      </w:r>
      <w:r w:rsidRPr="004F1A9B">
        <w:rPr>
          <w:sz w:val="28"/>
          <w:szCs w:val="28"/>
        </w:rPr>
        <w:t>. Учащиеся</w:t>
      </w:r>
      <w:r w:rsidRPr="004F1A9B">
        <w:rPr>
          <w:b/>
          <w:sz w:val="28"/>
          <w:szCs w:val="28"/>
        </w:rPr>
        <w:t xml:space="preserve"> </w:t>
      </w:r>
      <w:r w:rsidR="006D1939">
        <w:rPr>
          <w:b/>
          <w:sz w:val="28"/>
          <w:szCs w:val="28"/>
        </w:rPr>
        <w:t xml:space="preserve">2 </w:t>
      </w:r>
      <w:r w:rsidR="006D1939">
        <w:rPr>
          <w:sz w:val="28"/>
          <w:szCs w:val="28"/>
        </w:rPr>
        <w:t>группы</w:t>
      </w:r>
      <w:r w:rsidRPr="004F1A9B">
        <w:rPr>
          <w:sz w:val="28"/>
          <w:szCs w:val="28"/>
        </w:rPr>
        <w:t xml:space="preserve">.    </w:t>
      </w:r>
    </w:p>
    <w:p w:rsidR="00547BCC" w:rsidRPr="004F1A9B" w:rsidRDefault="00547BCC" w:rsidP="004F1A9B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2552"/>
      </w:tblGrid>
      <w:tr w:rsidR="00610431" w:rsidRPr="004F1A9B" w:rsidTr="00786695">
        <w:tc>
          <w:tcPr>
            <w:tcW w:w="2802" w:type="dxa"/>
          </w:tcPr>
          <w:p w:rsidR="00610431" w:rsidRPr="004F1A9B" w:rsidRDefault="00610431" w:rsidP="004F1A9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Темперамент</w:t>
            </w:r>
          </w:p>
        </w:tc>
        <w:tc>
          <w:tcPr>
            <w:tcW w:w="2551" w:type="dxa"/>
          </w:tcPr>
          <w:p w:rsidR="00610431" w:rsidRPr="004F1A9B" w:rsidRDefault="00610431" w:rsidP="004F1A9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Количество учащихся</w:t>
            </w:r>
          </w:p>
        </w:tc>
        <w:tc>
          <w:tcPr>
            <w:tcW w:w="2552" w:type="dxa"/>
          </w:tcPr>
          <w:p w:rsidR="00610431" w:rsidRPr="004F1A9B" w:rsidRDefault="00610431" w:rsidP="004F1A9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% от общего</w:t>
            </w:r>
          </w:p>
          <w:p w:rsidR="00610431" w:rsidRPr="004F1A9B" w:rsidRDefault="00610431" w:rsidP="004F1A9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кол-ва</w:t>
            </w:r>
          </w:p>
        </w:tc>
      </w:tr>
      <w:tr w:rsidR="00610431" w:rsidRPr="004F1A9B" w:rsidTr="00786695">
        <w:tc>
          <w:tcPr>
            <w:tcW w:w="2802" w:type="dxa"/>
          </w:tcPr>
          <w:p w:rsidR="00610431" w:rsidRPr="004F1A9B" w:rsidRDefault="00610431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флегматик</w:t>
            </w:r>
          </w:p>
        </w:tc>
        <w:tc>
          <w:tcPr>
            <w:tcW w:w="2551" w:type="dxa"/>
          </w:tcPr>
          <w:p w:rsidR="00610431" w:rsidRPr="004F1A9B" w:rsidRDefault="003B4D47" w:rsidP="004F1A9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610431" w:rsidRPr="004F1A9B" w:rsidRDefault="003B4D47" w:rsidP="004F1A9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3</w:t>
            </w:r>
            <w:r w:rsidR="000E1885" w:rsidRPr="004F1A9B">
              <w:rPr>
                <w:sz w:val="28"/>
                <w:szCs w:val="28"/>
              </w:rPr>
              <w:t>5</w:t>
            </w:r>
          </w:p>
        </w:tc>
      </w:tr>
      <w:tr w:rsidR="00610431" w:rsidRPr="004F1A9B" w:rsidTr="00786695">
        <w:tc>
          <w:tcPr>
            <w:tcW w:w="2802" w:type="dxa"/>
          </w:tcPr>
          <w:p w:rsidR="00610431" w:rsidRPr="004F1A9B" w:rsidRDefault="00610431" w:rsidP="004F1A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A9B">
              <w:rPr>
                <w:rFonts w:ascii="Times New Roman" w:hAnsi="Times New Roman" w:cs="Times New Roman"/>
                <w:sz w:val="28"/>
                <w:szCs w:val="28"/>
              </w:rPr>
              <w:t>меланхолик</w:t>
            </w:r>
          </w:p>
        </w:tc>
        <w:tc>
          <w:tcPr>
            <w:tcW w:w="2551" w:type="dxa"/>
          </w:tcPr>
          <w:p w:rsidR="00610431" w:rsidRPr="004F1A9B" w:rsidRDefault="00507682" w:rsidP="004F1A9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610431" w:rsidRPr="004F1A9B" w:rsidRDefault="003B4D47" w:rsidP="004F1A9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17</w:t>
            </w:r>
          </w:p>
        </w:tc>
      </w:tr>
      <w:tr w:rsidR="00610431" w:rsidRPr="004F1A9B" w:rsidTr="00786695">
        <w:tc>
          <w:tcPr>
            <w:tcW w:w="2802" w:type="dxa"/>
          </w:tcPr>
          <w:p w:rsidR="00610431" w:rsidRPr="004F1A9B" w:rsidRDefault="00610431" w:rsidP="004F1A9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сангвиник</w:t>
            </w:r>
          </w:p>
        </w:tc>
        <w:tc>
          <w:tcPr>
            <w:tcW w:w="2551" w:type="dxa"/>
          </w:tcPr>
          <w:p w:rsidR="00610431" w:rsidRPr="004F1A9B" w:rsidRDefault="00507682" w:rsidP="004F1A9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610431" w:rsidRPr="004F1A9B" w:rsidRDefault="003B4D47" w:rsidP="004F1A9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4</w:t>
            </w:r>
            <w:r w:rsidR="000E1885" w:rsidRPr="004F1A9B">
              <w:rPr>
                <w:sz w:val="28"/>
                <w:szCs w:val="28"/>
              </w:rPr>
              <w:t>4</w:t>
            </w:r>
          </w:p>
        </w:tc>
      </w:tr>
      <w:tr w:rsidR="00610431" w:rsidRPr="004F1A9B" w:rsidTr="00786695">
        <w:tc>
          <w:tcPr>
            <w:tcW w:w="2802" w:type="dxa"/>
          </w:tcPr>
          <w:p w:rsidR="00610431" w:rsidRPr="004F1A9B" w:rsidRDefault="00610431" w:rsidP="004F1A9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холерик</w:t>
            </w:r>
          </w:p>
        </w:tc>
        <w:tc>
          <w:tcPr>
            <w:tcW w:w="2551" w:type="dxa"/>
          </w:tcPr>
          <w:p w:rsidR="00610431" w:rsidRPr="004F1A9B" w:rsidRDefault="003B4D47" w:rsidP="004F1A9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10431" w:rsidRPr="004F1A9B" w:rsidRDefault="003B4D47" w:rsidP="004F1A9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F1A9B">
              <w:rPr>
                <w:sz w:val="28"/>
                <w:szCs w:val="28"/>
              </w:rPr>
              <w:t>4</w:t>
            </w:r>
          </w:p>
        </w:tc>
      </w:tr>
    </w:tbl>
    <w:p w:rsidR="00547BCC" w:rsidRPr="004F1A9B" w:rsidRDefault="00547BCC" w:rsidP="004F1A9B">
      <w:pPr>
        <w:spacing w:line="276" w:lineRule="auto"/>
        <w:ind w:firstLine="709"/>
        <w:jc w:val="both"/>
        <w:rPr>
          <w:sz w:val="28"/>
          <w:szCs w:val="28"/>
        </w:rPr>
      </w:pPr>
    </w:p>
    <w:p w:rsidR="001503D8" w:rsidRPr="004F1A9B" w:rsidRDefault="00127A0D" w:rsidP="000D52A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F1A9B">
        <w:rPr>
          <w:b/>
          <w:sz w:val="28"/>
          <w:szCs w:val="28"/>
        </w:rPr>
        <w:t>Заключение</w:t>
      </w:r>
    </w:p>
    <w:p w:rsidR="00560F34" w:rsidRPr="004F1A9B" w:rsidRDefault="00560F34" w:rsidP="000D52AB">
      <w:pPr>
        <w:spacing w:line="360" w:lineRule="auto"/>
        <w:ind w:firstLine="709"/>
        <w:jc w:val="both"/>
        <w:rPr>
          <w:sz w:val="28"/>
          <w:szCs w:val="28"/>
        </w:rPr>
      </w:pPr>
      <w:r w:rsidRPr="004F1A9B">
        <w:rPr>
          <w:sz w:val="28"/>
          <w:szCs w:val="28"/>
        </w:rPr>
        <w:t>Существенное отличие современного понимания профориентационной работы заключается в ее нацеленности не на выбор конкретной профессии каждым учеником, а на формирование неких универсальных качеств у учащихся, позволяющих осуществлять сознательный, самостоятельный профессиональный выбор, быть ответственными за свой выбор, быть профессионально мобильными.</w:t>
      </w:r>
    </w:p>
    <w:p w:rsidR="00127A0D" w:rsidRPr="004F1A9B" w:rsidRDefault="00127A0D" w:rsidP="000D52A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1A9B">
        <w:rPr>
          <w:color w:val="000000"/>
          <w:sz w:val="28"/>
          <w:szCs w:val="28"/>
        </w:rPr>
        <w:t>Каждая профессия требует, чтобы у человека присутствовали так называемые «профессионально значимые качества личности». Сюда относятся и психофизиологические качества личности, которые фиксируются в аналитической профессиограмме. Среди них важное место занимает темперамент.</w:t>
      </w:r>
    </w:p>
    <w:p w:rsidR="00560F34" w:rsidRPr="004F1A9B" w:rsidRDefault="00560F34" w:rsidP="000D52AB">
      <w:pPr>
        <w:spacing w:line="360" w:lineRule="auto"/>
        <w:ind w:firstLine="709"/>
        <w:jc w:val="both"/>
        <w:rPr>
          <w:sz w:val="28"/>
          <w:szCs w:val="28"/>
        </w:rPr>
      </w:pPr>
      <w:r w:rsidRPr="004F1A9B">
        <w:rPr>
          <w:bCs/>
          <w:sz w:val="28"/>
          <w:szCs w:val="28"/>
        </w:rPr>
        <w:t>Социально-профессиональная адаптация</w:t>
      </w:r>
      <w:r w:rsidRPr="004F1A9B">
        <w:rPr>
          <w:sz w:val="28"/>
          <w:szCs w:val="28"/>
        </w:rPr>
        <w:t xml:space="preserve"> представляет собой активный процесс приспособления молодого человека к новому социальному окружению, условиям труда и особенностями конкретной специализации. Успешность профессиональной адаптации – один из главных критериев правильного выбора профессии, оценка эффективности всей профориентационной работы.</w:t>
      </w:r>
    </w:p>
    <w:p w:rsidR="00560F34" w:rsidRPr="004F1A9B" w:rsidRDefault="00560F34" w:rsidP="000D52AB">
      <w:pPr>
        <w:spacing w:line="360" w:lineRule="auto"/>
        <w:ind w:firstLine="709"/>
        <w:jc w:val="both"/>
        <w:rPr>
          <w:sz w:val="28"/>
          <w:szCs w:val="28"/>
        </w:rPr>
      </w:pPr>
      <w:r w:rsidRPr="004F1A9B">
        <w:rPr>
          <w:bCs/>
          <w:sz w:val="28"/>
          <w:szCs w:val="28"/>
        </w:rPr>
        <w:t>При работе в колледже особенно важно профессиональное воспитание</w:t>
      </w:r>
      <w:r w:rsidRPr="004F1A9B">
        <w:rPr>
          <w:bCs/>
          <w:i/>
          <w:iCs/>
          <w:sz w:val="28"/>
          <w:szCs w:val="28"/>
        </w:rPr>
        <w:t xml:space="preserve">, </w:t>
      </w:r>
      <w:r w:rsidRPr="004F1A9B">
        <w:rPr>
          <w:sz w:val="28"/>
          <w:szCs w:val="28"/>
        </w:rPr>
        <w:t>которое ставит своей целью формирование у учащихся чувства долга, ответственности, профессиональной чести и достоинства.</w:t>
      </w:r>
      <w:r w:rsidRPr="004F1A9B">
        <w:rPr>
          <w:b/>
          <w:bCs/>
          <w:i/>
          <w:iCs/>
          <w:sz w:val="28"/>
          <w:szCs w:val="28"/>
        </w:rPr>
        <w:t xml:space="preserve"> </w:t>
      </w:r>
      <w:r w:rsidR="00F2731B" w:rsidRPr="004F1A9B">
        <w:rPr>
          <w:bCs/>
          <w:iCs/>
          <w:sz w:val="28"/>
          <w:szCs w:val="28"/>
        </w:rPr>
        <w:t>Задачи педагогов и психолога в рамках колледжа:</w:t>
      </w:r>
      <w:r w:rsidRPr="004F1A9B">
        <w:rPr>
          <w:sz w:val="28"/>
          <w:szCs w:val="28"/>
        </w:rPr>
        <w:t xml:space="preserve"> сформировать положительное отношение к труду;</w:t>
      </w:r>
      <w:r w:rsidR="00F2731B" w:rsidRPr="004F1A9B">
        <w:rPr>
          <w:sz w:val="28"/>
          <w:szCs w:val="28"/>
        </w:rPr>
        <w:t xml:space="preserve"> </w:t>
      </w:r>
      <w:r w:rsidRPr="004F1A9B">
        <w:rPr>
          <w:sz w:val="28"/>
          <w:szCs w:val="28"/>
        </w:rPr>
        <w:t>научить разбираться в содержании профессиональной деятельности;</w:t>
      </w:r>
      <w:r w:rsidR="00F2731B" w:rsidRPr="004F1A9B">
        <w:rPr>
          <w:sz w:val="28"/>
          <w:szCs w:val="28"/>
        </w:rPr>
        <w:t xml:space="preserve"> </w:t>
      </w:r>
      <w:r w:rsidRPr="004F1A9B">
        <w:rPr>
          <w:sz w:val="28"/>
          <w:szCs w:val="28"/>
        </w:rPr>
        <w:t xml:space="preserve">научить соотносить требования, предъявляемые профессией, с </w:t>
      </w:r>
      <w:r w:rsidRPr="004F1A9B">
        <w:rPr>
          <w:sz w:val="28"/>
          <w:szCs w:val="28"/>
        </w:rPr>
        <w:lastRenderedPageBreak/>
        <w:t>индивидуальными качествами;</w:t>
      </w:r>
      <w:r w:rsidR="00F2731B" w:rsidRPr="004F1A9B">
        <w:rPr>
          <w:sz w:val="28"/>
          <w:szCs w:val="28"/>
        </w:rPr>
        <w:t xml:space="preserve"> </w:t>
      </w:r>
      <w:r w:rsidRPr="004F1A9B">
        <w:rPr>
          <w:sz w:val="28"/>
          <w:szCs w:val="28"/>
        </w:rPr>
        <w:t>научить анализировать свои возможности и способности</w:t>
      </w:r>
      <w:r w:rsidR="00F2731B" w:rsidRPr="004F1A9B">
        <w:rPr>
          <w:sz w:val="28"/>
          <w:szCs w:val="28"/>
        </w:rPr>
        <w:t>.</w:t>
      </w:r>
      <w:r w:rsidRPr="004F1A9B">
        <w:rPr>
          <w:sz w:val="28"/>
          <w:szCs w:val="28"/>
        </w:rPr>
        <w:t xml:space="preserve"> </w:t>
      </w:r>
      <w:r w:rsidR="00F2731B" w:rsidRPr="004F1A9B">
        <w:rPr>
          <w:sz w:val="28"/>
          <w:szCs w:val="28"/>
        </w:rPr>
        <w:t>Разработанная электронная презентация, методическая разработка занятия и проведенные в колледже с обучающимися помогают нам решить эти задачи.</w:t>
      </w:r>
    </w:p>
    <w:p w:rsidR="001503D8" w:rsidRPr="004F1A9B" w:rsidRDefault="001503D8" w:rsidP="000D52AB">
      <w:pPr>
        <w:spacing w:line="360" w:lineRule="auto"/>
        <w:ind w:firstLine="709"/>
        <w:jc w:val="both"/>
        <w:rPr>
          <w:sz w:val="28"/>
          <w:szCs w:val="28"/>
        </w:rPr>
      </w:pPr>
    </w:p>
    <w:p w:rsidR="001503D8" w:rsidRPr="004F1A9B" w:rsidRDefault="001503D8" w:rsidP="004F1A9B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4F1A9B">
        <w:rPr>
          <w:b/>
          <w:sz w:val="28"/>
          <w:szCs w:val="28"/>
        </w:rPr>
        <w:t>Литература</w:t>
      </w:r>
    </w:p>
    <w:p w:rsidR="001503D8" w:rsidRPr="004F1A9B" w:rsidRDefault="001503D8" w:rsidP="004F1A9B">
      <w:pPr>
        <w:spacing w:line="276" w:lineRule="auto"/>
        <w:ind w:firstLine="709"/>
        <w:jc w:val="both"/>
        <w:rPr>
          <w:sz w:val="28"/>
          <w:szCs w:val="28"/>
        </w:rPr>
      </w:pPr>
    </w:p>
    <w:p w:rsidR="003D2FF4" w:rsidRPr="003D2FF4" w:rsidRDefault="003D2FF4" w:rsidP="003D2FF4">
      <w:pPr>
        <w:numPr>
          <w:ilvl w:val="0"/>
          <w:numId w:val="17"/>
        </w:numPr>
        <w:tabs>
          <w:tab w:val="left" w:pos="993"/>
        </w:tabs>
        <w:spacing w:after="200" w:line="360" w:lineRule="auto"/>
        <w:ind w:left="0" w:firstLine="567"/>
        <w:jc w:val="both"/>
        <w:rPr>
          <w:color w:val="000000"/>
          <w:sz w:val="28"/>
          <w:szCs w:val="28"/>
        </w:rPr>
      </w:pPr>
      <w:r w:rsidRPr="003D2FF4">
        <w:rPr>
          <w:color w:val="000000"/>
          <w:sz w:val="28"/>
          <w:szCs w:val="28"/>
        </w:rPr>
        <w:t>Личность и профессия: психологическая поддержка и сопровождение: Уч. пособие для студ. ВУЗов/ Л.М. Митина, Ю.А. Кореляков и др. под ред. Митиной. – М.: Издательский центр «Академия», 2010.</w:t>
      </w:r>
    </w:p>
    <w:p w:rsidR="003D2FF4" w:rsidRPr="003D2FF4" w:rsidRDefault="003D2FF4" w:rsidP="003D2FF4">
      <w:pPr>
        <w:numPr>
          <w:ilvl w:val="0"/>
          <w:numId w:val="17"/>
        </w:num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3D2FF4">
        <w:rPr>
          <w:rFonts w:eastAsiaTheme="minorHAnsi"/>
          <w:bCs/>
          <w:sz w:val="28"/>
          <w:szCs w:val="28"/>
          <w:lang w:eastAsia="en-US"/>
        </w:rPr>
        <w:t>Михеева Е.В., Титова О.И. Информатика: учебник. -  М.: Академия, 201</w:t>
      </w:r>
      <w:r w:rsidR="006D1939">
        <w:rPr>
          <w:rFonts w:eastAsiaTheme="minorHAnsi"/>
          <w:bCs/>
          <w:sz w:val="28"/>
          <w:szCs w:val="28"/>
          <w:lang w:eastAsia="en-US"/>
        </w:rPr>
        <w:t>3</w:t>
      </w:r>
      <w:r w:rsidRPr="003D2FF4">
        <w:rPr>
          <w:rFonts w:eastAsiaTheme="minorHAnsi"/>
          <w:bCs/>
          <w:sz w:val="28"/>
          <w:szCs w:val="28"/>
          <w:lang w:eastAsia="en-US"/>
        </w:rPr>
        <w:t>г.</w:t>
      </w:r>
    </w:p>
    <w:p w:rsidR="006D1939" w:rsidRPr="003D2FF4" w:rsidRDefault="006D1939" w:rsidP="006D1939">
      <w:pPr>
        <w:numPr>
          <w:ilvl w:val="0"/>
          <w:numId w:val="17"/>
        </w:num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567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3D2FF4">
        <w:rPr>
          <w:rFonts w:eastAsiaTheme="minorHAnsi"/>
          <w:bCs/>
          <w:sz w:val="28"/>
          <w:szCs w:val="28"/>
          <w:lang w:eastAsia="en-US"/>
        </w:rPr>
        <w:t xml:space="preserve">Михеева Е.В., Титова О.И. </w:t>
      </w:r>
      <w:r>
        <w:rPr>
          <w:rFonts w:eastAsiaTheme="minorHAnsi"/>
          <w:bCs/>
          <w:sz w:val="28"/>
          <w:szCs w:val="28"/>
          <w:lang w:eastAsia="en-US"/>
        </w:rPr>
        <w:t>Практикум по и</w:t>
      </w:r>
      <w:r w:rsidRPr="003D2FF4">
        <w:rPr>
          <w:rFonts w:eastAsiaTheme="minorHAnsi"/>
          <w:bCs/>
          <w:sz w:val="28"/>
          <w:szCs w:val="28"/>
          <w:lang w:eastAsia="en-US"/>
        </w:rPr>
        <w:t>нформатик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3D2FF4">
        <w:rPr>
          <w:rFonts w:eastAsiaTheme="minorHAnsi"/>
          <w:bCs/>
          <w:sz w:val="28"/>
          <w:szCs w:val="28"/>
          <w:lang w:eastAsia="en-US"/>
        </w:rPr>
        <w:t>. -  М.: Академия, 201</w:t>
      </w:r>
      <w:r>
        <w:rPr>
          <w:rFonts w:eastAsiaTheme="minorHAnsi"/>
          <w:bCs/>
          <w:sz w:val="28"/>
          <w:szCs w:val="28"/>
          <w:lang w:eastAsia="en-US"/>
        </w:rPr>
        <w:t>3</w:t>
      </w:r>
      <w:r w:rsidRPr="003D2FF4">
        <w:rPr>
          <w:rFonts w:eastAsiaTheme="minorHAnsi"/>
          <w:bCs/>
          <w:sz w:val="28"/>
          <w:szCs w:val="28"/>
          <w:lang w:eastAsia="en-US"/>
        </w:rPr>
        <w:t>г.</w:t>
      </w:r>
    </w:p>
    <w:p w:rsidR="003D2FF4" w:rsidRPr="003D2FF4" w:rsidRDefault="003D2FF4" w:rsidP="006D1939">
      <w:p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503D8" w:rsidRPr="00150FFD" w:rsidRDefault="001503D8" w:rsidP="003D2FF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</w:p>
    <w:sectPr w:rsidR="001503D8" w:rsidRPr="00150FFD" w:rsidSect="00B94380">
      <w:footerReference w:type="default" r:id="rId16"/>
      <w:pgSz w:w="11906" w:h="16838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58D" w:rsidRDefault="001A258D" w:rsidP="00B94380">
      <w:r>
        <w:separator/>
      </w:r>
    </w:p>
  </w:endnote>
  <w:endnote w:type="continuationSeparator" w:id="0">
    <w:p w:rsidR="001A258D" w:rsidRDefault="001A258D" w:rsidP="00B9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8508794"/>
      <w:docPartObj>
        <w:docPartGallery w:val="Page Numbers (Bottom of Page)"/>
        <w:docPartUnique/>
      </w:docPartObj>
    </w:sdtPr>
    <w:sdtEndPr/>
    <w:sdtContent>
      <w:p w:rsidR="00547BCC" w:rsidRDefault="003767B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93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47BCC" w:rsidRDefault="00547B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58D" w:rsidRDefault="001A258D" w:rsidP="00B94380">
      <w:r>
        <w:separator/>
      </w:r>
    </w:p>
  </w:footnote>
  <w:footnote w:type="continuationSeparator" w:id="0">
    <w:p w:rsidR="001A258D" w:rsidRDefault="001A258D" w:rsidP="00B94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583F"/>
    <w:multiLevelType w:val="hybridMultilevel"/>
    <w:tmpl w:val="342E35D6"/>
    <w:lvl w:ilvl="0" w:tplc="FE1C0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905A9"/>
    <w:multiLevelType w:val="hybridMultilevel"/>
    <w:tmpl w:val="C4EC4308"/>
    <w:lvl w:ilvl="0" w:tplc="04A0E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886E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3F4C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A56A4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9621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846A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5B67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C12D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B192B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39143A5"/>
    <w:multiLevelType w:val="hybridMultilevel"/>
    <w:tmpl w:val="B71885B2"/>
    <w:lvl w:ilvl="0" w:tplc="FE1C0C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80AA3"/>
    <w:multiLevelType w:val="hybridMultilevel"/>
    <w:tmpl w:val="8B362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1370B"/>
    <w:multiLevelType w:val="hybridMultilevel"/>
    <w:tmpl w:val="9FFE4D2E"/>
    <w:lvl w:ilvl="0" w:tplc="FE1C0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74FD6"/>
    <w:multiLevelType w:val="hybridMultilevel"/>
    <w:tmpl w:val="F31ABD82"/>
    <w:lvl w:ilvl="0" w:tplc="6DD28D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83633"/>
    <w:multiLevelType w:val="hybridMultilevel"/>
    <w:tmpl w:val="EA685C6E"/>
    <w:lvl w:ilvl="0" w:tplc="4B0EC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A29CB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90B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F004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EDD82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3DD8D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9204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7714C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6B25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7" w15:restartNumberingAfterBreak="0">
    <w:nsid w:val="24C5492C"/>
    <w:multiLevelType w:val="hybridMultilevel"/>
    <w:tmpl w:val="BC28F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2243B"/>
    <w:multiLevelType w:val="hybridMultilevel"/>
    <w:tmpl w:val="6DC812CE"/>
    <w:lvl w:ilvl="0" w:tplc="ECD8D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B8ED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35CE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BD423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B846C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32CF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5FB2B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02E5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BEEAA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47070F48"/>
    <w:multiLevelType w:val="hybridMultilevel"/>
    <w:tmpl w:val="A504F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D710F"/>
    <w:multiLevelType w:val="hybridMultilevel"/>
    <w:tmpl w:val="15861EF6"/>
    <w:lvl w:ilvl="0" w:tplc="6DD28D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F66B8"/>
    <w:multiLevelType w:val="multilevel"/>
    <w:tmpl w:val="E18EB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756459"/>
    <w:multiLevelType w:val="hybridMultilevel"/>
    <w:tmpl w:val="125CDAAC"/>
    <w:lvl w:ilvl="0" w:tplc="A48AD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C327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3760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D1EC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0247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C740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0F24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7D42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90A1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3" w15:restartNumberingAfterBreak="0">
    <w:nsid w:val="5E7464FC"/>
    <w:multiLevelType w:val="multilevel"/>
    <w:tmpl w:val="B2981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29756B"/>
    <w:multiLevelType w:val="hybridMultilevel"/>
    <w:tmpl w:val="C40CB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E0081"/>
    <w:multiLevelType w:val="hybridMultilevel"/>
    <w:tmpl w:val="22765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B0C83"/>
    <w:multiLevelType w:val="hybridMultilevel"/>
    <w:tmpl w:val="438820E6"/>
    <w:lvl w:ilvl="0" w:tplc="6DD28D2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7"/>
  </w:num>
  <w:num w:numId="5">
    <w:abstractNumId w:val="13"/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1"/>
  </w:num>
  <w:num w:numId="11">
    <w:abstractNumId w:val="6"/>
  </w:num>
  <w:num w:numId="12">
    <w:abstractNumId w:val="12"/>
  </w:num>
  <w:num w:numId="13">
    <w:abstractNumId w:val="15"/>
  </w:num>
  <w:num w:numId="14">
    <w:abstractNumId w:val="10"/>
  </w:num>
  <w:num w:numId="15">
    <w:abstractNumId w:val="16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D8"/>
    <w:rsid w:val="00007B25"/>
    <w:rsid w:val="00010715"/>
    <w:rsid w:val="00026839"/>
    <w:rsid w:val="00031B8E"/>
    <w:rsid w:val="0003753A"/>
    <w:rsid w:val="00046AE3"/>
    <w:rsid w:val="000648E8"/>
    <w:rsid w:val="00083B4B"/>
    <w:rsid w:val="00087EC5"/>
    <w:rsid w:val="000922FA"/>
    <w:rsid w:val="000A0824"/>
    <w:rsid w:val="000A192C"/>
    <w:rsid w:val="000B1024"/>
    <w:rsid w:val="000C01BC"/>
    <w:rsid w:val="000C51B8"/>
    <w:rsid w:val="000D52AB"/>
    <w:rsid w:val="000E1885"/>
    <w:rsid w:val="000E24E4"/>
    <w:rsid w:val="000E26AA"/>
    <w:rsid w:val="000F14F1"/>
    <w:rsid w:val="000F2283"/>
    <w:rsid w:val="00102CC4"/>
    <w:rsid w:val="00117890"/>
    <w:rsid w:val="0012073A"/>
    <w:rsid w:val="00123F3F"/>
    <w:rsid w:val="0012596F"/>
    <w:rsid w:val="00127A0D"/>
    <w:rsid w:val="00134929"/>
    <w:rsid w:val="001361CD"/>
    <w:rsid w:val="0014133E"/>
    <w:rsid w:val="001503D8"/>
    <w:rsid w:val="00150FFD"/>
    <w:rsid w:val="00152C5B"/>
    <w:rsid w:val="00162501"/>
    <w:rsid w:val="001650B8"/>
    <w:rsid w:val="001752D7"/>
    <w:rsid w:val="001828D5"/>
    <w:rsid w:val="00185E14"/>
    <w:rsid w:val="0019586D"/>
    <w:rsid w:val="001978BD"/>
    <w:rsid w:val="001A258D"/>
    <w:rsid w:val="001B691B"/>
    <w:rsid w:val="001B6FD6"/>
    <w:rsid w:val="001D0070"/>
    <w:rsid w:val="001E13FE"/>
    <w:rsid w:val="001E2442"/>
    <w:rsid w:val="001E2666"/>
    <w:rsid w:val="001F2248"/>
    <w:rsid w:val="002007EE"/>
    <w:rsid w:val="0021196F"/>
    <w:rsid w:val="00217A94"/>
    <w:rsid w:val="00225CFA"/>
    <w:rsid w:val="00234BA8"/>
    <w:rsid w:val="00246631"/>
    <w:rsid w:val="00256043"/>
    <w:rsid w:val="00265E91"/>
    <w:rsid w:val="00266538"/>
    <w:rsid w:val="002719C4"/>
    <w:rsid w:val="002772FB"/>
    <w:rsid w:val="00282D38"/>
    <w:rsid w:val="002944C5"/>
    <w:rsid w:val="00294C71"/>
    <w:rsid w:val="002B27A2"/>
    <w:rsid w:val="002B6980"/>
    <w:rsid w:val="002D0E7F"/>
    <w:rsid w:val="002E0128"/>
    <w:rsid w:val="002E0145"/>
    <w:rsid w:val="002E54A6"/>
    <w:rsid w:val="002E640C"/>
    <w:rsid w:val="00301F57"/>
    <w:rsid w:val="00306FBF"/>
    <w:rsid w:val="00315BD9"/>
    <w:rsid w:val="00326587"/>
    <w:rsid w:val="00333B56"/>
    <w:rsid w:val="0035305E"/>
    <w:rsid w:val="00367C96"/>
    <w:rsid w:val="003767B2"/>
    <w:rsid w:val="003A4AD0"/>
    <w:rsid w:val="003B34E2"/>
    <w:rsid w:val="003B35FE"/>
    <w:rsid w:val="003B4D47"/>
    <w:rsid w:val="003C0F00"/>
    <w:rsid w:val="003C3C49"/>
    <w:rsid w:val="003C50DF"/>
    <w:rsid w:val="003C7693"/>
    <w:rsid w:val="003D2FF4"/>
    <w:rsid w:val="003E158F"/>
    <w:rsid w:val="003F058B"/>
    <w:rsid w:val="00412119"/>
    <w:rsid w:val="0043002B"/>
    <w:rsid w:val="004416C9"/>
    <w:rsid w:val="004511EB"/>
    <w:rsid w:val="00454D2F"/>
    <w:rsid w:val="004556A1"/>
    <w:rsid w:val="00461096"/>
    <w:rsid w:val="00467372"/>
    <w:rsid w:val="00474AB5"/>
    <w:rsid w:val="004813D4"/>
    <w:rsid w:val="0048744A"/>
    <w:rsid w:val="004A7F1B"/>
    <w:rsid w:val="004D1075"/>
    <w:rsid w:val="004E7D37"/>
    <w:rsid w:val="004F1A9B"/>
    <w:rsid w:val="004F5069"/>
    <w:rsid w:val="00507682"/>
    <w:rsid w:val="005116C0"/>
    <w:rsid w:val="005231AD"/>
    <w:rsid w:val="00546125"/>
    <w:rsid w:val="00547BCC"/>
    <w:rsid w:val="00552F94"/>
    <w:rsid w:val="00560B61"/>
    <w:rsid w:val="00560F34"/>
    <w:rsid w:val="00574925"/>
    <w:rsid w:val="005A109B"/>
    <w:rsid w:val="005A186F"/>
    <w:rsid w:val="005C0ADF"/>
    <w:rsid w:val="005C4AA9"/>
    <w:rsid w:val="005D0FD3"/>
    <w:rsid w:val="005D2FFA"/>
    <w:rsid w:val="005E0C05"/>
    <w:rsid w:val="005F38C2"/>
    <w:rsid w:val="005F68B4"/>
    <w:rsid w:val="00600EE8"/>
    <w:rsid w:val="0060424B"/>
    <w:rsid w:val="00604699"/>
    <w:rsid w:val="00610431"/>
    <w:rsid w:val="00621988"/>
    <w:rsid w:val="00621B58"/>
    <w:rsid w:val="00623101"/>
    <w:rsid w:val="006312FD"/>
    <w:rsid w:val="006316D5"/>
    <w:rsid w:val="006344B5"/>
    <w:rsid w:val="006555EC"/>
    <w:rsid w:val="006634CE"/>
    <w:rsid w:val="0066572A"/>
    <w:rsid w:val="00673175"/>
    <w:rsid w:val="00683588"/>
    <w:rsid w:val="006855BA"/>
    <w:rsid w:val="006864B9"/>
    <w:rsid w:val="00693E93"/>
    <w:rsid w:val="00694EAA"/>
    <w:rsid w:val="00695526"/>
    <w:rsid w:val="006A029A"/>
    <w:rsid w:val="006A6DE7"/>
    <w:rsid w:val="006B3561"/>
    <w:rsid w:val="006B54E8"/>
    <w:rsid w:val="006C2EFA"/>
    <w:rsid w:val="006C6B38"/>
    <w:rsid w:val="006D1939"/>
    <w:rsid w:val="006D600F"/>
    <w:rsid w:val="006D67C4"/>
    <w:rsid w:val="006E0DCF"/>
    <w:rsid w:val="006E3154"/>
    <w:rsid w:val="006F05A3"/>
    <w:rsid w:val="006F6DE3"/>
    <w:rsid w:val="0070318A"/>
    <w:rsid w:val="00716BDA"/>
    <w:rsid w:val="0073346F"/>
    <w:rsid w:val="00736E06"/>
    <w:rsid w:val="00740D02"/>
    <w:rsid w:val="007427DE"/>
    <w:rsid w:val="00746F4D"/>
    <w:rsid w:val="00753350"/>
    <w:rsid w:val="00756290"/>
    <w:rsid w:val="007621EC"/>
    <w:rsid w:val="007623F7"/>
    <w:rsid w:val="007658BB"/>
    <w:rsid w:val="00782000"/>
    <w:rsid w:val="0079302A"/>
    <w:rsid w:val="007D6BFE"/>
    <w:rsid w:val="007E79CA"/>
    <w:rsid w:val="007F5231"/>
    <w:rsid w:val="007F6912"/>
    <w:rsid w:val="00807F4A"/>
    <w:rsid w:val="008228CA"/>
    <w:rsid w:val="00822D72"/>
    <w:rsid w:val="00823FAE"/>
    <w:rsid w:val="00831070"/>
    <w:rsid w:val="00831460"/>
    <w:rsid w:val="008405D7"/>
    <w:rsid w:val="00853FD9"/>
    <w:rsid w:val="008662DF"/>
    <w:rsid w:val="00870BCC"/>
    <w:rsid w:val="00870F4A"/>
    <w:rsid w:val="008734B5"/>
    <w:rsid w:val="00875DF5"/>
    <w:rsid w:val="00881EBB"/>
    <w:rsid w:val="008949FC"/>
    <w:rsid w:val="00895CF7"/>
    <w:rsid w:val="008972BB"/>
    <w:rsid w:val="008A0D82"/>
    <w:rsid w:val="008A4EB1"/>
    <w:rsid w:val="008B6DC9"/>
    <w:rsid w:val="008C5442"/>
    <w:rsid w:val="008D0D8A"/>
    <w:rsid w:val="008D2B37"/>
    <w:rsid w:val="008D522A"/>
    <w:rsid w:val="008F631C"/>
    <w:rsid w:val="00901D5B"/>
    <w:rsid w:val="00906449"/>
    <w:rsid w:val="00911C6B"/>
    <w:rsid w:val="00942734"/>
    <w:rsid w:val="00943436"/>
    <w:rsid w:val="009509E7"/>
    <w:rsid w:val="00956BAB"/>
    <w:rsid w:val="0097046F"/>
    <w:rsid w:val="00973530"/>
    <w:rsid w:val="00980ADE"/>
    <w:rsid w:val="00993063"/>
    <w:rsid w:val="009A647D"/>
    <w:rsid w:val="009B595D"/>
    <w:rsid w:val="009C01D9"/>
    <w:rsid w:val="009C2869"/>
    <w:rsid w:val="009C789D"/>
    <w:rsid w:val="009D7869"/>
    <w:rsid w:val="009F3F28"/>
    <w:rsid w:val="00A01772"/>
    <w:rsid w:val="00A027D7"/>
    <w:rsid w:val="00A04324"/>
    <w:rsid w:val="00A07747"/>
    <w:rsid w:val="00A242CB"/>
    <w:rsid w:val="00A24904"/>
    <w:rsid w:val="00A26E9E"/>
    <w:rsid w:val="00A300FA"/>
    <w:rsid w:val="00A31BE4"/>
    <w:rsid w:val="00A41F2A"/>
    <w:rsid w:val="00A47343"/>
    <w:rsid w:val="00A55328"/>
    <w:rsid w:val="00A67B42"/>
    <w:rsid w:val="00A71800"/>
    <w:rsid w:val="00A752DE"/>
    <w:rsid w:val="00A76801"/>
    <w:rsid w:val="00A8297A"/>
    <w:rsid w:val="00A92FDE"/>
    <w:rsid w:val="00AA0E47"/>
    <w:rsid w:val="00AA75C6"/>
    <w:rsid w:val="00AB0556"/>
    <w:rsid w:val="00AC3C04"/>
    <w:rsid w:val="00AE67ED"/>
    <w:rsid w:val="00B23983"/>
    <w:rsid w:val="00B37CA4"/>
    <w:rsid w:val="00B50C17"/>
    <w:rsid w:val="00B51E35"/>
    <w:rsid w:val="00B52824"/>
    <w:rsid w:val="00B54E3A"/>
    <w:rsid w:val="00B573BE"/>
    <w:rsid w:val="00B70391"/>
    <w:rsid w:val="00B71716"/>
    <w:rsid w:val="00B77577"/>
    <w:rsid w:val="00B857A2"/>
    <w:rsid w:val="00B85858"/>
    <w:rsid w:val="00B9304C"/>
    <w:rsid w:val="00B94380"/>
    <w:rsid w:val="00B97429"/>
    <w:rsid w:val="00BC0108"/>
    <w:rsid w:val="00BD3E10"/>
    <w:rsid w:val="00BE6148"/>
    <w:rsid w:val="00C05816"/>
    <w:rsid w:val="00C07163"/>
    <w:rsid w:val="00C0760A"/>
    <w:rsid w:val="00C103EA"/>
    <w:rsid w:val="00C26892"/>
    <w:rsid w:val="00C32603"/>
    <w:rsid w:val="00C4643C"/>
    <w:rsid w:val="00C527FB"/>
    <w:rsid w:val="00C55A97"/>
    <w:rsid w:val="00C62661"/>
    <w:rsid w:val="00C85241"/>
    <w:rsid w:val="00C93359"/>
    <w:rsid w:val="00C953A6"/>
    <w:rsid w:val="00CB32DA"/>
    <w:rsid w:val="00CE4A37"/>
    <w:rsid w:val="00CF751E"/>
    <w:rsid w:val="00D33F3C"/>
    <w:rsid w:val="00D3504B"/>
    <w:rsid w:val="00D43B51"/>
    <w:rsid w:val="00D43C3D"/>
    <w:rsid w:val="00D606E7"/>
    <w:rsid w:val="00D90EF6"/>
    <w:rsid w:val="00D95FEC"/>
    <w:rsid w:val="00DB0B8C"/>
    <w:rsid w:val="00DB472E"/>
    <w:rsid w:val="00DB5C39"/>
    <w:rsid w:val="00DC3B4B"/>
    <w:rsid w:val="00DD61A7"/>
    <w:rsid w:val="00DF0329"/>
    <w:rsid w:val="00E02A67"/>
    <w:rsid w:val="00E03B1A"/>
    <w:rsid w:val="00E100E2"/>
    <w:rsid w:val="00E141C3"/>
    <w:rsid w:val="00E1627F"/>
    <w:rsid w:val="00E22033"/>
    <w:rsid w:val="00E54500"/>
    <w:rsid w:val="00E56E75"/>
    <w:rsid w:val="00E645E6"/>
    <w:rsid w:val="00E875F1"/>
    <w:rsid w:val="00E95E12"/>
    <w:rsid w:val="00EA35AF"/>
    <w:rsid w:val="00EB04F0"/>
    <w:rsid w:val="00EB2120"/>
    <w:rsid w:val="00EF52A9"/>
    <w:rsid w:val="00EF65AF"/>
    <w:rsid w:val="00EF767A"/>
    <w:rsid w:val="00F020E7"/>
    <w:rsid w:val="00F06147"/>
    <w:rsid w:val="00F22466"/>
    <w:rsid w:val="00F27113"/>
    <w:rsid w:val="00F2731B"/>
    <w:rsid w:val="00F40746"/>
    <w:rsid w:val="00F4231A"/>
    <w:rsid w:val="00F43DD8"/>
    <w:rsid w:val="00F52FC1"/>
    <w:rsid w:val="00F54225"/>
    <w:rsid w:val="00F55309"/>
    <w:rsid w:val="00F5594E"/>
    <w:rsid w:val="00F56167"/>
    <w:rsid w:val="00F601CC"/>
    <w:rsid w:val="00F6198D"/>
    <w:rsid w:val="00F658A5"/>
    <w:rsid w:val="00F70D8F"/>
    <w:rsid w:val="00F716E1"/>
    <w:rsid w:val="00FA1195"/>
    <w:rsid w:val="00FA2C5C"/>
    <w:rsid w:val="00FA5450"/>
    <w:rsid w:val="00FC1999"/>
    <w:rsid w:val="00FD6CE5"/>
    <w:rsid w:val="00FE418E"/>
    <w:rsid w:val="00FF03EF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77006-6AB1-4D14-BE23-ACEC1C4E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1503D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503D8"/>
    <w:pPr>
      <w:shd w:val="clear" w:color="auto" w:fill="FFFFFF"/>
      <w:spacing w:before="1200" w:after="240" w:line="298" w:lineRule="exact"/>
      <w:ind w:hanging="400"/>
    </w:pPr>
    <w:rPr>
      <w:rFonts w:eastAsiaTheme="minorHAnsi"/>
      <w:b/>
      <w:bCs/>
      <w:sz w:val="23"/>
      <w:szCs w:val="23"/>
      <w:lang w:eastAsia="en-US"/>
    </w:rPr>
  </w:style>
  <w:style w:type="paragraph" w:styleId="a3">
    <w:name w:val="List Paragraph"/>
    <w:basedOn w:val="a"/>
    <w:uiPriority w:val="34"/>
    <w:qFormat/>
    <w:rsid w:val="001503D8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character" w:customStyle="1" w:styleId="mw-headline">
    <w:name w:val="mw-headline"/>
    <w:basedOn w:val="a0"/>
    <w:rsid w:val="00B71716"/>
  </w:style>
  <w:style w:type="paragraph" w:styleId="a4">
    <w:name w:val="Normal (Web)"/>
    <w:basedOn w:val="a"/>
    <w:uiPriority w:val="99"/>
    <w:unhideWhenUsed/>
    <w:rsid w:val="00B7171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D90EF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943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4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943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438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54E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107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7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u.wikipedia.org/wiki/%D0%AD%D0%BC%D0%BE%D1%86%D0%B8%D1%8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A1%D0%B4%D0%B5%D1%80%D0%B6%D0%B0%D0%BD%D0%BD%D0%BE%D1%81%D1%82%D1%8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A1%D0%B0%D0%BD%D0%B3%D0%B2%D0%B8%D0%BD%D0%B8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lovari.yandex.ru/~%D0%BA%D0%BD%D0%B8%D0%B3%D0%B8/%D0%91%D0%A1%D0%AD/%D0%92%D1%8B%D1%81%D1%88%D0%B0%D1%8F%20%D0%BD%D0%B5%D1%80%D0%B2%D0%BD%D0%B0%D1%8F%20%D0%B4%D0%B5%D1%8F%D1%82%D0%B5%D0%BB%D1%8C%D0%BD%D0%BE%D1%81%D1%82%D1%8C/" TargetMode="External"/><Relationship Id="rId10" Type="http://schemas.openxmlformats.org/officeDocument/2006/relationships/hyperlink" Target="http://ru.wikipedia.org/wiki/%D0%A5%D0%BE%D0%BB%D0%B5%D1%80%D0%B8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4%D0%BB%D0%B5%D0%B3%D0%BC%D0%B0%D1%82%D0%B8%D0%BA" TargetMode="External"/><Relationship Id="rId14" Type="http://schemas.openxmlformats.org/officeDocument/2006/relationships/hyperlink" Target="http://slovari.yandex.ru/~%D0%BA%D0%BD%D0%B8%D0%B3%D0%B8/%D0%91%D0%A1%D0%AD/%D0%9F%D0%B0%D0%B2%D0%BB%D0%BE%D0%B2%20%D0%98%D0%B2%D0%B0%D0%BD%20%D0%9F%D0%B5%D1%82%D1%80%D0%BE%D0%B2%D0%B8%D1%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B5993-4563-429A-81D9-9D4D4275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2388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UNATCO</Company>
  <LinksUpToDate>false</LinksUpToDate>
  <CharactersWithSpaces>15969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Unatco</dc:creator>
  <cp:keywords/>
  <dc:description/>
  <cp:lastModifiedBy>Сивцова Е.</cp:lastModifiedBy>
  <cp:revision>15</cp:revision>
  <cp:lastPrinted>2013-05-26T13:49:00Z</cp:lastPrinted>
  <dcterms:created xsi:type="dcterms:W3CDTF">2013-05-26T06:59:00Z</dcterms:created>
  <dcterms:modified xsi:type="dcterms:W3CDTF">2016-11-19T11:59:00Z</dcterms:modified>
</cp:coreProperties>
</file>