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ED" w:rsidRDefault="007508C7">
      <w:pPr>
        <w:rPr>
          <w:rFonts w:ascii="Times New Roman" w:hAnsi="Times New Roman" w:cs="Times New Roman"/>
          <w:b/>
          <w:sz w:val="32"/>
          <w:szCs w:val="32"/>
        </w:rPr>
      </w:pPr>
      <w:r w:rsidRPr="007508C7">
        <w:rPr>
          <w:rFonts w:ascii="Times New Roman" w:hAnsi="Times New Roman" w:cs="Times New Roman"/>
          <w:b/>
          <w:sz w:val="32"/>
          <w:szCs w:val="32"/>
        </w:rPr>
        <w:t>Составь сравнительную таблицу: «Сходство и различия самообразования и урока в школе»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4076"/>
      </w:tblGrid>
      <w:tr w:rsidR="007508C7" w:rsidTr="007508C7">
        <w:tc>
          <w:tcPr>
            <w:tcW w:w="1951" w:type="dxa"/>
          </w:tcPr>
          <w:p w:rsidR="007508C7" w:rsidRDefault="00750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7508C7" w:rsidRDefault="00750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076" w:type="dxa"/>
          </w:tcPr>
          <w:p w:rsidR="007508C7" w:rsidRDefault="00750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Самообразование</w:t>
            </w:r>
          </w:p>
        </w:tc>
      </w:tr>
      <w:tr w:rsidR="007508C7" w:rsidTr="007508C7">
        <w:tc>
          <w:tcPr>
            <w:tcW w:w="1951" w:type="dxa"/>
          </w:tcPr>
          <w:p w:rsidR="007508C7" w:rsidRDefault="00750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Сходство</w:t>
            </w:r>
          </w:p>
        </w:tc>
        <w:tc>
          <w:tcPr>
            <w:tcW w:w="3544" w:type="dxa"/>
          </w:tcPr>
          <w:p w:rsidR="007508C7" w:rsidRDefault="00750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7508C7" w:rsidRDefault="00750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8C7" w:rsidTr="007508C7">
        <w:tc>
          <w:tcPr>
            <w:tcW w:w="1951" w:type="dxa"/>
          </w:tcPr>
          <w:p w:rsidR="007508C7" w:rsidRDefault="00750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Различие</w:t>
            </w:r>
          </w:p>
        </w:tc>
        <w:tc>
          <w:tcPr>
            <w:tcW w:w="3544" w:type="dxa"/>
          </w:tcPr>
          <w:p w:rsidR="007508C7" w:rsidRDefault="00750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7508C7" w:rsidRDefault="00750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08C7" w:rsidRDefault="007508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Сделай вывод о том, что СЛОЖНЕЕ: учиться в школе или заниматься самообразованием.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Обоснуй свой ответ (объясни: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ЧЕМУ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9022BD" w:rsidRDefault="009022BD" w:rsidP="007508C7">
      <w:pPr>
        <w:rPr>
          <w:rFonts w:ascii="Times New Roman" w:hAnsi="Times New Roman" w:cs="Times New Roman"/>
          <w:b/>
          <w:sz w:val="32"/>
          <w:szCs w:val="32"/>
        </w:rPr>
      </w:pPr>
    </w:p>
    <w:p w:rsidR="007508C7" w:rsidRDefault="007508C7" w:rsidP="007508C7">
      <w:pPr>
        <w:rPr>
          <w:rFonts w:ascii="Times New Roman" w:hAnsi="Times New Roman" w:cs="Times New Roman"/>
          <w:b/>
          <w:sz w:val="32"/>
          <w:szCs w:val="32"/>
        </w:rPr>
      </w:pPr>
      <w:r w:rsidRPr="007508C7">
        <w:rPr>
          <w:rFonts w:ascii="Times New Roman" w:hAnsi="Times New Roman" w:cs="Times New Roman"/>
          <w:b/>
          <w:sz w:val="32"/>
          <w:szCs w:val="32"/>
        </w:rPr>
        <w:t>Составь сравнительную таблицу: «Сходство и различия самообразования и урока в школе»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4076"/>
      </w:tblGrid>
      <w:tr w:rsidR="007508C7" w:rsidTr="0046186E">
        <w:tc>
          <w:tcPr>
            <w:tcW w:w="1951" w:type="dxa"/>
          </w:tcPr>
          <w:p w:rsidR="007508C7" w:rsidRDefault="007508C7" w:rsidP="0046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7508C7" w:rsidRDefault="007508C7" w:rsidP="0046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076" w:type="dxa"/>
          </w:tcPr>
          <w:p w:rsidR="007508C7" w:rsidRDefault="007508C7" w:rsidP="0046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Самообразование</w:t>
            </w:r>
          </w:p>
        </w:tc>
      </w:tr>
      <w:tr w:rsidR="007508C7" w:rsidTr="0046186E">
        <w:tc>
          <w:tcPr>
            <w:tcW w:w="1951" w:type="dxa"/>
          </w:tcPr>
          <w:p w:rsidR="007508C7" w:rsidRDefault="007508C7" w:rsidP="0046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Сходство</w:t>
            </w:r>
          </w:p>
        </w:tc>
        <w:tc>
          <w:tcPr>
            <w:tcW w:w="3544" w:type="dxa"/>
          </w:tcPr>
          <w:p w:rsidR="007508C7" w:rsidRDefault="007508C7" w:rsidP="0046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 w:rsidP="0046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 w:rsidP="0046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 w:rsidP="0046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 w:rsidP="0046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 w:rsidP="0046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7508C7" w:rsidRDefault="007508C7" w:rsidP="0046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8C7" w:rsidTr="0046186E">
        <w:tc>
          <w:tcPr>
            <w:tcW w:w="1951" w:type="dxa"/>
          </w:tcPr>
          <w:p w:rsidR="007508C7" w:rsidRDefault="007508C7" w:rsidP="0046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Различие</w:t>
            </w:r>
          </w:p>
        </w:tc>
        <w:tc>
          <w:tcPr>
            <w:tcW w:w="3544" w:type="dxa"/>
          </w:tcPr>
          <w:p w:rsidR="007508C7" w:rsidRDefault="007508C7" w:rsidP="0046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 w:rsidP="0046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 w:rsidP="0046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 w:rsidP="0046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 w:rsidP="0046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 w:rsidP="0046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C7" w:rsidRDefault="007508C7" w:rsidP="0046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7508C7" w:rsidRDefault="007508C7" w:rsidP="0046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08C7" w:rsidRPr="007508C7" w:rsidRDefault="007508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Сделай вывод о том, что СЛОЖНЕЕ: учиться в школе или заниматься самообразованием.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Обоснуй свой ответ (объясни: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ЧЕМУ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proofErr w:type="gramEnd"/>
    </w:p>
    <w:sectPr w:rsidR="007508C7" w:rsidRPr="007508C7" w:rsidSect="007508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C7"/>
    <w:rsid w:val="005F53ED"/>
    <w:rsid w:val="007508C7"/>
    <w:rsid w:val="0090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хозяин1</dc:creator>
  <cp:lastModifiedBy>хозяин1</cp:lastModifiedBy>
  <cp:revision>2</cp:revision>
  <cp:lastPrinted>2015-12-20T06:44:00Z</cp:lastPrinted>
  <dcterms:created xsi:type="dcterms:W3CDTF">2015-12-20T06:37:00Z</dcterms:created>
  <dcterms:modified xsi:type="dcterms:W3CDTF">2015-12-20T06:45:00Z</dcterms:modified>
</cp:coreProperties>
</file>