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Практическая работа "Изучаем российские монеты"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97318">
        <w:rPr>
          <w:rFonts w:ascii="Times New Roman" w:hAnsi="Times New Roman" w:cs="Times New Roman"/>
          <w:sz w:val="24"/>
          <w:szCs w:val="24"/>
        </w:rPr>
        <w:t xml:space="preserve"> узнать, как называются части монет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97318">
        <w:rPr>
          <w:rFonts w:ascii="Times New Roman" w:hAnsi="Times New Roman" w:cs="Times New Roman"/>
          <w:sz w:val="24"/>
          <w:szCs w:val="24"/>
        </w:rPr>
        <w:t>российские монеты различного достоинства.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Работа с учебником «Окружающий мир» А.А.Плешакова с.68-69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1. Прочитайте в учебнике из каких частей состоит монета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2. Запишите, монеты какого достоинства вы рассмотрели.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3. Покажи стрелками части монет. 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32BF4" w:rsidRPr="00497318" w:rsidTr="00BF2A1E">
        <w:tc>
          <w:tcPr>
            <w:tcW w:w="3190" w:type="dxa"/>
            <w:vMerge w:val="restart"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6534" cy="1819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34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8">
              <w:rPr>
                <w:rFonts w:ascii="Times New Roman" w:hAnsi="Times New Roman" w:cs="Times New Roman"/>
                <w:sz w:val="24"/>
                <w:szCs w:val="24"/>
              </w:rPr>
              <w:t>Лицевая сторона</w:t>
            </w:r>
          </w:p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1175" cy="1765342"/>
                  <wp:effectExtent l="19050" t="0" r="9525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995" cy="1767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BF4" w:rsidRPr="00497318" w:rsidTr="00BF2A1E">
        <w:tc>
          <w:tcPr>
            <w:tcW w:w="3190" w:type="dxa"/>
            <w:vMerge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8">
              <w:rPr>
                <w:rFonts w:ascii="Times New Roman" w:hAnsi="Times New Roman" w:cs="Times New Roman"/>
                <w:sz w:val="24"/>
                <w:szCs w:val="24"/>
              </w:rPr>
              <w:t>Оборотная сторона</w:t>
            </w:r>
          </w:p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F4" w:rsidRPr="00497318" w:rsidTr="00BF2A1E">
        <w:tc>
          <w:tcPr>
            <w:tcW w:w="3190" w:type="dxa"/>
            <w:vMerge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8">
              <w:rPr>
                <w:rFonts w:ascii="Times New Roman" w:hAnsi="Times New Roman" w:cs="Times New Roman"/>
                <w:sz w:val="24"/>
                <w:szCs w:val="24"/>
              </w:rPr>
              <w:t>Номинал</w:t>
            </w:r>
          </w:p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F4" w:rsidRPr="00497318" w:rsidTr="00BF2A1E">
        <w:trPr>
          <w:trHeight w:val="728"/>
        </w:trPr>
        <w:tc>
          <w:tcPr>
            <w:tcW w:w="3190" w:type="dxa"/>
            <w:vMerge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2BF4" w:rsidRPr="00497318" w:rsidRDefault="00D32BF4" w:rsidP="00BF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8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3191" w:type="dxa"/>
            <w:vMerge/>
          </w:tcPr>
          <w:p w:rsidR="00D32BF4" w:rsidRPr="00497318" w:rsidRDefault="00D32BF4" w:rsidP="00BF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  Оценка выполненной работы (достигнута ли цель):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        </w:t>
      </w:r>
    </w:p>
    <w:p w:rsidR="00D32BF4" w:rsidRPr="00497318" w:rsidRDefault="00D32BF4" w:rsidP="00D32B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Сообщите классу о результатах работы, выслушайте и оцените другие сообщения.               </w:t>
      </w:r>
    </w:p>
    <w:p w:rsidR="00561EB6" w:rsidRDefault="00561EB6"/>
    <w:sectPr w:rsidR="00561EB6" w:rsidSect="00D3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D32BF4"/>
    <w:rsid w:val="00561EB6"/>
    <w:rsid w:val="00D3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2016-02-25T20:42:00Z</dcterms:created>
  <dcterms:modified xsi:type="dcterms:W3CDTF">2016-02-25T20:42:00Z</dcterms:modified>
</cp:coreProperties>
</file>