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1E" w:rsidRDefault="00AD031E" w:rsidP="00AD031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Притча</w:t>
      </w:r>
    </w:p>
    <w:p w:rsidR="00AD031E" w:rsidRPr="00522611" w:rsidRDefault="00AD031E" w:rsidP="00AD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611">
        <w:rPr>
          <w:rFonts w:ascii="Times New Roman" w:hAnsi="Times New Roman" w:cs="Times New Roman"/>
          <w:i/>
          <w:iCs/>
          <w:sz w:val="24"/>
          <w:szCs w:val="24"/>
        </w:rPr>
        <w:t>Наберись смелости - сделай попытку</w:t>
      </w:r>
    </w:p>
    <w:p w:rsidR="00AD031E" w:rsidRPr="00522611" w:rsidRDefault="00AD031E" w:rsidP="00AD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611">
        <w:rPr>
          <w:rFonts w:ascii="Times New Roman" w:hAnsi="Times New Roman" w:cs="Times New Roman"/>
          <w:sz w:val="24"/>
          <w:szCs w:val="24"/>
        </w:rPr>
        <w:t>Однажды царь решил подвергнуть испытанию всех своих придворных, чтобы узнать, кто из них способен занять в его царстве важный государственный пост. </w:t>
      </w:r>
    </w:p>
    <w:p w:rsidR="00AD031E" w:rsidRPr="00522611" w:rsidRDefault="00AD031E" w:rsidP="00AD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611">
        <w:rPr>
          <w:rFonts w:ascii="Times New Roman" w:hAnsi="Times New Roman" w:cs="Times New Roman"/>
          <w:sz w:val="24"/>
          <w:szCs w:val="24"/>
        </w:rPr>
        <w:t>Толпа сильных и мудрых мужей обступила его. «О вы, подданные мои, - обратился к ним царь, - у меня есть для вас трудная задача, и я хотел бы знать, кто сможет решить ее». Он подвел присутствующих к огромному дверному замку, такому огромному, какого еще н</w:t>
      </w:r>
      <w:r w:rsidRPr="00522611">
        <w:rPr>
          <w:rFonts w:ascii="Times New Roman" w:hAnsi="Times New Roman" w:cs="Times New Roman"/>
          <w:sz w:val="24"/>
          <w:szCs w:val="24"/>
        </w:rPr>
        <w:t>и</w:t>
      </w:r>
      <w:r w:rsidRPr="00522611">
        <w:rPr>
          <w:rFonts w:ascii="Times New Roman" w:hAnsi="Times New Roman" w:cs="Times New Roman"/>
          <w:sz w:val="24"/>
          <w:szCs w:val="24"/>
        </w:rPr>
        <w:t>кто никогда не видывал. «Это самый большой и самый тяжелый замок, который когда-либо был в моем царс</w:t>
      </w:r>
      <w:r w:rsidRPr="00522611">
        <w:rPr>
          <w:rFonts w:ascii="Times New Roman" w:hAnsi="Times New Roman" w:cs="Times New Roman"/>
          <w:sz w:val="24"/>
          <w:szCs w:val="24"/>
        </w:rPr>
        <w:t>т</w:t>
      </w:r>
      <w:r w:rsidRPr="00522611">
        <w:rPr>
          <w:rFonts w:ascii="Times New Roman" w:hAnsi="Times New Roman" w:cs="Times New Roman"/>
          <w:sz w:val="24"/>
          <w:szCs w:val="24"/>
        </w:rPr>
        <w:t>ве. Кто из вас сможет открыть его?» – спросил царь. </w:t>
      </w:r>
    </w:p>
    <w:p w:rsidR="00AD031E" w:rsidRPr="00522611" w:rsidRDefault="00AD031E" w:rsidP="00AD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611">
        <w:rPr>
          <w:rFonts w:ascii="Times New Roman" w:hAnsi="Times New Roman" w:cs="Times New Roman"/>
          <w:sz w:val="24"/>
          <w:szCs w:val="24"/>
        </w:rPr>
        <w:t>Одни придворные только отрицательно качали головами. Другие, которые считались му</w:t>
      </w:r>
      <w:r w:rsidRPr="00522611">
        <w:rPr>
          <w:rFonts w:ascii="Times New Roman" w:hAnsi="Times New Roman" w:cs="Times New Roman"/>
          <w:sz w:val="24"/>
          <w:szCs w:val="24"/>
        </w:rPr>
        <w:t>д</w:t>
      </w:r>
      <w:r w:rsidRPr="00522611">
        <w:rPr>
          <w:rFonts w:ascii="Times New Roman" w:hAnsi="Times New Roman" w:cs="Times New Roman"/>
          <w:sz w:val="24"/>
          <w:szCs w:val="24"/>
        </w:rPr>
        <w:t>рыми, стали разглядывать замок, однако вскоре признались, что не смогут открыть его. Раз уж мудрые потерпели неудачу, то остальным придворным ничего не оставалось, как тоже пр</w:t>
      </w:r>
      <w:r w:rsidRPr="00522611">
        <w:rPr>
          <w:rFonts w:ascii="Times New Roman" w:hAnsi="Times New Roman" w:cs="Times New Roman"/>
          <w:sz w:val="24"/>
          <w:szCs w:val="24"/>
        </w:rPr>
        <w:t>и</w:t>
      </w:r>
      <w:r w:rsidRPr="00522611">
        <w:rPr>
          <w:rFonts w:ascii="Times New Roman" w:hAnsi="Times New Roman" w:cs="Times New Roman"/>
          <w:sz w:val="24"/>
          <w:szCs w:val="24"/>
        </w:rPr>
        <w:t>знаться, что эта задача им не под силу, что она слишком трудна для них. </w:t>
      </w:r>
    </w:p>
    <w:p w:rsidR="00AD031E" w:rsidRPr="00522611" w:rsidRDefault="00AD031E" w:rsidP="00AD031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611">
        <w:rPr>
          <w:rFonts w:ascii="Times New Roman" w:hAnsi="Times New Roman" w:cs="Times New Roman"/>
          <w:sz w:val="24"/>
          <w:szCs w:val="24"/>
        </w:rPr>
        <w:t>Лишь один визирь подошел к замку. Он стал внимательно его осматривать и ощупывать, затем попытался различными способами сдвинуть с места и, наконец, одним рывком де</w:t>
      </w:r>
      <w:r w:rsidRPr="00522611">
        <w:rPr>
          <w:rFonts w:ascii="Times New Roman" w:hAnsi="Times New Roman" w:cs="Times New Roman"/>
          <w:sz w:val="24"/>
          <w:szCs w:val="24"/>
        </w:rPr>
        <w:t>р</w:t>
      </w:r>
      <w:r w:rsidRPr="00522611">
        <w:rPr>
          <w:rFonts w:ascii="Times New Roman" w:hAnsi="Times New Roman" w:cs="Times New Roman"/>
          <w:sz w:val="24"/>
          <w:szCs w:val="24"/>
        </w:rPr>
        <w:t>нул его. О чудо – замок открылся! Он был просто не полностью защелкнут. Тогда царь объявил: «Ты получишь место при дворе, потому что полагаешься не только на то, что видишь и слышишь, но н</w:t>
      </w:r>
      <w:r w:rsidRPr="00522611">
        <w:rPr>
          <w:rFonts w:ascii="Times New Roman" w:hAnsi="Times New Roman" w:cs="Times New Roman"/>
          <w:sz w:val="24"/>
          <w:szCs w:val="24"/>
        </w:rPr>
        <w:t>а</w:t>
      </w:r>
      <w:r w:rsidRPr="00522611">
        <w:rPr>
          <w:rFonts w:ascii="Times New Roman" w:hAnsi="Times New Roman" w:cs="Times New Roman"/>
          <w:sz w:val="24"/>
          <w:szCs w:val="24"/>
        </w:rPr>
        <w:t>деешься на собственные силы и не боишься сделать попытку».</w:t>
      </w:r>
      <w:r w:rsidRPr="0052261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AD031E" w:rsidRPr="00522611" w:rsidRDefault="00AD031E" w:rsidP="00AD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611">
        <w:rPr>
          <w:rFonts w:ascii="Times New Roman" w:hAnsi="Times New Roman" w:cs="Times New Roman"/>
          <w:iCs/>
          <w:sz w:val="24"/>
          <w:szCs w:val="24"/>
        </w:rPr>
        <w:t>Так вот ребята, в  математике нужно не бояться трудностей, а преодолевать их, и тогда все за</w:t>
      </w:r>
      <w:r w:rsidRPr="00522611">
        <w:rPr>
          <w:rFonts w:ascii="Times New Roman" w:hAnsi="Times New Roman" w:cs="Times New Roman"/>
          <w:iCs/>
          <w:sz w:val="24"/>
          <w:szCs w:val="24"/>
        </w:rPr>
        <w:t>м</w:t>
      </w:r>
      <w:r w:rsidRPr="00522611">
        <w:rPr>
          <w:rFonts w:ascii="Times New Roman" w:hAnsi="Times New Roman" w:cs="Times New Roman"/>
          <w:iCs/>
          <w:sz w:val="24"/>
          <w:szCs w:val="24"/>
        </w:rPr>
        <w:t>ки перед вами откроются. Ведь ключ к успеху в учебе - это знание основ математики.</w:t>
      </w:r>
    </w:p>
    <w:p w:rsidR="00882C6C" w:rsidRPr="00AD031E" w:rsidRDefault="00882C6C" w:rsidP="00AD031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2C6C" w:rsidRPr="00AD031E" w:rsidSect="008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autoHyphenation/>
  <w:characterSpacingControl w:val="doNotCompress"/>
  <w:compat/>
  <w:rsids>
    <w:rsidRoot w:val="00AD031E"/>
    <w:rsid w:val="006E4F08"/>
    <w:rsid w:val="00882C6C"/>
    <w:rsid w:val="00AD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>Krokoz™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2016-01-06T20:04:00Z</dcterms:created>
  <dcterms:modified xsi:type="dcterms:W3CDTF">2016-01-06T20:06:00Z</dcterms:modified>
</cp:coreProperties>
</file>