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245" w:rsidRDefault="00DF1245" w:rsidP="00DF1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245">
        <w:rPr>
          <w:rFonts w:ascii="Times New Roman" w:hAnsi="Times New Roman" w:cs="Times New Roman"/>
          <w:sz w:val="24"/>
          <w:szCs w:val="24"/>
        </w:rPr>
        <w:t>Приложение 6:</w:t>
      </w:r>
    </w:p>
    <w:p w:rsidR="00DF1245" w:rsidRPr="00DF1245" w:rsidRDefault="00DF1245" w:rsidP="00DF1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245" w:rsidRPr="00DF1245" w:rsidRDefault="00DF1245" w:rsidP="00DF1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245">
        <w:rPr>
          <w:rFonts w:ascii="Times New Roman" w:hAnsi="Times New Roman" w:cs="Times New Roman"/>
          <w:sz w:val="24"/>
          <w:szCs w:val="24"/>
        </w:rPr>
        <w:t xml:space="preserve">Ознакомившись с  сообщениями всех групп, мы предлагаем следующий вариант решения глобальных проблем.  </w:t>
      </w:r>
    </w:p>
    <w:p w:rsidR="00DF1245" w:rsidRPr="00DF1245" w:rsidRDefault="00DF1245" w:rsidP="00DF1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245">
        <w:rPr>
          <w:rFonts w:ascii="Times New Roman" w:hAnsi="Times New Roman" w:cs="Times New Roman"/>
          <w:sz w:val="24"/>
          <w:szCs w:val="24"/>
        </w:rPr>
        <w:t xml:space="preserve">Необходимо перейти к альтернативной цивилизации.   </w:t>
      </w:r>
      <w:proofErr w:type="spellStart"/>
      <w:r w:rsidRPr="00DF1245">
        <w:rPr>
          <w:rFonts w:ascii="Times New Roman" w:hAnsi="Times New Roman" w:cs="Times New Roman"/>
          <w:sz w:val="24"/>
          <w:szCs w:val="24"/>
        </w:rPr>
        <w:t>Альтернативистика</w:t>
      </w:r>
      <w:proofErr w:type="spellEnd"/>
      <w:r w:rsidRPr="00DF1245">
        <w:rPr>
          <w:rFonts w:ascii="Times New Roman" w:hAnsi="Times New Roman" w:cs="Times New Roman"/>
          <w:sz w:val="24"/>
          <w:szCs w:val="24"/>
        </w:rPr>
        <w:t>: изучение возможных путей перехода к цивилизации, альтернативной существующей и способной, в отличие от неё, успешно справиться с указанными проблемами.</w:t>
      </w:r>
    </w:p>
    <w:p w:rsidR="00DF1245" w:rsidRPr="00DF1245" w:rsidRDefault="00DF1245" w:rsidP="00DF1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245">
        <w:rPr>
          <w:rFonts w:ascii="Times New Roman" w:hAnsi="Times New Roman" w:cs="Times New Roman"/>
          <w:sz w:val="24"/>
          <w:szCs w:val="24"/>
        </w:rPr>
        <w:t xml:space="preserve">Основные условия спасения от катастрофы на путях перехода к альтернативной цивилизации. </w:t>
      </w:r>
    </w:p>
    <w:p w:rsidR="00DF1245" w:rsidRPr="00DF1245" w:rsidRDefault="00DF1245" w:rsidP="00DF1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245">
        <w:rPr>
          <w:rFonts w:ascii="Times New Roman" w:hAnsi="Times New Roman" w:cs="Times New Roman"/>
          <w:sz w:val="24"/>
          <w:szCs w:val="24"/>
        </w:rPr>
        <w:t xml:space="preserve">Во-первых, если не все, то подавляющее большинство авторов считают, что коль скоро то или иное состояние </w:t>
      </w:r>
      <w:proofErr w:type="gramStart"/>
      <w:r w:rsidRPr="00DF1245">
        <w:rPr>
          <w:rFonts w:ascii="Times New Roman" w:hAnsi="Times New Roman" w:cs="Times New Roman"/>
          <w:sz w:val="24"/>
          <w:szCs w:val="24"/>
        </w:rPr>
        <w:t>общества</w:t>
      </w:r>
      <w:proofErr w:type="gramEnd"/>
      <w:r w:rsidRPr="00DF1245">
        <w:rPr>
          <w:rFonts w:ascii="Times New Roman" w:hAnsi="Times New Roman" w:cs="Times New Roman"/>
          <w:sz w:val="24"/>
          <w:szCs w:val="24"/>
        </w:rPr>
        <w:t xml:space="preserve"> в конечном счете определяется состоянием энергетики, значит, переход к альтернативной цивилизации невозможен без восстановления на качественно новой основе серьезно нарушенного к настоящему времени глобального топливно-энергетического и зависимого от него материально-сырьевого баланса. </w:t>
      </w:r>
    </w:p>
    <w:p w:rsidR="00DF1245" w:rsidRPr="00DF1245" w:rsidRDefault="00DF1245" w:rsidP="00DF1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245">
        <w:rPr>
          <w:rFonts w:ascii="Times New Roman" w:hAnsi="Times New Roman" w:cs="Times New Roman"/>
          <w:sz w:val="24"/>
          <w:szCs w:val="24"/>
        </w:rPr>
        <w:t xml:space="preserve">Во-вторых, признается столь же необходимым восстановление на качественно новой основе столь же серьезно нарушенного глобального демографического баланса, нормализация воспроизводства поколений. </w:t>
      </w:r>
    </w:p>
    <w:p w:rsidR="00DF1245" w:rsidRPr="00DF1245" w:rsidRDefault="00DF1245" w:rsidP="00DF1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245">
        <w:rPr>
          <w:rFonts w:ascii="Times New Roman" w:hAnsi="Times New Roman" w:cs="Times New Roman"/>
          <w:sz w:val="24"/>
          <w:szCs w:val="24"/>
        </w:rPr>
        <w:t xml:space="preserve">В-третьих, в точности то же самое относится к катастрофически “идущему вразнос” глобальному экологическому балансу, который также подлежит восстановлению на качественно новой основе. </w:t>
      </w:r>
    </w:p>
    <w:p w:rsidR="00DF1245" w:rsidRPr="00DF1245" w:rsidRDefault="00DF1245" w:rsidP="00DF1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245">
        <w:rPr>
          <w:rFonts w:ascii="Times New Roman" w:hAnsi="Times New Roman" w:cs="Times New Roman"/>
          <w:sz w:val="24"/>
          <w:szCs w:val="24"/>
        </w:rPr>
        <w:t>В-четвертых, ясно, что всего этого невозможно достичь не то, что при гонке вооружений, но даже при сохранении сегодняшнего уровня производства оружия — тем более что оно ежечасно грозит человечеству уничтожением. Следовательно, подразумевается необходимость всеобщего и полного разоружения.</w:t>
      </w:r>
    </w:p>
    <w:p w:rsidR="00DF1245" w:rsidRPr="00DF1245" w:rsidRDefault="00DF1245" w:rsidP="00DF1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245">
        <w:rPr>
          <w:rFonts w:ascii="Times New Roman" w:hAnsi="Times New Roman" w:cs="Times New Roman"/>
          <w:sz w:val="24"/>
          <w:szCs w:val="24"/>
        </w:rPr>
        <w:t xml:space="preserve">Наконец, в-пятых, человечеству не выжить — даже при исполнении всех четырех вышеперечисленных условий, если не поставить во главу угла системы ценностей гуманность, т.е. самого человека, его благополучие и полноценное развитие. </w:t>
      </w:r>
    </w:p>
    <w:p w:rsidR="00DF1245" w:rsidRPr="00DF1245" w:rsidRDefault="00DF1245" w:rsidP="00DF1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245">
        <w:rPr>
          <w:rFonts w:ascii="Times New Roman" w:hAnsi="Times New Roman" w:cs="Times New Roman"/>
          <w:sz w:val="24"/>
          <w:szCs w:val="24"/>
        </w:rPr>
        <w:t xml:space="preserve">Так родилась наиболее распространенная формула альтернативной цивилизации: низкоэнергетическая (в смысле экономичности потребления энергии), </w:t>
      </w:r>
      <w:proofErr w:type="spellStart"/>
      <w:r w:rsidRPr="00DF1245">
        <w:rPr>
          <w:rFonts w:ascii="Times New Roman" w:hAnsi="Times New Roman" w:cs="Times New Roman"/>
          <w:sz w:val="24"/>
          <w:szCs w:val="24"/>
        </w:rPr>
        <w:t>высокоустойчивая</w:t>
      </w:r>
      <w:proofErr w:type="spellEnd"/>
      <w:r w:rsidRPr="00DF1245">
        <w:rPr>
          <w:rFonts w:ascii="Times New Roman" w:hAnsi="Times New Roman" w:cs="Times New Roman"/>
          <w:sz w:val="24"/>
          <w:szCs w:val="24"/>
        </w:rPr>
        <w:t xml:space="preserve"> (в смысле восстановления глобальных балансов, на которых зиждется человечество), экологически чистая, полностью демилитаризованная и подлинно человечная.</w:t>
      </w:r>
    </w:p>
    <w:p w:rsidR="00DF1245" w:rsidRPr="00DF1245" w:rsidRDefault="00DF1245" w:rsidP="00DF1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245">
        <w:rPr>
          <w:rFonts w:ascii="Times New Roman" w:hAnsi="Times New Roman" w:cs="Times New Roman"/>
          <w:sz w:val="24"/>
          <w:szCs w:val="24"/>
        </w:rPr>
        <w:t xml:space="preserve">В научном сознании пути нормализации ситуации к настоящему времени более или менее прояснены. Они видятся, как уже говорилось, в переходе к альтернативной цивилизации, способной успешно разрешить глобальные проблемы современности. </w:t>
      </w:r>
    </w:p>
    <w:p w:rsidR="00DF1245" w:rsidRPr="00DF1245" w:rsidRDefault="00DF1245" w:rsidP="00DF1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245">
        <w:rPr>
          <w:rFonts w:ascii="Times New Roman" w:hAnsi="Times New Roman" w:cs="Times New Roman"/>
          <w:sz w:val="24"/>
          <w:szCs w:val="24"/>
        </w:rPr>
        <w:t xml:space="preserve">Важнейшие качественные показатели такой цивилизации: </w:t>
      </w:r>
    </w:p>
    <w:p w:rsidR="00DF1245" w:rsidRPr="00DF1245" w:rsidRDefault="00DF1245" w:rsidP="00DF1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245">
        <w:rPr>
          <w:rFonts w:ascii="Times New Roman" w:hAnsi="Times New Roman" w:cs="Times New Roman"/>
          <w:sz w:val="24"/>
          <w:szCs w:val="24"/>
        </w:rPr>
        <w:t>“низкая энергетика” - опора, в основном, на возобновляющиеся, экологически чистые источники энергии - Солнце, вода, ветер и т.д.</w:t>
      </w:r>
      <w:proofErr w:type="gramStart"/>
      <w:r w:rsidRPr="00DF124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DF1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245" w:rsidRPr="00DF1245" w:rsidRDefault="00DF1245" w:rsidP="00DF1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245">
        <w:rPr>
          <w:rFonts w:ascii="Times New Roman" w:hAnsi="Times New Roman" w:cs="Times New Roman"/>
          <w:sz w:val="24"/>
          <w:szCs w:val="24"/>
        </w:rPr>
        <w:t xml:space="preserve">“устойчивое развитие” - в смысле возможно более полного восстановления всех глобальных балансов, начиная </w:t>
      </w:r>
      <w:proofErr w:type="gramStart"/>
      <w:r w:rsidRPr="00DF124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F1245">
        <w:rPr>
          <w:rFonts w:ascii="Times New Roman" w:hAnsi="Times New Roman" w:cs="Times New Roman"/>
          <w:sz w:val="24"/>
          <w:szCs w:val="24"/>
        </w:rPr>
        <w:t xml:space="preserve"> демографического; </w:t>
      </w:r>
    </w:p>
    <w:p w:rsidR="00DF1245" w:rsidRPr="00DF1245" w:rsidRDefault="00DF1245" w:rsidP="00DF1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245">
        <w:rPr>
          <w:rFonts w:ascii="Times New Roman" w:hAnsi="Times New Roman" w:cs="Times New Roman"/>
          <w:sz w:val="24"/>
          <w:szCs w:val="24"/>
        </w:rPr>
        <w:t xml:space="preserve">демилитаризация” - всеобщее и полное разоружение; </w:t>
      </w:r>
    </w:p>
    <w:p w:rsidR="00DF1245" w:rsidRPr="00DF1245" w:rsidRDefault="00DF1245" w:rsidP="00DF1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24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DF1245">
        <w:rPr>
          <w:rFonts w:ascii="Times New Roman" w:hAnsi="Times New Roman" w:cs="Times New Roman"/>
          <w:sz w:val="24"/>
          <w:szCs w:val="24"/>
        </w:rPr>
        <w:t>экологизация</w:t>
      </w:r>
      <w:proofErr w:type="spellEnd"/>
      <w:r w:rsidRPr="00DF1245">
        <w:rPr>
          <w:rFonts w:ascii="Times New Roman" w:hAnsi="Times New Roman" w:cs="Times New Roman"/>
          <w:sz w:val="24"/>
          <w:szCs w:val="24"/>
        </w:rPr>
        <w:t xml:space="preserve"> жизни” - подчинение всех жизненных критериев, начиная с </w:t>
      </w:r>
      <w:proofErr w:type="gramStart"/>
      <w:r w:rsidRPr="00DF1245">
        <w:rPr>
          <w:rFonts w:ascii="Times New Roman" w:hAnsi="Times New Roman" w:cs="Times New Roman"/>
          <w:sz w:val="24"/>
          <w:szCs w:val="24"/>
        </w:rPr>
        <w:t>экономического</w:t>
      </w:r>
      <w:proofErr w:type="gramEnd"/>
      <w:r w:rsidRPr="00DF1245">
        <w:rPr>
          <w:rFonts w:ascii="Times New Roman" w:hAnsi="Times New Roman" w:cs="Times New Roman"/>
          <w:sz w:val="24"/>
          <w:szCs w:val="24"/>
        </w:rPr>
        <w:t xml:space="preserve">, одному - сохранности природы; </w:t>
      </w:r>
    </w:p>
    <w:p w:rsidR="00DF1245" w:rsidRPr="00DF1245" w:rsidRDefault="00DF1245" w:rsidP="00DF1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245">
        <w:rPr>
          <w:rFonts w:ascii="Times New Roman" w:hAnsi="Times New Roman" w:cs="Times New Roman"/>
          <w:sz w:val="24"/>
          <w:szCs w:val="24"/>
        </w:rPr>
        <w:t>наконец, “</w:t>
      </w:r>
      <w:proofErr w:type="spellStart"/>
      <w:r w:rsidRPr="00DF1245">
        <w:rPr>
          <w:rFonts w:ascii="Times New Roman" w:hAnsi="Times New Roman" w:cs="Times New Roman"/>
          <w:sz w:val="24"/>
          <w:szCs w:val="24"/>
        </w:rPr>
        <w:t>гуманизация</w:t>
      </w:r>
      <w:proofErr w:type="spellEnd"/>
      <w:r w:rsidRPr="00DF1245">
        <w:rPr>
          <w:rFonts w:ascii="Times New Roman" w:hAnsi="Times New Roman" w:cs="Times New Roman"/>
          <w:sz w:val="24"/>
          <w:szCs w:val="24"/>
        </w:rPr>
        <w:t xml:space="preserve"> образования и культуры” - в смысле преодоления гибельного для человечества “разрыва поколений” и еще более гибельной “</w:t>
      </w:r>
      <w:proofErr w:type="spellStart"/>
      <w:r w:rsidRPr="00DF1245">
        <w:rPr>
          <w:rFonts w:ascii="Times New Roman" w:hAnsi="Times New Roman" w:cs="Times New Roman"/>
          <w:sz w:val="24"/>
          <w:szCs w:val="24"/>
        </w:rPr>
        <w:t>антикультуры</w:t>
      </w:r>
      <w:proofErr w:type="spellEnd"/>
      <w:r w:rsidRPr="00DF1245">
        <w:rPr>
          <w:rFonts w:ascii="Times New Roman" w:hAnsi="Times New Roman" w:cs="Times New Roman"/>
          <w:sz w:val="24"/>
          <w:szCs w:val="24"/>
        </w:rPr>
        <w:t>”.</w:t>
      </w:r>
    </w:p>
    <w:p w:rsidR="00DF1245" w:rsidRPr="00DF1245" w:rsidRDefault="00DF1245" w:rsidP="00DF1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245">
        <w:rPr>
          <w:rFonts w:ascii="Times New Roman" w:hAnsi="Times New Roman" w:cs="Times New Roman"/>
          <w:sz w:val="24"/>
          <w:szCs w:val="24"/>
        </w:rPr>
        <w:t xml:space="preserve">Это подразумевает максимальное развитие </w:t>
      </w:r>
      <w:proofErr w:type="spellStart"/>
      <w:r w:rsidRPr="00DF1245">
        <w:rPr>
          <w:rFonts w:ascii="Times New Roman" w:hAnsi="Times New Roman" w:cs="Times New Roman"/>
          <w:sz w:val="24"/>
          <w:szCs w:val="24"/>
        </w:rPr>
        <w:t>ресурсо</w:t>
      </w:r>
      <w:proofErr w:type="spellEnd"/>
      <w:r w:rsidRPr="00DF1245">
        <w:rPr>
          <w:rFonts w:ascii="Times New Roman" w:hAnsi="Times New Roman" w:cs="Times New Roman"/>
          <w:sz w:val="24"/>
          <w:szCs w:val="24"/>
        </w:rPr>
        <w:t xml:space="preserve">- и энергосберегающих технологий производства и </w:t>
      </w:r>
      <w:proofErr w:type="spellStart"/>
      <w:r w:rsidRPr="00DF1245">
        <w:rPr>
          <w:rFonts w:ascii="Times New Roman" w:hAnsi="Times New Roman" w:cs="Times New Roman"/>
          <w:sz w:val="24"/>
          <w:szCs w:val="24"/>
        </w:rPr>
        <w:t>потребления</w:t>
      </w:r>
      <w:proofErr w:type="gramStart"/>
      <w:r w:rsidRPr="00DF1245">
        <w:rPr>
          <w:rFonts w:ascii="Times New Roman" w:hAnsi="Times New Roman" w:cs="Times New Roman"/>
          <w:sz w:val="24"/>
          <w:szCs w:val="24"/>
        </w:rPr>
        <w:t>,в</w:t>
      </w:r>
      <w:proofErr w:type="spellEnd"/>
      <w:proofErr w:type="gramEnd"/>
      <w:r w:rsidRPr="00DF1245">
        <w:rPr>
          <w:rFonts w:ascii="Times New Roman" w:hAnsi="Times New Roman" w:cs="Times New Roman"/>
          <w:sz w:val="24"/>
          <w:szCs w:val="24"/>
        </w:rPr>
        <w:t xml:space="preserve"> том числе максимальную теплоизоляцию </w:t>
      </w:r>
      <w:proofErr w:type="spellStart"/>
      <w:r w:rsidRPr="00DF1245">
        <w:rPr>
          <w:rFonts w:ascii="Times New Roman" w:hAnsi="Times New Roman" w:cs="Times New Roman"/>
          <w:sz w:val="24"/>
          <w:szCs w:val="24"/>
        </w:rPr>
        <w:t>жилых,общественных</w:t>
      </w:r>
      <w:proofErr w:type="spellEnd"/>
      <w:r w:rsidRPr="00DF1245">
        <w:rPr>
          <w:rFonts w:ascii="Times New Roman" w:hAnsi="Times New Roman" w:cs="Times New Roman"/>
          <w:sz w:val="24"/>
          <w:szCs w:val="24"/>
        </w:rPr>
        <w:t xml:space="preserve"> и производственных зданий, а также минимизацию </w:t>
      </w:r>
      <w:proofErr w:type="spellStart"/>
      <w:r w:rsidRPr="00DF1245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DF1245">
        <w:rPr>
          <w:rFonts w:ascii="Times New Roman" w:hAnsi="Times New Roman" w:cs="Times New Roman"/>
          <w:sz w:val="24"/>
          <w:szCs w:val="24"/>
        </w:rPr>
        <w:t xml:space="preserve"> на удовлетворение любых </w:t>
      </w:r>
      <w:proofErr w:type="spellStart"/>
      <w:r w:rsidRPr="00DF1245">
        <w:rPr>
          <w:rFonts w:ascii="Times New Roman" w:hAnsi="Times New Roman" w:cs="Times New Roman"/>
          <w:sz w:val="24"/>
          <w:szCs w:val="24"/>
        </w:rPr>
        <w:t>псевдопотребностей</w:t>
      </w:r>
      <w:proofErr w:type="spellEnd"/>
      <w:r w:rsidRPr="00DF1245">
        <w:rPr>
          <w:rFonts w:ascii="Times New Roman" w:hAnsi="Times New Roman" w:cs="Times New Roman"/>
          <w:sz w:val="24"/>
          <w:szCs w:val="24"/>
        </w:rPr>
        <w:t>, плюс минимизацию моторного транспорта при пешеходной доступности мест работы, покупок и развлечений. Наконец, радикальную переориентацию системы общ</w:t>
      </w:r>
      <w:proofErr w:type="gramStart"/>
      <w:r w:rsidRPr="00DF1245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DF1245">
        <w:rPr>
          <w:rFonts w:ascii="Times New Roman" w:hAnsi="Times New Roman" w:cs="Times New Roman"/>
          <w:sz w:val="24"/>
          <w:szCs w:val="24"/>
        </w:rPr>
        <w:t xml:space="preserve"> человеческих ценностей на нормальное воспроизводство </w:t>
      </w:r>
      <w:r w:rsidRPr="00DF1245">
        <w:rPr>
          <w:rFonts w:ascii="Times New Roman" w:hAnsi="Times New Roman" w:cs="Times New Roman"/>
          <w:sz w:val="24"/>
          <w:szCs w:val="24"/>
        </w:rPr>
        <w:lastRenderedPageBreak/>
        <w:t xml:space="preserve">поколений - особенно по </w:t>
      </w:r>
      <w:proofErr w:type="spellStart"/>
      <w:r w:rsidRPr="00DF1245">
        <w:rPr>
          <w:rFonts w:ascii="Times New Roman" w:hAnsi="Times New Roman" w:cs="Times New Roman"/>
          <w:sz w:val="24"/>
          <w:szCs w:val="24"/>
        </w:rPr>
        <w:t>качест</w:t>
      </w:r>
      <w:proofErr w:type="spellEnd"/>
      <w:r w:rsidRPr="00DF1245">
        <w:rPr>
          <w:rFonts w:ascii="Times New Roman" w:hAnsi="Times New Roman" w:cs="Times New Roman"/>
          <w:sz w:val="24"/>
          <w:szCs w:val="24"/>
        </w:rPr>
        <w:t xml:space="preserve">- венным параметрам - на физическое и духовное благосостояние человека, на </w:t>
      </w:r>
      <w:proofErr w:type="spellStart"/>
      <w:r w:rsidRPr="00DF1245">
        <w:rPr>
          <w:rFonts w:ascii="Times New Roman" w:hAnsi="Times New Roman" w:cs="Times New Roman"/>
          <w:sz w:val="24"/>
          <w:szCs w:val="24"/>
        </w:rPr>
        <w:t>высокосодер</w:t>
      </w:r>
      <w:proofErr w:type="spellEnd"/>
      <w:r w:rsidRPr="00DF124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1245">
        <w:rPr>
          <w:rFonts w:ascii="Times New Roman" w:hAnsi="Times New Roman" w:cs="Times New Roman"/>
          <w:sz w:val="24"/>
          <w:szCs w:val="24"/>
        </w:rPr>
        <w:t>жательный</w:t>
      </w:r>
      <w:proofErr w:type="spellEnd"/>
      <w:r w:rsidRPr="00DF1245">
        <w:rPr>
          <w:rFonts w:ascii="Times New Roman" w:hAnsi="Times New Roman" w:cs="Times New Roman"/>
          <w:sz w:val="24"/>
          <w:szCs w:val="24"/>
        </w:rPr>
        <w:t xml:space="preserve">, творческий труд и досуг, всестороннее развитие личности, на спасение рода гомо сапиенс путем спасения гибнущей земной флоры и фауны. </w:t>
      </w:r>
    </w:p>
    <w:p w:rsidR="00DF1245" w:rsidRPr="00DF1245" w:rsidRDefault="00DF1245" w:rsidP="00DF1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245">
        <w:rPr>
          <w:rFonts w:ascii="Times New Roman" w:hAnsi="Times New Roman" w:cs="Times New Roman"/>
          <w:sz w:val="24"/>
          <w:szCs w:val="24"/>
        </w:rPr>
        <w:t xml:space="preserve">Понятно, центральной научной и политической - как теоретической, так и практической - проблемой в данном плане становится проблема оптимального перехода от существующей цивилизации </w:t>
      </w:r>
      <w:proofErr w:type="gramStart"/>
      <w:r w:rsidRPr="00DF124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F1245">
        <w:rPr>
          <w:rFonts w:ascii="Times New Roman" w:hAnsi="Times New Roman" w:cs="Times New Roman"/>
          <w:sz w:val="24"/>
          <w:szCs w:val="24"/>
        </w:rPr>
        <w:t xml:space="preserve"> альтернативной. Предварительное изучение названной проблемы показывает, что ключевой методологической задачей в данном плане является дифференциация возможных путей перехода от одной цивилизации к другой. Ясно, что эти пути могут и должны быть различными для развивающихся и развитых стран мира, даже для отдельных однотипных групп тех и других стран, даже для отдельных регионов наиболее крупных стран.</w:t>
      </w:r>
    </w:p>
    <w:p w:rsidR="00DF1245" w:rsidRPr="00DF1245" w:rsidRDefault="00DF1245" w:rsidP="00DF1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245">
        <w:rPr>
          <w:rFonts w:ascii="Times New Roman" w:hAnsi="Times New Roman" w:cs="Times New Roman"/>
          <w:sz w:val="24"/>
          <w:szCs w:val="24"/>
        </w:rPr>
        <w:t xml:space="preserve">В целом, единственный реальный путь - мировое правительство, располагающее достаточными вооруженными силами, чтобы подавить сопротивление тоталитарных государств мира, разоружить их и после этого разоружиться самому, оставив только полицейские контингенты, достаточные для пресечения в зародыше любых вооруженных конфликтов. Разумеется, такие же контингенты </w:t>
      </w:r>
      <w:proofErr w:type="gramStart"/>
      <w:r w:rsidRPr="00DF1245">
        <w:rPr>
          <w:rFonts w:ascii="Times New Roman" w:hAnsi="Times New Roman" w:cs="Times New Roman"/>
          <w:sz w:val="24"/>
          <w:szCs w:val="24"/>
        </w:rPr>
        <w:t>послабее</w:t>
      </w:r>
      <w:proofErr w:type="gramEnd"/>
      <w:r w:rsidRPr="00DF1245">
        <w:rPr>
          <w:rFonts w:ascii="Times New Roman" w:hAnsi="Times New Roman" w:cs="Times New Roman"/>
          <w:sz w:val="24"/>
          <w:szCs w:val="24"/>
        </w:rPr>
        <w:t xml:space="preserve"> остаются и в каждом государстве для борьбы с преступностью. </w:t>
      </w:r>
    </w:p>
    <w:p w:rsidR="00DF1245" w:rsidRPr="00DF1245" w:rsidRDefault="00DF1245" w:rsidP="00DF1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245">
        <w:rPr>
          <w:rFonts w:ascii="Times New Roman" w:hAnsi="Times New Roman" w:cs="Times New Roman"/>
          <w:sz w:val="24"/>
          <w:szCs w:val="24"/>
        </w:rPr>
        <w:t xml:space="preserve">На наш взгляд, такая альтернатива имеется и сводится к развитию структур ООН таким образом, чтобы повысить эффективность этой организации. Например, Генеральная ассамблея ООН могла бы быть преобразована в </w:t>
      </w:r>
      <w:proofErr w:type="spellStart"/>
      <w:r w:rsidRPr="00DF1245">
        <w:rPr>
          <w:rFonts w:ascii="Times New Roman" w:hAnsi="Times New Roman" w:cs="Times New Roman"/>
          <w:sz w:val="24"/>
          <w:szCs w:val="24"/>
        </w:rPr>
        <w:t>геопарламент</w:t>
      </w:r>
      <w:proofErr w:type="spellEnd"/>
      <w:r w:rsidRPr="00DF1245">
        <w:rPr>
          <w:rFonts w:ascii="Times New Roman" w:hAnsi="Times New Roman" w:cs="Times New Roman"/>
          <w:sz w:val="24"/>
          <w:szCs w:val="24"/>
        </w:rPr>
        <w:t xml:space="preserve"> с ответственностью перед ним любых исполнительных структур. Международный суд тоже мог бы быть преобразован в </w:t>
      </w:r>
      <w:proofErr w:type="spellStart"/>
      <w:r w:rsidRPr="00DF1245">
        <w:rPr>
          <w:rFonts w:ascii="Times New Roman" w:hAnsi="Times New Roman" w:cs="Times New Roman"/>
          <w:sz w:val="24"/>
          <w:szCs w:val="24"/>
        </w:rPr>
        <w:t>геотрибунал</w:t>
      </w:r>
      <w:proofErr w:type="spellEnd"/>
      <w:r w:rsidRPr="00DF1245">
        <w:rPr>
          <w:rFonts w:ascii="Times New Roman" w:hAnsi="Times New Roman" w:cs="Times New Roman"/>
          <w:sz w:val="24"/>
          <w:szCs w:val="24"/>
        </w:rPr>
        <w:t xml:space="preserve">, способный устроить новый Нюрнбергский процесс над любыми преступниками, угрожающими существованию человечества, включая представителей законодательной и исполнительной власти на всех уровнях, </w:t>
      </w:r>
      <w:proofErr w:type="gramStart"/>
      <w:r w:rsidRPr="00DF124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F1245">
        <w:rPr>
          <w:rFonts w:ascii="Times New Roman" w:hAnsi="Times New Roman" w:cs="Times New Roman"/>
          <w:sz w:val="24"/>
          <w:szCs w:val="24"/>
        </w:rPr>
        <w:t xml:space="preserve"> государственной до мировой. Наконец, существующие органы ООН - Совет Безопасности, ЮНЕСКО, ВОЗ, ФАО и др. могли бы быть преобразованы в </w:t>
      </w:r>
      <w:proofErr w:type="spellStart"/>
      <w:r w:rsidRPr="00DF1245">
        <w:rPr>
          <w:rFonts w:ascii="Times New Roman" w:hAnsi="Times New Roman" w:cs="Times New Roman"/>
          <w:sz w:val="24"/>
          <w:szCs w:val="24"/>
        </w:rPr>
        <w:t>геоминистерства</w:t>
      </w:r>
      <w:proofErr w:type="spellEnd"/>
      <w:r w:rsidRPr="00DF1245">
        <w:rPr>
          <w:rFonts w:ascii="Times New Roman" w:hAnsi="Times New Roman" w:cs="Times New Roman"/>
          <w:sz w:val="24"/>
          <w:szCs w:val="24"/>
        </w:rPr>
        <w:t xml:space="preserve">, ответственные перед </w:t>
      </w:r>
      <w:proofErr w:type="spellStart"/>
      <w:r w:rsidRPr="00DF1245">
        <w:rPr>
          <w:rFonts w:ascii="Times New Roman" w:hAnsi="Times New Roman" w:cs="Times New Roman"/>
          <w:sz w:val="24"/>
          <w:szCs w:val="24"/>
        </w:rPr>
        <w:t>геопарламентом</w:t>
      </w:r>
      <w:proofErr w:type="spellEnd"/>
      <w:r w:rsidRPr="00DF1245">
        <w:rPr>
          <w:rFonts w:ascii="Times New Roman" w:hAnsi="Times New Roman" w:cs="Times New Roman"/>
          <w:sz w:val="24"/>
          <w:szCs w:val="24"/>
        </w:rPr>
        <w:t xml:space="preserve">, подсудные </w:t>
      </w:r>
      <w:proofErr w:type="spellStart"/>
      <w:r w:rsidRPr="00DF1245">
        <w:rPr>
          <w:rFonts w:ascii="Times New Roman" w:hAnsi="Times New Roman" w:cs="Times New Roman"/>
          <w:sz w:val="24"/>
          <w:szCs w:val="24"/>
        </w:rPr>
        <w:t>геотрибуналу</w:t>
      </w:r>
      <w:proofErr w:type="spellEnd"/>
      <w:r w:rsidRPr="00DF1245">
        <w:rPr>
          <w:rFonts w:ascii="Times New Roman" w:hAnsi="Times New Roman" w:cs="Times New Roman"/>
          <w:sz w:val="24"/>
          <w:szCs w:val="24"/>
        </w:rPr>
        <w:t xml:space="preserve"> и способные решать глобальные проблемы современности в пределах своих компетенций. </w:t>
      </w:r>
    </w:p>
    <w:p w:rsidR="00DF1245" w:rsidRPr="00DF1245" w:rsidRDefault="00DF1245" w:rsidP="00DF1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245">
        <w:rPr>
          <w:rFonts w:ascii="Times New Roman" w:hAnsi="Times New Roman" w:cs="Times New Roman"/>
          <w:sz w:val="24"/>
          <w:szCs w:val="24"/>
        </w:rPr>
        <w:t xml:space="preserve">Необходимо абсолютное превосходство экологических критериев над экономическими, социальными, политическими и всеми другими. Необходимо спасение природы любой экономической ценой и любыми социальными жертвами. Иначе не спастись ни экономике, ни обществу, ни человеку. Как спасти природу - давно известно. </w:t>
      </w:r>
      <w:proofErr w:type="gramStart"/>
      <w:r w:rsidRPr="00DF1245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DF1245">
        <w:rPr>
          <w:rFonts w:ascii="Times New Roman" w:hAnsi="Times New Roman" w:cs="Times New Roman"/>
          <w:sz w:val="24"/>
          <w:szCs w:val="24"/>
        </w:rPr>
        <w:t xml:space="preserve"> более полная безотходность производства и потребления любых благ. Высочайшая экологическая культура населения, доведенная до самого настоящего Культа Природы на уровне</w:t>
      </w:r>
      <w:proofErr w:type="gramStart"/>
      <w:r w:rsidRPr="00DF1245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DF1245">
        <w:rPr>
          <w:rFonts w:ascii="Times New Roman" w:hAnsi="Times New Roman" w:cs="Times New Roman"/>
          <w:sz w:val="24"/>
          <w:szCs w:val="24"/>
        </w:rPr>
        <w:t xml:space="preserve">амого Святого Божьего Дара Человеку. "Чистая" и "низкая" энергетика. Отказ от любых </w:t>
      </w:r>
      <w:proofErr w:type="spellStart"/>
      <w:r w:rsidRPr="00DF1245">
        <w:rPr>
          <w:rFonts w:ascii="Times New Roman" w:hAnsi="Times New Roman" w:cs="Times New Roman"/>
          <w:sz w:val="24"/>
          <w:szCs w:val="24"/>
        </w:rPr>
        <w:t>псевдопотребностей</w:t>
      </w:r>
      <w:proofErr w:type="spellEnd"/>
      <w:r w:rsidRPr="00DF1245">
        <w:rPr>
          <w:rFonts w:ascii="Times New Roman" w:hAnsi="Times New Roman" w:cs="Times New Roman"/>
          <w:sz w:val="24"/>
          <w:szCs w:val="24"/>
        </w:rPr>
        <w:t xml:space="preserve">. Стратегия выживания в условиях ограниченных природных ресурсов.  Здесь дело опять-таки только в доброй воле и конкретных решениях. </w:t>
      </w:r>
    </w:p>
    <w:p w:rsidR="00DF1245" w:rsidRPr="00DF1245" w:rsidRDefault="00DF1245" w:rsidP="00DF1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1245">
        <w:rPr>
          <w:rFonts w:ascii="Times New Roman" w:hAnsi="Times New Roman" w:cs="Times New Roman"/>
          <w:sz w:val="24"/>
          <w:szCs w:val="24"/>
        </w:rPr>
        <w:t>Гуманизация</w:t>
      </w:r>
      <w:proofErr w:type="spellEnd"/>
      <w:r w:rsidRPr="00DF1245">
        <w:rPr>
          <w:rFonts w:ascii="Times New Roman" w:hAnsi="Times New Roman" w:cs="Times New Roman"/>
          <w:sz w:val="24"/>
          <w:szCs w:val="24"/>
        </w:rPr>
        <w:t xml:space="preserve"> образования и культуры, задача и главная цель  которых – формирование Личности, Родителю, Гражданину, Работнику. </w:t>
      </w:r>
    </w:p>
    <w:p w:rsidR="00DF1245" w:rsidRPr="00DF1245" w:rsidRDefault="00DF1245" w:rsidP="00DF1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1245">
        <w:rPr>
          <w:rFonts w:ascii="Times New Roman" w:hAnsi="Times New Roman" w:cs="Times New Roman"/>
          <w:sz w:val="24"/>
          <w:szCs w:val="24"/>
        </w:rPr>
        <w:t>Альтернативистика</w:t>
      </w:r>
      <w:proofErr w:type="spellEnd"/>
      <w:r w:rsidRPr="00DF1245">
        <w:rPr>
          <w:rFonts w:ascii="Times New Roman" w:hAnsi="Times New Roman" w:cs="Times New Roman"/>
          <w:sz w:val="24"/>
          <w:szCs w:val="24"/>
        </w:rPr>
        <w:t xml:space="preserve"> предлагает конкретные пути </w:t>
      </w:r>
      <w:proofErr w:type="spellStart"/>
      <w:r w:rsidRPr="00DF1245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DF1245">
        <w:rPr>
          <w:rFonts w:ascii="Times New Roman" w:hAnsi="Times New Roman" w:cs="Times New Roman"/>
          <w:sz w:val="24"/>
          <w:szCs w:val="24"/>
        </w:rPr>
        <w:t xml:space="preserve"> далеко не гуманной сегодня педагогики. </w:t>
      </w:r>
      <w:proofErr w:type="gramStart"/>
      <w:r w:rsidRPr="00DF1245">
        <w:rPr>
          <w:rFonts w:ascii="Times New Roman" w:hAnsi="Times New Roman" w:cs="Times New Roman"/>
          <w:sz w:val="24"/>
          <w:szCs w:val="24"/>
        </w:rPr>
        <w:t>В частности дифференциацию образования сообразно основным пяти социальным типам учащихся: "обычным", одаренным, нуждающимся в разного рода коррекционном подходе, желающих лишь ознакомиться с тем или иным предметом и желающих специализироваться по нему.</w:t>
      </w:r>
      <w:proofErr w:type="gramEnd"/>
      <w:r w:rsidRPr="00DF1245">
        <w:rPr>
          <w:rFonts w:ascii="Times New Roman" w:hAnsi="Times New Roman" w:cs="Times New Roman"/>
          <w:sz w:val="24"/>
          <w:szCs w:val="24"/>
        </w:rPr>
        <w:t xml:space="preserve"> Ориентацию учащихся не на возможно более престижные рабочие места, которых на всех все равно не хватит, а на реальные потребности общественного производства, сообразно склонностям и способностям каждого. Принципиальный отказ от унижения и озлобления учащихся публичными оценками их учебного труда. Такой же отказ от их чудовищной ныне перегрузки, абсолютно бессмысленной в перспективе комплексной механизации-автоматизации-компьютеризации общественного производства, предполагающей принципиально новую </w:t>
      </w:r>
      <w:r w:rsidRPr="00DF1245">
        <w:rPr>
          <w:rFonts w:ascii="Times New Roman" w:hAnsi="Times New Roman" w:cs="Times New Roman"/>
          <w:sz w:val="24"/>
          <w:szCs w:val="24"/>
        </w:rPr>
        <w:lastRenderedPageBreak/>
        <w:t>структуру занятости, да к тому же и учебу, и работу в непрерывном диалоговом режиме с компьютером.  Судьба человечества в ХХ</w:t>
      </w:r>
      <w:proofErr w:type="gramStart"/>
      <w:r w:rsidRPr="00DF124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F1245">
        <w:rPr>
          <w:rFonts w:ascii="Times New Roman" w:hAnsi="Times New Roman" w:cs="Times New Roman"/>
          <w:sz w:val="24"/>
          <w:szCs w:val="24"/>
        </w:rPr>
        <w:t xml:space="preserve"> веке во многом зависит от того, как скоро и в каких масштабах пойдет такая </w:t>
      </w:r>
      <w:proofErr w:type="spellStart"/>
      <w:r w:rsidRPr="00DF1245">
        <w:rPr>
          <w:rFonts w:ascii="Times New Roman" w:hAnsi="Times New Roman" w:cs="Times New Roman"/>
          <w:sz w:val="24"/>
          <w:szCs w:val="24"/>
        </w:rPr>
        <w:t>гуманизация</w:t>
      </w:r>
      <w:proofErr w:type="spellEnd"/>
      <w:r w:rsidRPr="00DF1245">
        <w:rPr>
          <w:rFonts w:ascii="Times New Roman" w:hAnsi="Times New Roman" w:cs="Times New Roman"/>
          <w:sz w:val="24"/>
          <w:szCs w:val="24"/>
        </w:rPr>
        <w:t xml:space="preserve"> образования. </w:t>
      </w:r>
    </w:p>
    <w:p w:rsidR="00DF1245" w:rsidRPr="00DF1245" w:rsidRDefault="00DF1245" w:rsidP="00DF12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245">
        <w:rPr>
          <w:rFonts w:ascii="Times New Roman" w:hAnsi="Times New Roman" w:cs="Times New Roman"/>
          <w:sz w:val="24"/>
          <w:szCs w:val="24"/>
        </w:rPr>
        <w:t>Образ человека будущего:</w:t>
      </w:r>
    </w:p>
    <w:p w:rsidR="00DF1245" w:rsidRPr="00DF1245" w:rsidRDefault="00DF1245" w:rsidP="00DF12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245">
        <w:rPr>
          <w:rFonts w:ascii="Times New Roman" w:hAnsi="Times New Roman" w:cs="Times New Roman"/>
          <w:sz w:val="24"/>
          <w:szCs w:val="24"/>
        </w:rPr>
        <w:t xml:space="preserve">Культ добросовестного труда, как лучшей молитвы Создателю и лучшего способа самореализации личности; </w:t>
      </w:r>
    </w:p>
    <w:p w:rsidR="00DF1245" w:rsidRPr="00DF1245" w:rsidRDefault="00DF1245" w:rsidP="00DF12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245">
        <w:rPr>
          <w:rFonts w:ascii="Times New Roman" w:hAnsi="Times New Roman" w:cs="Times New Roman"/>
          <w:sz w:val="24"/>
          <w:szCs w:val="24"/>
        </w:rPr>
        <w:t xml:space="preserve">Культ гражданственности, как подчинения личных интересов интересам общества, заботящегося в первую очередь об интересах личности; </w:t>
      </w:r>
    </w:p>
    <w:p w:rsidR="00DF1245" w:rsidRPr="00DF1245" w:rsidRDefault="00DF1245" w:rsidP="00DF12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245">
        <w:rPr>
          <w:rFonts w:ascii="Times New Roman" w:hAnsi="Times New Roman" w:cs="Times New Roman"/>
          <w:sz w:val="24"/>
          <w:szCs w:val="24"/>
        </w:rPr>
        <w:t xml:space="preserve">Культ семьи, как единственного социального института, способного обеспечить полноценное воспроизводство поколений - смысл существования любой разновидности земной флоры и фауны, не исключая человека; </w:t>
      </w:r>
    </w:p>
    <w:p w:rsidR="00DF1245" w:rsidRPr="00DF1245" w:rsidRDefault="00DF1245" w:rsidP="00DF12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245">
        <w:rPr>
          <w:rFonts w:ascii="Times New Roman" w:hAnsi="Times New Roman" w:cs="Times New Roman"/>
          <w:sz w:val="24"/>
          <w:szCs w:val="24"/>
        </w:rPr>
        <w:t xml:space="preserve">Культ любви и милосердия, исключающий похоть и насилие; </w:t>
      </w:r>
    </w:p>
    <w:p w:rsidR="00DF1245" w:rsidRPr="00DF1245" w:rsidRDefault="00DF1245" w:rsidP="00DF12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245">
        <w:rPr>
          <w:rFonts w:ascii="Times New Roman" w:hAnsi="Times New Roman" w:cs="Times New Roman"/>
          <w:sz w:val="24"/>
          <w:szCs w:val="24"/>
        </w:rPr>
        <w:t>Культ разума, исключающий любой наркотический эффект, от никотина и алкоголя до сильнодействующих наркотиков.</w:t>
      </w:r>
    </w:p>
    <w:p w:rsidR="00DF1245" w:rsidRPr="00DF1245" w:rsidRDefault="00DF1245" w:rsidP="00DF12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F86" w:rsidRPr="00DF1245" w:rsidRDefault="00FB4F86" w:rsidP="00DF1245">
      <w:pPr>
        <w:spacing w:after="0" w:line="240" w:lineRule="auto"/>
        <w:rPr>
          <w:sz w:val="24"/>
          <w:szCs w:val="24"/>
        </w:rPr>
      </w:pPr>
    </w:p>
    <w:sectPr w:rsidR="00FB4F86" w:rsidRPr="00DF1245" w:rsidSect="00FB4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245"/>
    <w:rsid w:val="00DF1245"/>
    <w:rsid w:val="00FB4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1200</Words>
  <Characters>6842</Characters>
  <Application>Microsoft Office Word</Application>
  <DocSecurity>0</DocSecurity>
  <Lines>57</Lines>
  <Paragraphs>16</Paragraphs>
  <ScaleCrop>false</ScaleCrop>
  <Company/>
  <LinksUpToDate>false</LinksUpToDate>
  <CharactersWithSpaces>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2011-11-27T08:22:00Z</dcterms:created>
  <dcterms:modified xsi:type="dcterms:W3CDTF">2011-11-27T08:23:00Z</dcterms:modified>
</cp:coreProperties>
</file>