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D0" w:rsidRDefault="005703D0" w:rsidP="005703D0">
      <w:pPr>
        <w:jc w:val="center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ПРОВЕРКА УСВОЕНИЯ МАТЕРИАЛА</w:t>
      </w:r>
    </w:p>
    <w:p w:rsidR="005703D0" w:rsidRDefault="005703D0" w:rsidP="005703D0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Тест. Поставьте знак «+» рядом с верным утверждением, знак « −« рядом с неверным.</w:t>
      </w:r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Постамент Медного всадника выполнен из валуна </w:t>
      </w:r>
      <w:proofErr w:type="spellStart"/>
      <w:r>
        <w:rPr>
          <w:i w:val="0"/>
          <w:sz w:val="24"/>
          <w:szCs w:val="24"/>
          <w:lang w:val="ru-RU"/>
        </w:rPr>
        <w:t>гранита-рапакиви.+</w:t>
      </w:r>
      <w:proofErr w:type="spellEnd"/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Набережные петербургских рек и каналов облицованы </w:t>
      </w:r>
      <w:proofErr w:type="spellStart"/>
      <w:r>
        <w:rPr>
          <w:i w:val="0"/>
          <w:sz w:val="24"/>
          <w:szCs w:val="24"/>
          <w:lang w:val="ru-RU"/>
        </w:rPr>
        <w:t>пудостским</w:t>
      </w:r>
      <w:proofErr w:type="spellEnd"/>
      <w:r>
        <w:rPr>
          <w:i w:val="0"/>
          <w:sz w:val="24"/>
          <w:szCs w:val="24"/>
          <w:lang w:val="ru-RU"/>
        </w:rPr>
        <w:t xml:space="preserve"> известняком.-</w:t>
      </w:r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Станции метрополитена Ладожская и Приморская облицованы </w:t>
      </w:r>
      <w:proofErr w:type="spellStart"/>
      <w:r>
        <w:rPr>
          <w:i w:val="0"/>
          <w:sz w:val="24"/>
          <w:szCs w:val="24"/>
          <w:lang w:val="ru-RU"/>
        </w:rPr>
        <w:t>рускеальским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мрамором.+</w:t>
      </w:r>
      <w:proofErr w:type="spellEnd"/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Из </w:t>
      </w:r>
      <w:proofErr w:type="spellStart"/>
      <w:r>
        <w:rPr>
          <w:i w:val="0"/>
          <w:sz w:val="24"/>
          <w:szCs w:val="24"/>
          <w:lang w:val="ru-RU"/>
        </w:rPr>
        <w:t>пудостского</w:t>
      </w:r>
      <w:proofErr w:type="spellEnd"/>
      <w:r>
        <w:rPr>
          <w:i w:val="0"/>
          <w:sz w:val="24"/>
          <w:szCs w:val="24"/>
          <w:lang w:val="ru-RU"/>
        </w:rPr>
        <w:t xml:space="preserve"> камня (известкового туфа) </w:t>
      </w:r>
      <w:proofErr w:type="gramStart"/>
      <w:r>
        <w:rPr>
          <w:i w:val="0"/>
          <w:sz w:val="24"/>
          <w:szCs w:val="24"/>
          <w:lang w:val="ru-RU"/>
        </w:rPr>
        <w:t>выполнены</w:t>
      </w:r>
      <w:proofErr w:type="gramEnd"/>
    </w:p>
    <w:p w:rsidR="005703D0" w:rsidRDefault="005703D0" w:rsidP="005703D0">
      <w:pPr>
        <w:pStyle w:val="ab"/>
        <w:numPr>
          <w:ilvl w:val="0"/>
          <w:numId w:val="2"/>
        </w:numPr>
        <w:rPr>
          <w:i w:val="0"/>
          <w:sz w:val="24"/>
          <w:szCs w:val="24"/>
          <w:lang w:val="ru-RU"/>
        </w:rPr>
      </w:pPr>
      <w:r w:rsidRPr="009D1288">
        <w:rPr>
          <w:i w:val="0"/>
          <w:sz w:val="24"/>
          <w:szCs w:val="24"/>
          <w:lang w:val="ru-RU"/>
        </w:rPr>
        <w:t xml:space="preserve">скульптуры у парадного входа в Горный </w:t>
      </w:r>
      <w:proofErr w:type="spellStart"/>
      <w:r w:rsidRPr="009D1288">
        <w:rPr>
          <w:i w:val="0"/>
          <w:sz w:val="24"/>
          <w:szCs w:val="24"/>
          <w:lang w:val="ru-RU"/>
        </w:rPr>
        <w:t>институт</w:t>
      </w:r>
      <w:r>
        <w:rPr>
          <w:i w:val="0"/>
          <w:sz w:val="24"/>
          <w:szCs w:val="24"/>
          <w:lang w:val="ru-RU"/>
        </w:rPr>
        <w:t>+</w:t>
      </w:r>
      <w:proofErr w:type="spellEnd"/>
    </w:p>
    <w:p w:rsidR="005703D0" w:rsidRPr="009D1288" w:rsidRDefault="005703D0" w:rsidP="005703D0">
      <w:pPr>
        <w:pStyle w:val="ab"/>
        <w:numPr>
          <w:ilvl w:val="0"/>
          <w:numId w:val="2"/>
        </w:numPr>
        <w:rPr>
          <w:i w:val="0"/>
          <w:sz w:val="24"/>
          <w:szCs w:val="24"/>
          <w:lang w:val="ru-RU"/>
        </w:rPr>
      </w:pPr>
      <w:r w:rsidRPr="009D1288">
        <w:rPr>
          <w:i w:val="0"/>
          <w:sz w:val="24"/>
          <w:szCs w:val="24"/>
          <w:lang w:val="ru-RU"/>
        </w:rPr>
        <w:t>атланты портика Нового Эрмитажа</w:t>
      </w:r>
      <w:r>
        <w:rPr>
          <w:i w:val="0"/>
          <w:sz w:val="24"/>
          <w:szCs w:val="24"/>
          <w:lang w:val="ru-RU"/>
        </w:rPr>
        <w:t>-</w:t>
      </w:r>
    </w:p>
    <w:p w:rsidR="005703D0" w:rsidRDefault="005703D0" w:rsidP="005703D0">
      <w:pPr>
        <w:pStyle w:val="ab"/>
        <w:numPr>
          <w:ilvl w:val="0"/>
          <w:numId w:val="2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скульптуры рек у Ростральных </w:t>
      </w:r>
      <w:proofErr w:type="spellStart"/>
      <w:r>
        <w:rPr>
          <w:i w:val="0"/>
          <w:sz w:val="24"/>
          <w:szCs w:val="24"/>
          <w:lang w:val="ru-RU"/>
        </w:rPr>
        <w:t>колонн+</w:t>
      </w:r>
      <w:proofErr w:type="spellEnd"/>
    </w:p>
    <w:p w:rsidR="005703D0" w:rsidRDefault="005703D0" w:rsidP="005703D0">
      <w:pPr>
        <w:pStyle w:val="ab"/>
        <w:numPr>
          <w:ilvl w:val="0"/>
          <w:numId w:val="2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внешняя колоннада Казанского </w:t>
      </w:r>
      <w:proofErr w:type="spellStart"/>
      <w:r>
        <w:rPr>
          <w:i w:val="0"/>
          <w:sz w:val="24"/>
          <w:szCs w:val="24"/>
          <w:lang w:val="ru-RU"/>
        </w:rPr>
        <w:t>собора+</w:t>
      </w:r>
      <w:proofErr w:type="spellEnd"/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Месторождения </w:t>
      </w:r>
      <w:proofErr w:type="spellStart"/>
      <w:r>
        <w:rPr>
          <w:i w:val="0"/>
          <w:sz w:val="24"/>
          <w:szCs w:val="24"/>
          <w:lang w:val="ru-RU"/>
        </w:rPr>
        <w:t>пудостского</w:t>
      </w:r>
      <w:proofErr w:type="spellEnd"/>
      <w:r>
        <w:rPr>
          <w:i w:val="0"/>
          <w:sz w:val="24"/>
          <w:szCs w:val="24"/>
          <w:lang w:val="ru-RU"/>
        </w:rPr>
        <w:t xml:space="preserve"> (</w:t>
      </w:r>
      <w:proofErr w:type="spellStart"/>
      <w:r>
        <w:rPr>
          <w:i w:val="0"/>
          <w:sz w:val="24"/>
          <w:szCs w:val="24"/>
          <w:lang w:val="ru-RU"/>
        </w:rPr>
        <w:t>пудожского</w:t>
      </w:r>
      <w:proofErr w:type="spellEnd"/>
      <w:r>
        <w:rPr>
          <w:i w:val="0"/>
          <w:sz w:val="24"/>
          <w:szCs w:val="24"/>
          <w:lang w:val="ru-RU"/>
        </w:rPr>
        <w:t>) известняка находятся</w:t>
      </w:r>
    </w:p>
    <w:p w:rsidR="005703D0" w:rsidRDefault="005703D0" w:rsidP="005703D0">
      <w:pPr>
        <w:pStyle w:val="ab"/>
        <w:numPr>
          <w:ilvl w:val="0"/>
          <w:numId w:val="3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на острове </w:t>
      </w:r>
      <w:proofErr w:type="spellStart"/>
      <w:r>
        <w:rPr>
          <w:i w:val="0"/>
          <w:sz w:val="24"/>
          <w:szCs w:val="24"/>
          <w:lang w:val="ru-RU"/>
        </w:rPr>
        <w:t>Ювенском</w:t>
      </w:r>
      <w:proofErr w:type="spellEnd"/>
      <w:r>
        <w:rPr>
          <w:i w:val="0"/>
          <w:sz w:val="24"/>
          <w:szCs w:val="24"/>
          <w:lang w:val="ru-RU"/>
        </w:rPr>
        <w:t xml:space="preserve"> в Ладожском озере-</w:t>
      </w:r>
    </w:p>
    <w:p w:rsidR="005703D0" w:rsidRDefault="005703D0" w:rsidP="005703D0">
      <w:pPr>
        <w:pStyle w:val="ab"/>
        <w:numPr>
          <w:ilvl w:val="0"/>
          <w:numId w:val="3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к северу от Петрозаводска-</w:t>
      </w:r>
    </w:p>
    <w:p w:rsidR="005703D0" w:rsidRPr="003B2E5D" w:rsidRDefault="005703D0" w:rsidP="005703D0">
      <w:pPr>
        <w:pStyle w:val="ab"/>
        <w:numPr>
          <w:ilvl w:val="0"/>
          <w:numId w:val="3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в Гатчинском районе Ленинградской </w:t>
      </w:r>
      <w:proofErr w:type="spellStart"/>
      <w:r>
        <w:rPr>
          <w:i w:val="0"/>
          <w:sz w:val="24"/>
          <w:szCs w:val="24"/>
          <w:lang w:val="ru-RU"/>
        </w:rPr>
        <w:t>области+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Месторождения </w:t>
      </w:r>
      <w:proofErr w:type="spellStart"/>
      <w:r>
        <w:rPr>
          <w:i w:val="0"/>
          <w:sz w:val="24"/>
          <w:szCs w:val="24"/>
          <w:lang w:val="ru-RU"/>
        </w:rPr>
        <w:t>шокшинского</w:t>
      </w:r>
      <w:proofErr w:type="spellEnd"/>
      <w:r>
        <w:rPr>
          <w:i w:val="0"/>
          <w:sz w:val="24"/>
          <w:szCs w:val="24"/>
          <w:lang w:val="ru-RU"/>
        </w:rPr>
        <w:t xml:space="preserve"> кварцита расположены</w:t>
      </w:r>
    </w:p>
    <w:p w:rsidR="005703D0" w:rsidRDefault="005703D0" w:rsidP="005703D0">
      <w:pPr>
        <w:pStyle w:val="ab"/>
        <w:numPr>
          <w:ilvl w:val="0"/>
          <w:numId w:val="4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в Карелии</w:t>
      </w:r>
    </w:p>
    <w:p w:rsidR="005703D0" w:rsidRDefault="005703D0" w:rsidP="005703D0">
      <w:pPr>
        <w:pStyle w:val="ab"/>
        <w:numPr>
          <w:ilvl w:val="0"/>
          <w:numId w:val="4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в Финляндии</w:t>
      </w:r>
    </w:p>
    <w:p w:rsidR="005703D0" w:rsidRDefault="005703D0" w:rsidP="005703D0">
      <w:pPr>
        <w:pStyle w:val="ab"/>
        <w:numPr>
          <w:ilvl w:val="0"/>
          <w:numId w:val="4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в Выборгском районе Ленинградской области</w:t>
      </w:r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Шокшинские</w:t>
      </w:r>
      <w:proofErr w:type="spellEnd"/>
      <w:r>
        <w:rPr>
          <w:i w:val="0"/>
          <w:sz w:val="24"/>
          <w:szCs w:val="24"/>
          <w:lang w:val="ru-RU"/>
        </w:rPr>
        <w:t xml:space="preserve"> кварциты использовались при оформлении</w:t>
      </w:r>
    </w:p>
    <w:p w:rsidR="005703D0" w:rsidRDefault="005703D0" w:rsidP="005703D0">
      <w:pPr>
        <w:pStyle w:val="ab"/>
        <w:numPr>
          <w:ilvl w:val="0"/>
          <w:numId w:val="5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Исаакиевского </w:t>
      </w:r>
      <w:proofErr w:type="spellStart"/>
      <w:r>
        <w:rPr>
          <w:i w:val="0"/>
          <w:sz w:val="24"/>
          <w:szCs w:val="24"/>
          <w:lang w:val="ru-RU"/>
        </w:rPr>
        <w:t>собора+</w:t>
      </w:r>
      <w:proofErr w:type="spellEnd"/>
    </w:p>
    <w:p w:rsidR="005703D0" w:rsidRDefault="005703D0" w:rsidP="005703D0">
      <w:pPr>
        <w:pStyle w:val="ab"/>
        <w:numPr>
          <w:ilvl w:val="0"/>
          <w:numId w:val="5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скульптур </w:t>
      </w:r>
      <w:proofErr w:type="spellStart"/>
      <w:r>
        <w:rPr>
          <w:i w:val="0"/>
          <w:sz w:val="24"/>
          <w:szCs w:val="24"/>
          <w:lang w:val="ru-RU"/>
        </w:rPr>
        <w:t>Диоскуров</w:t>
      </w:r>
      <w:proofErr w:type="spellEnd"/>
      <w:r>
        <w:rPr>
          <w:i w:val="0"/>
          <w:sz w:val="24"/>
          <w:szCs w:val="24"/>
          <w:lang w:val="ru-RU"/>
        </w:rPr>
        <w:t xml:space="preserve"> у - </w:t>
      </w:r>
    </w:p>
    <w:p w:rsidR="005703D0" w:rsidRDefault="005703D0" w:rsidP="005703D0">
      <w:pPr>
        <w:pStyle w:val="ab"/>
        <w:numPr>
          <w:ilvl w:val="0"/>
          <w:numId w:val="5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южного фасада Михайловского </w:t>
      </w:r>
      <w:proofErr w:type="spellStart"/>
      <w:r>
        <w:rPr>
          <w:i w:val="0"/>
          <w:sz w:val="24"/>
          <w:szCs w:val="24"/>
          <w:lang w:val="ru-RU"/>
        </w:rPr>
        <w:t>замка+</w:t>
      </w:r>
      <w:proofErr w:type="spellEnd"/>
    </w:p>
    <w:p w:rsidR="005703D0" w:rsidRDefault="005703D0" w:rsidP="005703D0">
      <w:pPr>
        <w:pStyle w:val="ab"/>
        <w:numPr>
          <w:ilvl w:val="0"/>
          <w:numId w:val="5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портика Нового Эрмитажа-</w:t>
      </w:r>
    </w:p>
    <w:p w:rsidR="005703D0" w:rsidRDefault="005703D0" w:rsidP="005703D0">
      <w:pPr>
        <w:pStyle w:val="ab"/>
        <w:numPr>
          <w:ilvl w:val="0"/>
          <w:numId w:val="1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«Симфонией камня» можно назвать следующие архитектурные  шедевры нашего города:</w:t>
      </w:r>
    </w:p>
    <w:p w:rsidR="005703D0" w:rsidRDefault="005703D0" w:rsidP="005703D0">
      <w:pPr>
        <w:pStyle w:val="ab"/>
        <w:numPr>
          <w:ilvl w:val="0"/>
          <w:numId w:val="8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Медный </w:t>
      </w:r>
      <w:proofErr w:type="spellStart"/>
      <w:r>
        <w:rPr>
          <w:i w:val="0"/>
          <w:sz w:val="24"/>
          <w:szCs w:val="24"/>
          <w:lang w:val="ru-RU"/>
        </w:rPr>
        <w:t>всадник+</w:t>
      </w:r>
      <w:proofErr w:type="spellEnd"/>
    </w:p>
    <w:p w:rsidR="005703D0" w:rsidRDefault="005703D0" w:rsidP="005703D0">
      <w:pPr>
        <w:pStyle w:val="ab"/>
        <w:numPr>
          <w:ilvl w:val="0"/>
          <w:numId w:val="8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Памятник Петру 1 у Михайловского </w:t>
      </w:r>
      <w:proofErr w:type="spellStart"/>
      <w:r>
        <w:rPr>
          <w:i w:val="0"/>
          <w:sz w:val="24"/>
          <w:szCs w:val="24"/>
          <w:lang w:val="ru-RU"/>
        </w:rPr>
        <w:t>замка+</w:t>
      </w:r>
      <w:proofErr w:type="spellEnd"/>
    </w:p>
    <w:p w:rsidR="005703D0" w:rsidRDefault="005703D0" w:rsidP="005703D0">
      <w:pPr>
        <w:pStyle w:val="ab"/>
        <w:numPr>
          <w:ilvl w:val="0"/>
          <w:numId w:val="8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Александрийскую колонну-</w:t>
      </w:r>
    </w:p>
    <w:p w:rsidR="005703D0" w:rsidRDefault="005703D0" w:rsidP="005703D0">
      <w:pPr>
        <w:pStyle w:val="ab"/>
        <w:numPr>
          <w:ilvl w:val="0"/>
          <w:numId w:val="8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Михайловский </w:t>
      </w:r>
      <w:proofErr w:type="spellStart"/>
      <w:r>
        <w:rPr>
          <w:i w:val="0"/>
          <w:sz w:val="24"/>
          <w:szCs w:val="24"/>
          <w:lang w:val="ru-RU"/>
        </w:rPr>
        <w:t>замок+</w:t>
      </w:r>
      <w:proofErr w:type="spellEnd"/>
    </w:p>
    <w:p w:rsidR="005703D0" w:rsidRDefault="005703D0" w:rsidP="005703D0">
      <w:pPr>
        <w:pStyle w:val="ab"/>
        <w:numPr>
          <w:ilvl w:val="0"/>
          <w:numId w:val="8"/>
        </w:num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Исаакиевский </w:t>
      </w:r>
      <w:proofErr w:type="spellStart"/>
      <w:r>
        <w:rPr>
          <w:i w:val="0"/>
          <w:sz w:val="24"/>
          <w:szCs w:val="24"/>
          <w:lang w:val="ru-RU"/>
        </w:rPr>
        <w:t>собор+</w:t>
      </w:r>
      <w:proofErr w:type="spellEnd"/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Pr="002469B4" w:rsidRDefault="005703D0" w:rsidP="005703D0">
      <w:pPr>
        <w:pStyle w:val="ab"/>
        <w:ind w:firstLine="45"/>
        <w:rPr>
          <w:i w:val="0"/>
          <w:sz w:val="24"/>
          <w:szCs w:val="24"/>
          <w:lang w:val="ru-RU"/>
        </w:rPr>
      </w:pPr>
    </w:p>
    <w:p w:rsidR="005703D0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703D0" w:rsidRPr="009D1288" w:rsidRDefault="005703D0" w:rsidP="005703D0">
      <w:pPr>
        <w:pStyle w:val="ab"/>
        <w:rPr>
          <w:i w:val="0"/>
          <w:sz w:val="24"/>
          <w:szCs w:val="24"/>
          <w:lang w:val="ru-RU"/>
        </w:rPr>
      </w:pPr>
    </w:p>
    <w:p w:rsidR="005C0010" w:rsidRPr="005703D0" w:rsidRDefault="005C0010">
      <w:pPr>
        <w:rPr>
          <w:lang w:val="ru-RU"/>
        </w:rPr>
      </w:pPr>
    </w:p>
    <w:sectPr w:rsidR="005C0010" w:rsidRPr="005703D0" w:rsidSect="001B192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F14"/>
    <w:multiLevelType w:val="hybridMultilevel"/>
    <w:tmpl w:val="DEFE62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7CB"/>
    <w:multiLevelType w:val="hybridMultilevel"/>
    <w:tmpl w:val="DC821C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D014D8"/>
    <w:multiLevelType w:val="hybridMultilevel"/>
    <w:tmpl w:val="A964E9F8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82E250B"/>
    <w:multiLevelType w:val="hybridMultilevel"/>
    <w:tmpl w:val="8A2ACF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AA478E"/>
    <w:multiLevelType w:val="hybridMultilevel"/>
    <w:tmpl w:val="911A31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46490C"/>
    <w:multiLevelType w:val="hybridMultilevel"/>
    <w:tmpl w:val="29D2E1D4"/>
    <w:lvl w:ilvl="0" w:tplc="1FFA3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AE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6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C1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9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8E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2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5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DC3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72116"/>
    <w:multiLevelType w:val="hybridMultilevel"/>
    <w:tmpl w:val="12C214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D20854"/>
    <w:multiLevelType w:val="hybridMultilevel"/>
    <w:tmpl w:val="47ECBB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783201"/>
    <w:multiLevelType w:val="hybridMultilevel"/>
    <w:tmpl w:val="3AAC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5B3A"/>
    <w:multiLevelType w:val="hybridMultilevel"/>
    <w:tmpl w:val="FC807F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03D0"/>
    <w:rsid w:val="001B1926"/>
    <w:rsid w:val="00334D27"/>
    <w:rsid w:val="005703D0"/>
    <w:rsid w:val="005A65B1"/>
    <w:rsid w:val="005C0010"/>
    <w:rsid w:val="0071019D"/>
    <w:rsid w:val="007D7C6C"/>
    <w:rsid w:val="00A627D7"/>
    <w:rsid w:val="00B62848"/>
    <w:rsid w:val="00CD1B01"/>
    <w:rsid w:val="00E278F6"/>
    <w:rsid w:val="00EA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6284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4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4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4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4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4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4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4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4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84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628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628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628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8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8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628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628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6284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6284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284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6284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6284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284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62848"/>
    <w:rPr>
      <w:b/>
      <w:bCs/>
      <w:spacing w:val="0"/>
    </w:rPr>
  </w:style>
  <w:style w:type="character" w:styleId="a9">
    <w:name w:val="Emphasis"/>
    <w:uiPriority w:val="20"/>
    <w:qFormat/>
    <w:rsid w:val="00B6284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6284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628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284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6284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6284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6284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628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6284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6284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6284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6284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628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2012-02-11T14:04:00Z</dcterms:created>
  <dcterms:modified xsi:type="dcterms:W3CDTF">2012-02-11T15:15:00Z</dcterms:modified>
</cp:coreProperties>
</file>