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CC5" w:rsidRDefault="00556CC5" w:rsidP="00EC27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5808">
        <w:rPr>
          <w:rFonts w:ascii="Times New Roman" w:hAnsi="Times New Roman" w:cs="Times New Roman"/>
          <w:b/>
          <w:sz w:val="24"/>
          <w:szCs w:val="24"/>
        </w:rPr>
        <w:t>Что изучает физика. Опыты и наблюдения.</w:t>
      </w:r>
    </w:p>
    <w:p w:rsidR="00EC275E" w:rsidRPr="00585808" w:rsidRDefault="00EC275E" w:rsidP="00EC27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6CC5" w:rsidRPr="00EC275E" w:rsidRDefault="00EC275E" w:rsidP="00EC275E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C275E">
        <w:rPr>
          <w:rFonts w:ascii="Times New Roman" w:hAnsi="Times New Roman" w:cs="Times New Roman"/>
          <w:sz w:val="24"/>
          <w:szCs w:val="24"/>
        </w:rPr>
        <w:t>ПРЕМЕЧАНИЕ</w:t>
      </w:r>
      <w:r>
        <w:rPr>
          <w:rFonts w:ascii="Times New Roman" w:hAnsi="Times New Roman" w:cs="Times New Roman"/>
          <w:i/>
          <w:sz w:val="24"/>
          <w:szCs w:val="24"/>
        </w:rPr>
        <w:t>: курсивом выделенный текст, заполняется учениками дома.</w:t>
      </w:r>
    </w:p>
    <w:p w:rsidR="00556CC5" w:rsidRPr="00585808" w:rsidRDefault="00EC275E" w:rsidP="00EC27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</w:t>
      </w:r>
      <w:r w:rsidR="00556CC5" w:rsidRPr="00585808">
        <w:rPr>
          <w:rFonts w:ascii="Times New Roman" w:hAnsi="Times New Roman" w:cs="Times New Roman"/>
          <w:b/>
          <w:sz w:val="24"/>
          <w:szCs w:val="24"/>
        </w:rPr>
        <w:t>ЗИКА</w:t>
      </w:r>
      <w:r w:rsidR="00556CC5" w:rsidRPr="00585808">
        <w:rPr>
          <w:rFonts w:ascii="Times New Roman" w:hAnsi="Times New Roman" w:cs="Times New Roman"/>
          <w:sz w:val="24"/>
          <w:szCs w:val="24"/>
        </w:rPr>
        <w:t xml:space="preserve"> – (греческий яз.) – </w:t>
      </w:r>
      <w:r w:rsidR="00556CC5" w:rsidRPr="00585808">
        <w:rPr>
          <w:rFonts w:ascii="Times New Roman" w:hAnsi="Times New Roman" w:cs="Times New Roman"/>
          <w:b/>
          <w:sz w:val="24"/>
          <w:szCs w:val="24"/>
        </w:rPr>
        <w:t>ПРИРОДА</w:t>
      </w:r>
    </w:p>
    <w:p w:rsidR="00556CC5" w:rsidRPr="00585808" w:rsidRDefault="00556CC5" w:rsidP="00EC27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5808">
        <w:rPr>
          <w:rFonts w:ascii="Times New Roman" w:hAnsi="Times New Roman" w:cs="Times New Roman"/>
          <w:b/>
          <w:sz w:val="24"/>
          <w:szCs w:val="24"/>
          <w:u w:val="single"/>
        </w:rPr>
        <w:t>Физика</w:t>
      </w:r>
      <w:r w:rsidRPr="00585808">
        <w:rPr>
          <w:rFonts w:ascii="Times New Roman" w:hAnsi="Times New Roman" w:cs="Times New Roman"/>
          <w:sz w:val="24"/>
          <w:szCs w:val="24"/>
        </w:rPr>
        <w:t xml:space="preserve"> – это наука о более простых и наиболее общих свойствах природы.</w:t>
      </w:r>
    </w:p>
    <w:p w:rsidR="00556CC5" w:rsidRPr="00585808" w:rsidRDefault="00654060" w:rsidP="00EC275E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4.95pt;margin-top:11.85pt;width:0;height:92.85pt;z-index:251661312" o:connectortype="straight"/>
        </w:pict>
      </w:r>
      <w:r w:rsidR="00556CC5" w:rsidRPr="00585808">
        <w:rPr>
          <w:rFonts w:ascii="Times New Roman" w:hAnsi="Times New Roman" w:cs="Times New Roman"/>
          <w:b/>
          <w:sz w:val="24"/>
          <w:szCs w:val="24"/>
          <w:u w:val="single"/>
        </w:rPr>
        <w:t>Физические явления</w:t>
      </w:r>
    </w:p>
    <w:p w:rsidR="00556CC5" w:rsidRPr="00585808" w:rsidRDefault="00654060" w:rsidP="00EC275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26" type="#_x0000_t32" style="position:absolute;margin-left:4.95pt;margin-top:6.8pt;width:32.25pt;height:.05pt;z-index:251660288" o:connectortype="straight">
            <v:stroke endarrow="block"/>
          </v:shape>
        </w:pict>
      </w:r>
      <w:r w:rsidR="00556CC5" w:rsidRPr="00585808">
        <w:rPr>
          <w:rFonts w:ascii="Times New Roman" w:hAnsi="Times New Roman" w:cs="Times New Roman"/>
          <w:b/>
          <w:sz w:val="24"/>
          <w:szCs w:val="24"/>
        </w:rPr>
        <w:t xml:space="preserve">               Механические</w:t>
      </w:r>
    </w:p>
    <w:p w:rsidR="00556CC5" w:rsidRPr="00585808" w:rsidRDefault="00654060" w:rsidP="00EC275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0" type="#_x0000_t32" style="position:absolute;margin-left:4.95pt;margin-top:5.45pt;width:32.25pt;height:.05pt;z-index:251664384" o:connectortype="straight">
            <v:stroke endarrow="block"/>
          </v:shape>
        </w:pict>
      </w:r>
      <w:r w:rsidR="00556CC5" w:rsidRPr="00585808">
        <w:rPr>
          <w:rFonts w:ascii="Times New Roman" w:hAnsi="Times New Roman" w:cs="Times New Roman"/>
          <w:b/>
          <w:sz w:val="24"/>
          <w:szCs w:val="24"/>
        </w:rPr>
        <w:t xml:space="preserve">               Электрические</w:t>
      </w:r>
    </w:p>
    <w:p w:rsidR="00556CC5" w:rsidRPr="00585808" w:rsidRDefault="00654060" w:rsidP="00EC275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28" type="#_x0000_t32" style="position:absolute;margin-left:4.95pt;margin-top:6.05pt;width:32.25pt;height:.05pt;z-index:251662336" o:connectortype="straight">
            <v:stroke endarrow="block"/>
          </v:shape>
        </w:pict>
      </w:r>
      <w:r w:rsidR="00556CC5" w:rsidRPr="00585808">
        <w:rPr>
          <w:rFonts w:ascii="Times New Roman" w:hAnsi="Times New Roman" w:cs="Times New Roman"/>
          <w:b/>
          <w:sz w:val="24"/>
          <w:szCs w:val="24"/>
        </w:rPr>
        <w:t xml:space="preserve">               Магнитные</w:t>
      </w:r>
    </w:p>
    <w:p w:rsidR="00556CC5" w:rsidRPr="00585808" w:rsidRDefault="00654060" w:rsidP="00EC275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1" type="#_x0000_t32" style="position:absolute;margin-left:4.95pt;margin-top:5.3pt;width:32.25pt;height:.05pt;z-index:251665408" o:connectortype="straight">
            <v:stroke endarrow="block"/>
          </v:shape>
        </w:pict>
      </w:r>
      <w:r w:rsidR="00556CC5" w:rsidRPr="00585808">
        <w:rPr>
          <w:rFonts w:ascii="Times New Roman" w:hAnsi="Times New Roman" w:cs="Times New Roman"/>
          <w:b/>
          <w:sz w:val="24"/>
          <w:szCs w:val="24"/>
        </w:rPr>
        <w:t xml:space="preserve">               Тепловые</w:t>
      </w:r>
    </w:p>
    <w:p w:rsidR="00556CC5" w:rsidRPr="00585808" w:rsidRDefault="00654060" w:rsidP="00EC275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29" type="#_x0000_t32" style="position:absolute;margin-left:4.95pt;margin-top:6.55pt;width:32.25pt;height:.05pt;z-index:251663360" o:connectortype="straight">
            <v:stroke endarrow="block"/>
          </v:shape>
        </w:pict>
      </w:r>
      <w:r w:rsidR="00556CC5" w:rsidRPr="00585808">
        <w:rPr>
          <w:rFonts w:ascii="Times New Roman" w:hAnsi="Times New Roman" w:cs="Times New Roman"/>
          <w:b/>
          <w:sz w:val="24"/>
          <w:szCs w:val="24"/>
        </w:rPr>
        <w:t xml:space="preserve">               Звуковые</w:t>
      </w:r>
    </w:p>
    <w:p w:rsidR="00556CC5" w:rsidRPr="00585808" w:rsidRDefault="00654060" w:rsidP="00EC275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2" type="#_x0000_t32" style="position:absolute;margin-left:4.95pt;margin-top:9.4pt;width:32.25pt;height:.05pt;z-index:251666432" o:connectortype="straight">
            <v:stroke endarrow="block"/>
          </v:shape>
        </w:pict>
      </w:r>
      <w:r w:rsidR="00556CC5" w:rsidRPr="00585808">
        <w:rPr>
          <w:rFonts w:ascii="Times New Roman" w:hAnsi="Times New Roman" w:cs="Times New Roman"/>
          <w:b/>
          <w:sz w:val="24"/>
          <w:szCs w:val="24"/>
        </w:rPr>
        <w:t xml:space="preserve">               Световые</w:t>
      </w:r>
    </w:p>
    <w:p w:rsidR="00556CC5" w:rsidRPr="00585808" w:rsidRDefault="00556CC5" w:rsidP="00EC275E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85808">
        <w:rPr>
          <w:rFonts w:ascii="Times New Roman" w:hAnsi="Times New Roman" w:cs="Times New Roman"/>
          <w:b/>
          <w:sz w:val="24"/>
          <w:szCs w:val="24"/>
          <w:u w:val="single"/>
        </w:rPr>
        <w:t>Некоторые физические термины.</w:t>
      </w:r>
    </w:p>
    <w:p w:rsidR="00556CC5" w:rsidRPr="00EC275E" w:rsidRDefault="00556CC5" w:rsidP="00EC275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C275E">
        <w:rPr>
          <w:rFonts w:ascii="Times New Roman" w:hAnsi="Times New Roman" w:cs="Times New Roman"/>
          <w:b/>
          <w:sz w:val="24"/>
          <w:szCs w:val="24"/>
        </w:rPr>
        <w:t>Явления</w:t>
      </w:r>
      <w:r w:rsidRPr="00EC275E">
        <w:rPr>
          <w:rFonts w:ascii="Times New Roman" w:hAnsi="Times New Roman" w:cs="Times New Roman"/>
          <w:sz w:val="24"/>
          <w:szCs w:val="24"/>
        </w:rPr>
        <w:t xml:space="preserve"> - </w:t>
      </w:r>
      <w:r w:rsidRPr="00EC275E">
        <w:rPr>
          <w:rFonts w:ascii="Times New Roman" w:hAnsi="Times New Roman" w:cs="Times New Roman"/>
          <w:i/>
          <w:sz w:val="24"/>
          <w:szCs w:val="24"/>
        </w:rPr>
        <w:t>это изменения, происходящие в природе.</w:t>
      </w:r>
      <w:r w:rsidR="00856A06" w:rsidRPr="00EC275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56CC5" w:rsidRPr="00585808" w:rsidRDefault="00556CC5" w:rsidP="00EC275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C275E">
        <w:rPr>
          <w:rFonts w:ascii="Times New Roman" w:hAnsi="Times New Roman" w:cs="Times New Roman"/>
          <w:b/>
          <w:sz w:val="24"/>
          <w:szCs w:val="24"/>
        </w:rPr>
        <w:t>Материя</w:t>
      </w:r>
      <w:r w:rsidRPr="00EC275E">
        <w:rPr>
          <w:rFonts w:ascii="Times New Roman" w:hAnsi="Times New Roman" w:cs="Times New Roman"/>
          <w:sz w:val="24"/>
          <w:szCs w:val="24"/>
        </w:rPr>
        <w:t xml:space="preserve"> –</w:t>
      </w:r>
      <w:r w:rsidRPr="00EC275E">
        <w:rPr>
          <w:rFonts w:ascii="Times New Roman" w:hAnsi="Times New Roman" w:cs="Times New Roman"/>
          <w:i/>
          <w:sz w:val="24"/>
          <w:szCs w:val="24"/>
        </w:rPr>
        <w:t xml:space="preserve"> это все то, что существует во Вселенной независимо от нашего сознания.</w:t>
      </w:r>
    </w:p>
    <w:p w:rsidR="00556CC5" w:rsidRPr="00585808" w:rsidRDefault="00556CC5" w:rsidP="00EC275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85808">
        <w:rPr>
          <w:rFonts w:ascii="Times New Roman" w:hAnsi="Times New Roman" w:cs="Times New Roman"/>
          <w:b/>
          <w:sz w:val="24"/>
          <w:szCs w:val="24"/>
        </w:rPr>
        <w:t>Физическое тело</w:t>
      </w:r>
      <w:r w:rsidRPr="00585808">
        <w:rPr>
          <w:rFonts w:ascii="Times New Roman" w:hAnsi="Times New Roman" w:cs="Times New Roman"/>
          <w:sz w:val="24"/>
          <w:szCs w:val="24"/>
        </w:rPr>
        <w:t xml:space="preserve"> – </w:t>
      </w:r>
      <w:r w:rsidRPr="00585808">
        <w:rPr>
          <w:rFonts w:ascii="Times New Roman" w:hAnsi="Times New Roman" w:cs="Times New Roman"/>
          <w:i/>
          <w:sz w:val="24"/>
          <w:szCs w:val="24"/>
        </w:rPr>
        <w:t xml:space="preserve">это материя, обладающая формой и размером </w:t>
      </w:r>
    </w:p>
    <w:p w:rsidR="00556CC5" w:rsidRPr="00585808" w:rsidRDefault="00654060" w:rsidP="00EC275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</w:rPr>
        <w:pict>
          <v:oval id="_x0000_s1033" style="position:absolute;left:0;text-align:left;margin-left:60.45pt;margin-top:13.95pt;width:311.25pt;height:66.75pt;z-index:251667456">
            <v:textbox style="mso-next-textbox:#_x0000_s1033">
              <w:txbxContent>
                <w:p w:rsidR="00556CC5" w:rsidRPr="00856A06" w:rsidRDefault="00556CC5" w:rsidP="00556CC5">
                  <w:pPr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856A0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Материя</w:t>
                  </w:r>
                </w:p>
                <w:p w:rsidR="00556CC5" w:rsidRPr="00856A06" w:rsidRDefault="00556CC5" w:rsidP="00556CC5">
                  <w:pPr>
                    <w:spacing w:after="0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3075C6">
                    <w:rPr>
                      <w:i/>
                      <w:sz w:val="18"/>
                      <w:szCs w:val="18"/>
                    </w:rPr>
                    <w:t xml:space="preserve">                </w:t>
                  </w:r>
                  <w:r w:rsidRPr="00856A06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Поле </w:t>
                  </w:r>
                </w:p>
                <w:p w:rsidR="00556CC5" w:rsidRPr="00856A06" w:rsidRDefault="00856A06" w:rsidP="00556CC5">
                  <w:pPr>
                    <w:spacing w:after="120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 xml:space="preserve">                   </w:t>
                  </w:r>
                  <w:r w:rsidR="00556CC5" w:rsidRPr="00856A06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Поле </w:t>
                  </w:r>
                </w:p>
              </w:txbxContent>
            </v:textbox>
          </v:oval>
        </w:pict>
      </w:r>
      <w:r w:rsidR="00556CC5" w:rsidRPr="00585808">
        <w:rPr>
          <w:rFonts w:ascii="Times New Roman" w:hAnsi="Times New Roman" w:cs="Times New Roman"/>
          <w:b/>
          <w:sz w:val="24"/>
          <w:szCs w:val="24"/>
        </w:rPr>
        <w:t>Вещество</w:t>
      </w:r>
      <w:r w:rsidR="00556CC5" w:rsidRPr="00585808">
        <w:rPr>
          <w:rFonts w:ascii="Times New Roman" w:hAnsi="Times New Roman" w:cs="Times New Roman"/>
          <w:sz w:val="24"/>
          <w:szCs w:val="24"/>
        </w:rPr>
        <w:t xml:space="preserve"> - </w:t>
      </w:r>
      <w:r w:rsidR="00556CC5" w:rsidRPr="00585808">
        <w:rPr>
          <w:rFonts w:ascii="Times New Roman" w:hAnsi="Times New Roman" w:cs="Times New Roman"/>
          <w:i/>
          <w:sz w:val="24"/>
          <w:szCs w:val="24"/>
        </w:rPr>
        <w:t>это форма материи, из которого состоят физические тела.</w:t>
      </w:r>
    </w:p>
    <w:p w:rsidR="00556CC5" w:rsidRPr="00585808" w:rsidRDefault="00654060" w:rsidP="00EC275E">
      <w:pPr>
        <w:spacing w:after="0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</w:rPr>
        <w:pict>
          <v:roundrect id="_x0000_s1034" style="position:absolute;left:0;text-align:left;margin-left:214.2pt;margin-top:8.55pt;width:114pt;height:42.75pt;z-index:251668480" arcsize="10923f">
            <v:textbox style="mso-next-textbox:#_x0000_s1034">
              <w:txbxContent>
                <w:p w:rsidR="00556CC5" w:rsidRPr="00856A06" w:rsidRDefault="00556CC5" w:rsidP="00556CC5">
                  <w:pPr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856A0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Физические тела</w:t>
                  </w:r>
                </w:p>
                <w:p w:rsidR="00556CC5" w:rsidRPr="00856A06" w:rsidRDefault="00556CC5" w:rsidP="00556CC5">
                  <w:pPr>
                    <w:spacing w:after="0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56A06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      вещество</w:t>
                  </w:r>
                </w:p>
              </w:txbxContent>
            </v:textbox>
          </v:roundrect>
        </w:pict>
      </w:r>
    </w:p>
    <w:p w:rsidR="00556CC5" w:rsidRPr="00585808" w:rsidRDefault="00556CC5" w:rsidP="00EC275E">
      <w:pPr>
        <w:spacing w:after="0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56CC5" w:rsidRPr="00585808" w:rsidRDefault="00556CC5" w:rsidP="00EC275E">
      <w:pPr>
        <w:spacing w:after="0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56CC5" w:rsidRPr="00585808" w:rsidRDefault="00556CC5" w:rsidP="00EC275E">
      <w:pPr>
        <w:spacing w:after="0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56CC5" w:rsidRPr="00585808" w:rsidRDefault="00556CC5" w:rsidP="00EC27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5808">
        <w:rPr>
          <w:rFonts w:ascii="Times New Roman" w:hAnsi="Times New Roman" w:cs="Times New Roman"/>
          <w:b/>
          <w:sz w:val="24"/>
          <w:szCs w:val="24"/>
        </w:rPr>
        <w:t>Поле</w:t>
      </w:r>
      <w:r w:rsidRPr="00585808">
        <w:rPr>
          <w:rFonts w:ascii="Times New Roman" w:hAnsi="Times New Roman" w:cs="Times New Roman"/>
          <w:sz w:val="24"/>
          <w:szCs w:val="24"/>
        </w:rPr>
        <w:t xml:space="preserve"> и </w:t>
      </w:r>
      <w:r w:rsidRPr="00585808">
        <w:rPr>
          <w:rFonts w:ascii="Times New Roman" w:hAnsi="Times New Roman" w:cs="Times New Roman"/>
          <w:b/>
          <w:sz w:val="24"/>
          <w:szCs w:val="24"/>
        </w:rPr>
        <w:t>вещество</w:t>
      </w:r>
      <w:r w:rsidRPr="00585808">
        <w:rPr>
          <w:rFonts w:ascii="Times New Roman" w:hAnsi="Times New Roman" w:cs="Times New Roman"/>
          <w:sz w:val="24"/>
          <w:szCs w:val="24"/>
        </w:rPr>
        <w:t xml:space="preserve"> – формы существования материи.</w:t>
      </w:r>
    </w:p>
    <w:p w:rsidR="00556CC5" w:rsidRPr="00585808" w:rsidRDefault="00556CC5" w:rsidP="00EC27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  <w:sectPr w:rsidR="00556CC5" w:rsidRPr="00585808" w:rsidSect="00856A06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tbl>
      <w:tblPr>
        <w:tblStyle w:val="a3"/>
        <w:tblW w:w="0" w:type="auto"/>
        <w:tblInd w:w="959" w:type="dxa"/>
        <w:tblLook w:val="04A0"/>
      </w:tblPr>
      <w:tblGrid>
        <w:gridCol w:w="1452"/>
        <w:gridCol w:w="2128"/>
      </w:tblGrid>
      <w:tr w:rsidR="00556CC5" w:rsidRPr="00585808" w:rsidTr="00216ED2">
        <w:tc>
          <w:tcPr>
            <w:tcW w:w="1590" w:type="dxa"/>
          </w:tcPr>
          <w:p w:rsidR="00556CC5" w:rsidRPr="00585808" w:rsidRDefault="00556CC5" w:rsidP="00EC27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Тело</w:t>
            </w:r>
          </w:p>
        </w:tc>
        <w:tc>
          <w:tcPr>
            <w:tcW w:w="1990" w:type="dxa"/>
          </w:tcPr>
          <w:p w:rsidR="00556CC5" w:rsidRPr="00585808" w:rsidRDefault="00556CC5" w:rsidP="00EC27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b/>
                <w:sz w:val="24"/>
                <w:szCs w:val="24"/>
              </w:rPr>
              <w:t>Вещество</w:t>
            </w:r>
          </w:p>
        </w:tc>
      </w:tr>
      <w:tr w:rsidR="00556CC5" w:rsidRPr="00585808" w:rsidTr="00216ED2">
        <w:tc>
          <w:tcPr>
            <w:tcW w:w="1590" w:type="dxa"/>
            <w:vMerge w:val="restart"/>
          </w:tcPr>
          <w:p w:rsidR="00556CC5" w:rsidRPr="00585808" w:rsidRDefault="00556CC5" w:rsidP="00EC27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CC5" w:rsidRPr="00585808" w:rsidRDefault="00556CC5" w:rsidP="00EC27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sz w:val="24"/>
                <w:szCs w:val="24"/>
              </w:rPr>
              <w:t>Ваза</w:t>
            </w:r>
          </w:p>
        </w:tc>
        <w:tc>
          <w:tcPr>
            <w:tcW w:w="1990" w:type="dxa"/>
          </w:tcPr>
          <w:p w:rsidR="00556CC5" w:rsidRPr="00585808" w:rsidRDefault="00556CC5" w:rsidP="00EC275E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sz w:val="24"/>
                <w:szCs w:val="24"/>
              </w:rPr>
              <w:t>Стекло</w:t>
            </w:r>
          </w:p>
        </w:tc>
      </w:tr>
      <w:tr w:rsidR="00556CC5" w:rsidRPr="00585808" w:rsidTr="00216ED2">
        <w:tc>
          <w:tcPr>
            <w:tcW w:w="1590" w:type="dxa"/>
            <w:vMerge/>
          </w:tcPr>
          <w:p w:rsidR="00556CC5" w:rsidRPr="00585808" w:rsidRDefault="00556CC5" w:rsidP="00EC27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:rsidR="00556CC5" w:rsidRPr="00585808" w:rsidRDefault="00556CC5" w:rsidP="00EC275E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sz w:val="24"/>
                <w:szCs w:val="24"/>
              </w:rPr>
              <w:t xml:space="preserve">Медь </w:t>
            </w:r>
          </w:p>
        </w:tc>
      </w:tr>
      <w:tr w:rsidR="00556CC5" w:rsidRPr="00585808" w:rsidTr="00216ED2">
        <w:tc>
          <w:tcPr>
            <w:tcW w:w="1590" w:type="dxa"/>
            <w:vMerge/>
          </w:tcPr>
          <w:p w:rsidR="00556CC5" w:rsidRPr="00585808" w:rsidRDefault="00556CC5" w:rsidP="00EC27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:rsidR="00556CC5" w:rsidRPr="00585808" w:rsidRDefault="00556CC5" w:rsidP="00EC275E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sz w:val="24"/>
                <w:szCs w:val="24"/>
              </w:rPr>
              <w:t>Мрамор</w:t>
            </w:r>
          </w:p>
        </w:tc>
      </w:tr>
      <w:tr w:rsidR="00556CC5" w:rsidRPr="00585808" w:rsidTr="00216ED2">
        <w:tc>
          <w:tcPr>
            <w:tcW w:w="1590" w:type="dxa"/>
            <w:vMerge w:val="restart"/>
          </w:tcPr>
          <w:p w:rsidR="00556CC5" w:rsidRPr="00585808" w:rsidRDefault="00556CC5" w:rsidP="00EC27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CC5" w:rsidRPr="00585808" w:rsidRDefault="00556CC5" w:rsidP="00EC27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sz w:val="24"/>
                <w:szCs w:val="24"/>
              </w:rPr>
              <w:t>Дверная ручка</w:t>
            </w:r>
          </w:p>
        </w:tc>
        <w:tc>
          <w:tcPr>
            <w:tcW w:w="1990" w:type="dxa"/>
          </w:tcPr>
          <w:p w:rsidR="00556CC5" w:rsidRPr="00585808" w:rsidRDefault="00556CC5" w:rsidP="00EC275E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sz w:val="24"/>
                <w:szCs w:val="24"/>
              </w:rPr>
              <w:t>Дерево</w:t>
            </w:r>
          </w:p>
        </w:tc>
      </w:tr>
      <w:tr w:rsidR="00556CC5" w:rsidRPr="00585808" w:rsidTr="00216ED2">
        <w:tc>
          <w:tcPr>
            <w:tcW w:w="1590" w:type="dxa"/>
            <w:vMerge/>
          </w:tcPr>
          <w:p w:rsidR="00556CC5" w:rsidRPr="00585808" w:rsidRDefault="00556CC5" w:rsidP="00EC27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:rsidR="00556CC5" w:rsidRPr="00585808" w:rsidRDefault="00556CC5" w:rsidP="00EC275E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6CC5" w:rsidRPr="00585808" w:rsidTr="00216ED2">
        <w:tc>
          <w:tcPr>
            <w:tcW w:w="1590" w:type="dxa"/>
            <w:vMerge/>
          </w:tcPr>
          <w:p w:rsidR="00556CC5" w:rsidRPr="00585808" w:rsidRDefault="00556CC5" w:rsidP="00EC27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:rsidR="00556CC5" w:rsidRPr="00585808" w:rsidRDefault="00556CC5" w:rsidP="00EC275E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6CC5" w:rsidRPr="00585808" w:rsidTr="00216ED2">
        <w:tc>
          <w:tcPr>
            <w:tcW w:w="1590" w:type="dxa"/>
            <w:vMerge w:val="restart"/>
          </w:tcPr>
          <w:p w:rsidR="00556CC5" w:rsidRPr="00585808" w:rsidRDefault="00556CC5" w:rsidP="00EC27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:rsidR="00556CC5" w:rsidRPr="00585808" w:rsidRDefault="00556CC5" w:rsidP="00EC275E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6CC5" w:rsidRPr="00585808" w:rsidTr="00216ED2">
        <w:tc>
          <w:tcPr>
            <w:tcW w:w="1590" w:type="dxa"/>
            <w:vMerge/>
          </w:tcPr>
          <w:p w:rsidR="00556CC5" w:rsidRPr="00585808" w:rsidRDefault="00556CC5" w:rsidP="00EC27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:rsidR="00556CC5" w:rsidRPr="00585808" w:rsidRDefault="00556CC5" w:rsidP="00EC275E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6CC5" w:rsidRPr="00585808" w:rsidTr="00216ED2">
        <w:tc>
          <w:tcPr>
            <w:tcW w:w="1590" w:type="dxa"/>
            <w:vMerge/>
          </w:tcPr>
          <w:p w:rsidR="00556CC5" w:rsidRPr="00585808" w:rsidRDefault="00556CC5" w:rsidP="00EC27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:rsidR="00556CC5" w:rsidRPr="00585808" w:rsidRDefault="00556CC5" w:rsidP="00EC275E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56CC5" w:rsidRPr="00585808" w:rsidRDefault="00556CC5" w:rsidP="00EC27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817" w:type="dxa"/>
        <w:tblLook w:val="04A0"/>
      </w:tblPr>
      <w:tblGrid>
        <w:gridCol w:w="1843"/>
        <w:gridCol w:w="1879"/>
      </w:tblGrid>
      <w:tr w:rsidR="00556CC5" w:rsidRPr="00585808" w:rsidTr="00216ED2">
        <w:tc>
          <w:tcPr>
            <w:tcW w:w="1843" w:type="dxa"/>
          </w:tcPr>
          <w:p w:rsidR="00556CC5" w:rsidRPr="00585808" w:rsidRDefault="00556CC5" w:rsidP="00EC27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Вещество</w:t>
            </w:r>
          </w:p>
        </w:tc>
        <w:tc>
          <w:tcPr>
            <w:tcW w:w="1879" w:type="dxa"/>
          </w:tcPr>
          <w:p w:rsidR="00556CC5" w:rsidRPr="00585808" w:rsidRDefault="00556CC5" w:rsidP="00EC27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Тело </w:t>
            </w:r>
          </w:p>
        </w:tc>
      </w:tr>
      <w:tr w:rsidR="00556CC5" w:rsidRPr="00585808" w:rsidTr="00216ED2">
        <w:tc>
          <w:tcPr>
            <w:tcW w:w="1843" w:type="dxa"/>
            <w:vMerge w:val="restart"/>
          </w:tcPr>
          <w:p w:rsidR="00556CC5" w:rsidRPr="00585808" w:rsidRDefault="00556CC5" w:rsidP="00EC27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9" w:type="dxa"/>
          </w:tcPr>
          <w:p w:rsidR="00556CC5" w:rsidRPr="00585808" w:rsidRDefault="00556CC5" w:rsidP="00EC275E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</w:tr>
      <w:tr w:rsidR="00556CC5" w:rsidRPr="00585808" w:rsidTr="00216ED2">
        <w:tc>
          <w:tcPr>
            <w:tcW w:w="1843" w:type="dxa"/>
            <w:vMerge/>
          </w:tcPr>
          <w:p w:rsidR="00556CC5" w:rsidRPr="00585808" w:rsidRDefault="00556CC5" w:rsidP="00EC27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9" w:type="dxa"/>
          </w:tcPr>
          <w:p w:rsidR="00556CC5" w:rsidRPr="00585808" w:rsidRDefault="00556CC5" w:rsidP="00EC275E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  <w:tr w:rsidR="00556CC5" w:rsidRPr="00585808" w:rsidTr="00216ED2">
        <w:tc>
          <w:tcPr>
            <w:tcW w:w="1843" w:type="dxa"/>
            <w:vMerge/>
          </w:tcPr>
          <w:p w:rsidR="00556CC5" w:rsidRPr="00585808" w:rsidRDefault="00556CC5" w:rsidP="00EC27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9" w:type="dxa"/>
          </w:tcPr>
          <w:p w:rsidR="00556CC5" w:rsidRPr="00585808" w:rsidRDefault="00556CC5" w:rsidP="00EC275E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556CC5" w:rsidRPr="00585808" w:rsidTr="00216ED2">
        <w:tc>
          <w:tcPr>
            <w:tcW w:w="1843" w:type="dxa"/>
            <w:vMerge w:val="restart"/>
          </w:tcPr>
          <w:p w:rsidR="00556CC5" w:rsidRPr="00585808" w:rsidRDefault="00556CC5" w:rsidP="00EC27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9" w:type="dxa"/>
          </w:tcPr>
          <w:p w:rsidR="00556CC5" w:rsidRPr="00585808" w:rsidRDefault="00556CC5" w:rsidP="00EC275E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</w:tr>
      <w:tr w:rsidR="00556CC5" w:rsidRPr="00585808" w:rsidTr="00216ED2">
        <w:tc>
          <w:tcPr>
            <w:tcW w:w="1843" w:type="dxa"/>
            <w:vMerge/>
          </w:tcPr>
          <w:p w:rsidR="00556CC5" w:rsidRPr="00585808" w:rsidRDefault="00556CC5" w:rsidP="00EC27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9" w:type="dxa"/>
          </w:tcPr>
          <w:p w:rsidR="00556CC5" w:rsidRPr="00585808" w:rsidRDefault="00556CC5" w:rsidP="00EC275E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  <w:tr w:rsidR="00556CC5" w:rsidRPr="00585808" w:rsidTr="00216ED2">
        <w:tc>
          <w:tcPr>
            <w:tcW w:w="1843" w:type="dxa"/>
            <w:vMerge/>
          </w:tcPr>
          <w:p w:rsidR="00556CC5" w:rsidRPr="00585808" w:rsidRDefault="00556CC5" w:rsidP="00EC27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9" w:type="dxa"/>
          </w:tcPr>
          <w:p w:rsidR="00556CC5" w:rsidRPr="00585808" w:rsidRDefault="00556CC5" w:rsidP="00EC275E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556CC5" w:rsidRPr="00585808" w:rsidTr="00216ED2">
        <w:trPr>
          <w:trHeight w:val="105"/>
        </w:trPr>
        <w:tc>
          <w:tcPr>
            <w:tcW w:w="1843" w:type="dxa"/>
            <w:vMerge w:val="restart"/>
          </w:tcPr>
          <w:p w:rsidR="00556CC5" w:rsidRPr="00585808" w:rsidRDefault="00556CC5" w:rsidP="00EC27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9" w:type="dxa"/>
            <w:tcBorders>
              <w:bottom w:val="single" w:sz="4" w:space="0" w:color="auto"/>
            </w:tcBorders>
          </w:tcPr>
          <w:p w:rsidR="00556CC5" w:rsidRPr="00585808" w:rsidRDefault="00556CC5" w:rsidP="00EC275E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</w:tr>
      <w:tr w:rsidR="00556CC5" w:rsidRPr="00585808" w:rsidTr="00216ED2">
        <w:trPr>
          <w:trHeight w:val="135"/>
        </w:trPr>
        <w:tc>
          <w:tcPr>
            <w:tcW w:w="1843" w:type="dxa"/>
            <w:vMerge/>
          </w:tcPr>
          <w:p w:rsidR="00556CC5" w:rsidRPr="00585808" w:rsidRDefault="00556CC5" w:rsidP="00EC27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9" w:type="dxa"/>
            <w:tcBorders>
              <w:top w:val="single" w:sz="4" w:space="0" w:color="auto"/>
              <w:bottom w:val="single" w:sz="4" w:space="0" w:color="auto"/>
            </w:tcBorders>
          </w:tcPr>
          <w:p w:rsidR="00556CC5" w:rsidRPr="00585808" w:rsidRDefault="00556CC5" w:rsidP="00EC275E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  <w:tr w:rsidR="00556CC5" w:rsidRPr="00585808" w:rsidTr="00216ED2">
        <w:trPr>
          <w:trHeight w:val="126"/>
        </w:trPr>
        <w:tc>
          <w:tcPr>
            <w:tcW w:w="1843" w:type="dxa"/>
            <w:vMerge/>
          </w:tcPr>
          <w:p w:rsidR="00556CC5" w:rsidRPr="00585808" w:rsidRDefault="00556CC5" w:rsidP="00EC27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9" w:type="dxa"/>
            <w:tcBorders>
              <w:top w:val="single" w:sz="4" w:space="0" w:color="auto"/>
              <w:bottom w:val="single" w:sz="4" w:space="0" w:color="auto"/>
            </w:tcBorders>
          </w:tcPr>
          <w:p w:rsidR="00556CC5" w:rsidRPr="00585808" w:rsidRDefault="00556CC5" w:rsidP="00EC275E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</w:tbl>
    <w:p w:rsidR="00556CC5" w:rsidRPr="00585808" w:rsidRDefault="00556CC5" w:rsidP="00EC27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  <w:sectPr w:rsidR="00556CC5" w:rsidRPr="00585808" w:rsidSect="003075C6">
          <w:type w:val="continuous"/>
          <w:pgSz w:w="11906" w:h="16838"/>
          <w:pgMar w:top="567" w:right="851" w:bottom="454" w:left="1701" w:header="709" w:footer="709" w:gutter="0"/>
          <w:cols w:num="2" w:space="708"/>
          <w:docGrid w:linePitch="360"/>
        </w:sectPr>
      </w:pPr>
    </w:p>
    <w:p w:rsidR="00556CC5" w:rsidRPr="00585808" w:rsidRDefault="00654060" w:rsidP="00EC27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pict>
          <v:shape id="_x0000_s1038" type="#_x0000_t32" style="position:absolute;left:0;text-align:left;margin-left:234.45pt;margin-top:142.8pt;width:0;height:17.25pt;z-index:251672576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7" type="#_x0000_t32" style="position:absolute;left:0;text-align:left;margin-left:234.45pt;margin-top:110.55pt;width:0;height:17.25pt;z-index:251671552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6" type="#_x0000_t32" style="position:absolute;left:0;text-align:left;margin-left:234.45pt;margin-top:63.3pt;width:0;height:17.25pt;z-index:251670528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5" type="#_x0000_t32" style="position:absolute;left:0;text-align:left;margin-left:234.45pt;margin-top:13.8pt;width:0;height:17.25pt;z-index:251669504" o:connectortype="straight">
            <v:stroke endarrow="block"/>
          </v:shape>
        </w:pict>
      </w:r>
      <w:r w:rsidR="00556CC5" w:rsidRPr="00585808">
        <w:rPr>
          <w:rFonts w:ascii="Times New Roman" w:hAnsi="Times New Roman" w:cs="Times New Roman"/>
          <w:b/>
          <w:sz w:val="24"/>
          <w:szCs w:val="24"/>
        </w:rPr>
        <w:t>Наблюдение</w:t>
      </w:r>
    </w:p>
    <w:p w:rsidR="00556CC5" w:rsidRPr="00585808" w:rsidRDefault="00556CC5" w:rsidP="00EC27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6CC5" w:rsidRPr="00585808" w:rsidRDefault="00556CC5" w:rsidP="00EC27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5808">
        <w:rPr>
          <w:rFonts w:ascii="Times New Roman" w:hAnsi="Times New Roman" w:cs="Times New Roman"/>
          <w:b/>
          <w:sz w:val="24"/>
          <w:szCs w:val="24"/>
        </w:rPr>
        <w:t>Мысль</w:t>
      </w:r>
    </w:p>
    <w:p w:rsidR="00556CC5" w:rsidRPr="00585808" w:rsidRDefault="00556CC5" w:rsidP="00EC27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5808">
        <w:rPr>
          <w:rFonts w:ascii="Times New Roman" w:hAnsi="Times New Roman" w:cs="Times New Roman"/>
          <w:b/>
          <w:sz w:val="24"/>
          <w:szCs w:val="24"/>
        </w:rPr>
        <w:t>(фантазия, воображение, мечта)</w:t>
      </w:r>
    </w:p>
    <w:p w:rsidR="00556CC5" w:rsidRPr="00585808" w:rsidRDefault="00556CC5" w:rsidP="00EC27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6CC5" w:rsidRPr="00585808" w:rsidRDefault="00556CC5" w:rsidP="00EC27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5808">
        <w:rPr>
          <w:rFonts w:ascii="Times New Roman" w:hAnsi="Times New Roman" w:cs="Times New Roman"/>
          <w:b/>
          <w:sz w:val="24"/>
          <w:szCs w:val="24"/>
        </w:rPr>
        <w:t>Опыт</w:t>
      </w:r>
    </w:p>
    <w:p w:rsidR="00556CC5" w:rsidRPr="00585808" w:rsidRDefault="00556CC5" w:rsidP="00EC27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5808">
        <w:rPr>
          <w:rFonts w:ascii="Times New Roman" w:hAnsi="Times New Roman" w:cs="Times New Roman"/>
          <w:b/>
          <w:sz w:val="24"/>
          <w:szCs w:val="24"/>
        </w:rPr>
        <w:t>(догадка, поиск закономерностей)</w:t>
      </w:r>
    </w:p>
    <w:p w:rsidR="00556CC5" w:rsidRPr="00585808" w:rsidRDefault="00556CC5" w:rsidP="00EC27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6CC5" w:rsidRPr="00585808" w:rsidRDefault="00556CC5" w:rsidP="00EC27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5808">
        <w:rPr>
          <w:rFonts w:ascii="Times New Roman" w:hAnsi="Times New Roman" w:cs="Times New Roman"/>
          <w:b/>
          <w:sz w:val="24"/>
          <w:szCs w:val="24"/>
        </w:rPr>
        <w:t>Новое знание</w:t>
      </w:r>
    </w:p>
    <w:p w:rsidR="00556CC5" w:rsidRPr="00585808" w:rsidRDefault="00556CC5" w:rsidP="00EC27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6CC5" w:rsidRPr="00856A06" w:rsidRDefault="00556CC5" w:rsidP="00EC27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5808">
        <w:rPr>
          <w:rFonts w:ascii="Times New Roman" w:hAnsi="Times New Roman" w:cs="Times New Roman"/>
          <w:b/>
          <w:sz w:val="24"/>
          <w:szCs w:val="24"/>
        </w:rPr>
        <w:t>Новое наблюдение</w:t>
      </w:r>
    </w:p>
    <w:p w:rsidR="00556CC5" w:rsidRPr="00585808" w:rsidRDefault="00556CC5" w:rsidP="00EC27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5808">
        <w:rPr>
          <w:rFonts w:ascii="Times New Roman" w:hAnsi="Times New Roman" w:cs="Times New Roman"/>
          <w:b/>
          <w:sz w:val="24"/>
          <w:szCs w:val="24"/>
          <w:u w:val="single"/>
        </w:rPr>
        <w:t>Опыт и наблюдение</w:t>
      </w:r>
      <w:r w:rsidRPr="00585808">
        <w:rPr>
          <w:rFonts w:ascii="Times New Roman" w:hAnsi="Times New Roman" w:cs="Times New Roman"/>
          <w:sz w:val="24"/>
          <w:szCs w:val="24"/>
        </w:rPr>
        <w:t xml:space="preserve"> – основа физических знаний.</w:t>
      </w:r>
    </w:p>
    <w:p w:rsidR="00556CC5" w:rsidRPr="00585808" w:rsidRDefault="00556CC5" w:rsidP="00EC275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85808">
        <w:rPr>
          <w:rFonts w:ascii="Times New Roman" w:hAnsi="Times New Roman" w:cs="Times New Roman"/>
          <w:b/>
          <w:sz w:val="24"/>
          <w:szCs w:val="24"/>
        </w:rPr>
        <w:t>Наблюдение</w:t>
      </w:r>
      <w:r w:rsidRPr="00585808">
        <w:rPr>
          <w:rFonts w:ascii="Times New Roman" w:hAnsi="Times New Roman" w:cs="Times New Roman"/>
          <w:sz w:val="24"/>
          <w:szCs w:val="24"/>
        </w:rPr>
        <w:t xml:space="preserve"> – </w:t>
      </w:r>
      <w:r w:rsidRPr="00585808">
        <w:rPr>
          <w:rFonts w:ascii="Times New Roman" w:hAnsi="Times New Roman" w:cs="Times New Roman"/>
          <w:i/>
          <w:sz w:val="24"/>
          <w:szCs w:val="24"/>
        </w:rPr>
        <w:t>это важный источник информации об окружающем мире.</w:t>
      </w:r>
    </w:p>
    <w:p w:rsidR="00AE108B" w:rsidRDefault="00556CC5" w:rsidP="00EC275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85808">
        <w:rPr>
          <w:rFonts w:ascii="Times New Roman" w:hAnsi="Times New Roman" w:cs="Times New Roman"/>
          <w:b/>
          <w:sz w:val="24"/>
          <w:szCs w:val="24"/>
        </w:rPr>
        <w:t>Опыт</w:t>
      </w:r>
      <w:r w:rsidRPr="00585808">
        <w:rPr>
          <w:rFonts w:ascii="Times New Roman" w:hAnsi="Times New Roman" w:cs="Times New Roman"/>
          <w:sz w:val="24"/>
          <w:szCs w:val="24"/>
        </w:rPr>
        <w:t xml:space="preserve"> – </w:t>
      </w:r>
      <w:r w:rsidRPr="00585808">
        <w:rPr>
          <w:rFonts w:ascii="Times New Roman" w:hAnsi="Times New Roman" w:cs="Times New Roman"/>
          <w:i/>
          <w:sz w:val="24"/>
          <w:szCs w:val="24"/>
        </w:rPr>
        <w:t>это искусственное воспроизведение изучаемых явлений.</w:t>
      </w:r>
    </w:p>
    <w:p w:rsidR="00EC275E" w:rsidRPr="00585808" w:rsidRDefault="00EC275E" w:rsidP="00EC27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5808">
        <w:rPr>
          <w:rFonts w:ascii="Times New Roman" w:hAnsi="Times New Roman" w:cs="Times New Roman"/>
          <w:b/>
          <w:sz w:val="24"/>
          <w:szCs w:val="24"/>
        </w:rPr>
        <w:lastRenderedPageBreak/>
        <w:t>Что изучает физика. Опыты и наблюдения.</w:t>
      </w:r>
    </w:p>
    <w:p w:rsidR="00EC275E" w:rsidRPr="00585808" w:rsidRDefault="00EC275E" w:rsidP="00EC27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75E" w:rsidRPr="00585808" w:rsidRDefault="00EC275E" w:rsidP="00EC27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5808">
        <w:rPr>
          <w:rFonts w:ascii="Times New Roman" w:hAnsi="Times New Roman" w:cs="Times New Roman"/>
          <w:b/>
          <w:sz w:val="24"/>
          <w:szCs w:val="24"/>
        </w:rPr>
        <w:t>ФИЗИКА</w:t>
      </w:r>
      <w:r w:rsidRPr="00585808">
        <w:rPr>
          <w:rFonts w:ascii="Times New Roman" w:hAnsi="Times New Roman" w:cs="Times New Roman"/>
          <w:sz w:val="24"/>
          <w:szCs w:val="24"/>
        </w:rPr>
        <w:t xml:space="preserve"> – (греческий яз.) – </w:t>
      </w:r>
      <w:r w:rsidRPr="00585808">
        <w:rPr>
          <w:rFonts w:ascii="Times New Roman" w:hAnsi="Times New Roman" w:cs="Times New Roman"/>
          <w:b/>
          <w:sz w:val="24"/>
          <w:szCs w:val="24"/>
        </w:rPr>
        <w:t>ПРИРОДА</w:t>
      </w:r>
    </w:p>
    <w:p w:rsidR="00EC275E" w:rsidRPr="00585808" w:rsidRDefault="00EC275E" w:rsidP="00EC27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5808">
        <w:rPr>
          <w:rFonts w:ascii="Times New Roman" w:hAnsi="Times New Roman" w:cs="Times New Roman"/>
          <w:b/>
          <w:sz w:val="24"/>
          <w:szCs w:val="24"/>
          <w:u w:val="single"/>
        </w:rPr>
        <w:t>Физика</w:t>
      </w:r>
      <w:r w:rsidRPr="00585808">
        <w:rPr>
          <w:rFonts w:ascii="Times New Roman" w:hAnsi="Times New Roman" w:cs="Times New Roman"/>
          <w:sz w:val="24"/>
          <w:szCs w:val="24"/>
        </w:rPr>
        <w:t xml:space="preserve"> – это наука о более простых и наиболее общих свойствах природы.</w:t>
      </w:r>
    </w:p>
    <w:p w:rsidR="00EC275E" w:rsidRPr="00585808" w:rsidRDefault="00EC275E" w:rsidP="00EC275E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w:pict>
          <v:shape id="_x0000_s1041" type="#_x0000_t32" style="position:absolute;margin-left:4.95pt;margin-top:11.85pt;width:0;height:92.85pt;z-index:251675648" o:connectortype="straight"/>
        </w:pict>
      </w:r>
      <w:r w:rsidRPr="00585808">
        <w:rPr>
          <w:rFonts w:ascii="Times New Roman" w:hAnsi="Times New Roman" w:cs="Times New Roman"/>
          <w:b/>
          <w:sz w:val="24"/>
          <w:szCs w:val="24"/>
          <w:u w:val="single"/>
        </w:rPr>
        <w:t>Физические явления</w:t>
      </w:r>
    </w:p>
    <w:p w:rsidR="00EC275E" w:rsidRPr="00585808" w:rsidRDefault="00EC275E" w:rsidP="00EC275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40" type="#_x0000_t32" style="position:absolute;margin-left:4.95pt;margin-top:6.8pt;width:32.25pt;height:.05pt;z-index:251674624" o:connectortype="straight">
            <v:stroke endarrow="block"/>
          </v:shape>
        </w:pict>
      </w:r>
      <w:r w:rsidRPr="00585808">
        <w:rPr>
          <w:rFonts w:ascii="Times New Roman" w:hAnsi="Times New Roman" w:cs="Times New Roman"/>
          <w:b/>
          <w:sz w:val="24"/>
          <w:szCs w:val="24"/>
        </w:rPr>
        <w:t xml:space="preserve">               Механические</w:t>
      </w:r>
    </w:p>
    <w:p w:rsidR="00EC275E" w:rsidRPr="00585808" w:rsidRDefault="00EC275E" w:rsidP="00EC275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44" type="#_x0000_t32" style="position:absolute;margin-left:4.95pt;margin-top:5.45pt;width:32.25pt;height:.05pt;z-index:251678720" o:connectortype="straight">
            <v:stroke endarrow="block"/>
          </v:shape>
        </w:pict>
      </w:r>
      <w:r w:rsidRPr="00585808">
        <w:rPr>
          <w:rFonts w:ascii="Times New Roman" w:hAnsi="Times New Roman" w:cs="Times New Roman"/>
          <w:b/>
          <w:sz w:val="24"/>
          <w:szCs w:val="24"/>
        </w:rPr>
        <w:t xml:space="preserve">               Электрические</w:t>
      </w:r>
    </w:p>
    <w:p w:rsidR="00EC275E" w:rsidRPr="00585808" w:rsidRDefault="00EC275E" w:rsidP="00EC275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42" type="#_x0000_t32" style="position:absolute;margin-left:4.95pt;margin-top:6.05pt;width:32.25pt;height:.05pt;z-index:251676672" o:connectortype="straight">
            <v:stroke endarrow="block"/>
          </v:shape>
        </w:pict>
      </w:r>
      <w:r w:rsidRPr="00585808">
        <w:rPr>
          <w:rFonts w:ascii="Times New Roman" w:hAnsi="Times New Roman" w:cs="Times New Roman"/>
          <w:b/>
          <w:sz w:val="24"/>
          <w:szCs w:val="24"/>
        </w:rPr>
        <w:t xml:space="preserve">               Магнитные</w:t>
      </w:r>
    </w:p>
    <w:p w:rsidR="00EC275E" w:rsidRPr="00585808" w:rsidRDefault="00EC275E" w:rsidP="00EC275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45" type="#_x0000_t32" style="position:absolute;margin-left:4.95pt;margin-top:5.3pt;width:32.25pt;height:.05pt;z-index:251679744" o:connectortype="straight">
            <v:stroke endarrow="block"/>
          </v:shape>
        </w:pict>
      </w:r>
      <w:r w:rsidRPr="00585808">
        <w:rPr>
          <w:rFonts w:ascii="Times New Roman" w:hAnsi="Times New Roman" w:cs="Times New Roman"/>
          <w:b/>
          <w:sz w:val="24"/>
          <w:szCs w:val="24"/>
        </w:rPr>
        <w:t xml:space="preserve">               Тепловые</w:t>
      </w:r>
    </w:p>
    <w:p w:rsidR="00EC275E" w:rsidRPr="00585808" w:rsidRDefault="00EC275E" w:rsidP="00EC275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43" type="#_x0000_t32" style="position:absolute;margin-left:4.95pt;margin-top:6.55pt;width:32.25pt;height:.05pt;z-index:251677696" o:connectortype="straight">
            <v:stroke endarrow="block"/>
          </v:shape>
        </w:pict>
      </w:r>
      <w:r w:rsidRPr="00585808">
        <w:rPr>
          <w:rFonts w:ascii="Times New Roman" w:hAnsi="Times New Roman" w:cs="Times New Roman"/>
          <w:b/>
          <w:sz w:val="24"/>
          <w:szCs w:val="24"/>
        </w:rPr>
        <w:t xml:space="preserve">               Звуковые</w:t>
      </w:r>
    </w:p>
    <w:p w:rsidR="00EC275E" w:rsidRPr="00585808" w:rsidRDefault="00EC275E" w:rsidP="00EC275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46" type="#_x0000_t32" style="position:absolute;margin-left:4.95pt;margin-top:9.4pt;width:32.25pt;height:.05pt;z-index:251680768" o:connectortype="straight">
            <v:stroke endarrow="block"/>
          </v:shape>
        </w:pict>
      </w:r>
      <w:r w:rsidRPr="00585808">
        <w:rPr>
          <w:rFonts w:ascii="Times New Roman" w:hAnsi="Times New Roman" w:cs="Times New Roman"/>
          <w:b/>
          <w:sz w:val="24"/>
          <w:szCs w:val="24"/>
        </w:rPr>
        <w:t xml:space="preserve">               Световые</w:t>
      </w:r>
    </w:p>
    <w:p w:rsidR="00EC275E" w:rsidRPr="00585808" w:rsidRDefault="00EC275E" w:rsidP="00EC275E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85808">
        <w:rPr>
          <w:rFonts w:ascii="Times New Roman" w:hAnsi="Times New Roman" w:cs="Times New Roman"/>
          <w:b/>
          <w:sz w:val="24"/>
          <w:szCs w:val="24"/>
          <w:u w:val="single"/>
        </w:rPr>
        <w:t>Некоторые физические термины.</w:t>
      </w:r>
    </w:p>
    <w:p w:rsidR="00EC275E" w:rsidRPr="00585808" w:rsidRDefault="00EC275E" w:rsidP="00EC275E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85808">
        <w:rPr>
          <w:rFonts w:ascii="Times New Roman" w:hAnsi="Times New Roman" w:cs="Times New Roman"/>
          <w:b/>
          <w:sz w:val="24"/>
          <w:szCs w:val="24"/>
        </w:rPr>
        <w:t>Явления</w:t>
      </w:r>
      <w:r w:rsidRPr="005858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275E" w:rsidRDefault="00EC275E" w:rsidP="00EC275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C275E">
        <w:rPr>
          <w:rFonts w:ascii="Times New Roman" w:hAnsi="Times New Roman" w:cs="Times New Roman"/>
          <w:b/>
          <w:sz w:val="24"/>
          <w:szCs w:val="24"/>
        </w:rPr>
        <w:t>Материя</w:t>
      </w:r>
      <w:r w:rsidRPr="00EC275E">
        <w:rPr>
          <w:rFonts w:ascii="Times New Roman" w:hAnsi="Times New Roman" w:cs="Times New Roman"/>
          <w:sz w:val="24"/>
          <w:szCs w:val="24"/>
        </w:rPr>
        <w:t xml:space="preserve"> –</w:t>
      </w:r>
    </w:p>
    <w:p w:rsidR="00EC275E" w:rsidRPr="00EC275E" w:rsidRDefault="00EC275E" w:rsidP="00EC275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C275E">
        <w:rPr>
          <w:rFonts w:ascii="Times New Roman" w:hAnsi="Times New Roman" w:cs="Times New Roman"/>
          <w:b/>
          <w:sz w:val="24"/>
          <w:szCs w:val="24"/>
        </w:rPr>
        <w:t xml:space="preserve">Физическое тело </w:t>
      </w:r>
      <w:r w:rsidRPr="00EC275E">
        <w:rPr>
          <w:rFonts w:ascii="Times New Roman" w:hAnsi="Times New Roman" w:cs="Times New Roman"/>
          <w:sz w:val="24"/>
          <w:szCs w:val="24"/>
        </w:rPr>
        <w:t xml:space="preserve">– </w:t>
      </w:r>
    </w:p>
    <w:p w:rsidR="00EC275E" w:rsidRDefault="00EC275E" w:rsidP="00EC275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C275E">
        <w:rPr>
          <w:rFonts w:ascii="Times New Roman" w:hAnsi="Times New Roman" w:cs="Times New Roman"/>
          <w:i/>
          <w:noProof/>
          <w:sz w:val="24"/>
          <w:szCs w:val="24"/>
        </w:rPr>
        <w:pict>
          <v:oval id="_x0000_s1047" style="position:absolute;left:0;text-align:left;margin-left:60.45pt;margin-top:13.95pt;width:311.25pt;height:74.45pt;z-index:251681792">
            <v:textbox style="mso-next-textbox:#_x0000_s1047">
              <w:txbxContent>
                <w:p w:rsidR="00EC275E" w:rsidRPr="00856A06" w:rsidRDefault="00EC275E" w:rsidP="00EC275E">
                  <w:pPr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856A0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Материя</w:t>
                  </w:r>
                </w:p>
                <w:p w:rsidR="00EC275E" w:rsidRPr="00856A06" w:rsidRDefault="00EC275E" w:rsidP="00EC275E">
                  <w:pPr>
                    <w:spacing w:after="0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3075C6">
                    <w:rPr>
                      <w:i/>
                      <w:sz w:val="18"/>
                      <w:szCs w:val="18"/>
                    </w:rPr>
                    <w:t xml:space="preserve">                </w:t>
                  </w:r>
                  <w:r w:rsidRPr="00856A06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Поле </w:t>
                  </w:r>
                </w:p>
                <w:p w:rsidR="00EC275E" w:rsidRPr="00856A06" w:rsidRDefault="00EC275E" w:rsidP="00EC275E">
                  <w:pPr>
                    <w:spacing w:after="120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 xml:space="preserve">                   </w:t>
                  </w:r>
                  <w:r w:rsidRPr="00856A06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Поле </w:t>
                  </w:r>
                </w:p>
              </w:txbxContent>
            </v:textbox>
          </v:oval>
        </w:pict>
      </w:r>
      <w:r w:rsidRPr="00585808">
        <w:rPr>
          <w:rFonts w:ascii="Times New Roman" w:hAnsi="Times New Roman" w:cs="Times New Roman"/>
          <w:b/>
          <w:sz w:val="24"/>
          <w:szCs w:val="24"/>
        </w:rPr>
        <w:t>Вещество</w:t>
      </w:r>
      <w:r w:rsidRPr="005858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5858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275E" w:rsidRDefault="00EC275E" w:rsidP="00EC275E">
      <w:pPr>
        <w:spacing w:after="0"/>
        <w:ind w:left="720"/>
        <w:jc w:val="both"/>
        <w:rPr>
          <w:rFonts w:ascii="Times New Roman" w:hAnsi="Times New Roman" w:cs="Times New Roman"/>
          <w:i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roundrect id="_x0000_s1053" style="position:absolute;left:0;text-align:left;margin-left:220.2pt;margin-top:14.8pt;width:114pt;height:42.75pt;z-index:251687936" arcsize="10923f">
            <v:textbox style="mso-next-textbox:#_x0000_s1053">
              <w:txbxContent>
                <w:p w:rsidR="00EC275E" w:rsidRPr="00856A06" w:rsidRDefault="00EC275E" w:rsidP="00EC275E">
                  <w:pPr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856A0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Физические тела</w:t>
                  </w:r>
                </w:p>
                <w:p w:rsidR="00EC275E" w:rsidRPr="00856A06" w:rsidRDefault="00EC275E" w:rsidP="00EC275E">
                  <w:pPr>
                    <w:spacing w:after="0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56A06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      вещество</w:t>
                  </w:r>
                </w:p>
              </w:txbxContent>
            </v:textbox>
          </v:roundrect>
        </w:pict>
      </w:r>
    </w:p>
    <w:p w:rsidR="00EC275E" w:rsidRDefault="00EC275E" w:rsidP="00EC275E">
      <w:pPr>
        <w:spacing w:after="0"/>
        <w:ind w:left="720"/>
        <w:jc w:val="both"/>
        <w:rPr>
          <w:rFonts w:ascii="Times New Roman" w:hAnsi="Times New Roman" w:cs="Times New Roman"/>
          <w:i/>
          <w:noProof/>
          <w:sz w:val="24"/>
          <w:szCs w:val="24"/>
        </w:rPr>
      </w:pPr>
    </w:p>
    <w:p w:rsidR="00EC275E" w:rsidRPr="00585808" w:rsidRDefault="00EC275E" w:rsidP="00EC275E">
      <w:pPr>
        <w:spacing w:after="0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C275E" w:rsidRPr="00585808" w:rsidRDefault="00EC275E" w:rsidP="00EC275E">
      <w:pPr>
        <w:spacing w:after="0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C275E" w:rsidRPr="00585808" w:rsidRDefault="00EC275E" w:rsidP="00EC275E">
      <w:pPr>
        <w:spacing w:after="0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C275E" w:rsidRPr="00585808" w:rsidRDefault="00EC275E" w:rsidP="00EC27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5808">
        <w:rPr>
          <w:rFonts w:ascii="Times New Roman" w:hAnsi="Times New Roman" w:cs="Times New Roman"/>
          <w:b/>
          <w:sz w:val="24"/>
          <w:szCs w:val="24"/>
        </w:rPr>
        <w:t>Поле</w:t>
      </w:r>
      <w:r w:rsidRPr="00585808">
        <w:rPr>
          <w:rFonts w:ascii="Times New Roman" w:hAnsi="Times New Roman" w:cs="Times New Roman"/>
          <w:sz w:val="24"/>
          <w:szCs w:val="24"/>
        </w:rPr>
        <w:t xml:space="preserve"> и </w:t>
      </w:r>
      <w:r w:rsidRPr="00585808">
        <w:rPr>
          <w:rFonts w:ascii="Times New Roman" w:hAnsi="Times New Roman" w:cs="Times New Roman"/>
          <w:b/>
          <w:sz w:val="24"/>
          <w:szCs w:val="24"/>
        </w:rPr>
        <w:t>вещество</w:t>
      </w:r>
      <w:r w:rsidRPr="00585808">
        <w:rPr>
          <w:rFonts w:ascii="Times New Roman" w:hAnsi="Times New Roman" w:cs="Times New Roman"/>
          <w:sz w:val="24"/>
          <w:szCs w:val="24"/>
        </w:rPr>
        <w:t xml:space="preserve"> – формы существования материи.</w:t>
      </w:r>
    </w:p>
    <w:p w:rsidR="00EC275E" w:rsidRPr="00585808" w:rsidRDefault="00EC275E" w:rsidP="00EC27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  <w:sectPr w:rsidR="00EC275E" w:rsidRPr="00585808" w:rsidSect="00EC275E">
          <w:type w:val="continuous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tbl>
      <w:tblPr>
        <w:tblStyle w:val="a3"/>
        <w:tblW w:w="0" w:type="auto"/>
        <w:tblInd w:w="959" w:type="dxa"/>
        <w:tblLook w:val="04A0"/>
      </w:tblPr>
      <w:tblGrid>
        <w:gridCol w:w="1452"/>
        <w:gridCol w:w="2128"/>
      </w:tblGrid>
      <w:tr w:rsidR="00EC275E" w:rsidRPr="00585808" w:rsidTr="00D22BD0">
        <w:tc>
          <w:tcPr>
            <w:tcW w:w="1590" w:type="dxa"/>
          </w:tcPr>
          <w:p w:rsidR="00EC275E" w:rsidRPr="00585808" w:rsidRDefault="00EC275E" w:rsidP="00D22B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Тело</w:t>
            </w:r>
          </w:p>
        </w:tc>
        <w:tc>
          <w:tcPr>
            <w:tcW w:w="1990" w:type="dxa"/>
          </w:tcPr>
          <w:p w:rsidR="00EC275E" w:rsidRPr="00585808" w:rsidRDefault="00EC275E" w:rsidP="00D22B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b/>
                <w:sz w:val="24"/>
                <w:szCs w:val="24"/>
              </w:rPr>
              <w:t>Вещество</w:t>
            </w:r>
          </w:p>
        </w:tc>
      </w:tr>
      <w:tr w:rsidR="00EC275E" w:rsidRPr="00585808" w:rsidTr="00D22BD0">
        <w:tc>
          <w:tcPr>
            <w:tcW w:w="1590" w:type="dxa"/>
            <w:vMerge w:val="restart"/>
          </w:tcPr>
          <w:p w:rsidR="00EC275E" w:rsidRPr="00585808" w:rsidRDefault="00EC275E" w:rsidP="00D22B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275E" w:rsidRPr="00585808" w:rsidRDefault="00EC275E" w:rsidP="00D22B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sz w:val="24"/>
                <w:szCs w:val="24"/>
              </w:rPr>
              <w:t>Ваза</w:t>
            </w:r>
          </w:p>
        </w:tc>
        <w:tc>
          <w:tcPr>
            <w:tcW w:w="1990" w:type="dxa"/>
          </w:tcPr>
          <w:p w:rsidR="00EC275E" w:rsidRPr="00585808" w:rsidRDefault="00EC275E" w:rsidP="00D22BD0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sz w:val="24"/>
                <w:szCs w:val="24"/>
              </w:rPr>
              <w:t>Стекло</w:t>
            </w:r>
          </w:p>
        </w:tc>
      </w:tr>
      <w:tr w:rsidR="00EC275E" w:rsidRPr="00585808" w:rsidTr="00D22BD0">
        <w:tc>
          <w:tcPr>
            <w:tcW w:w="1590" w:type="dxa"/>
            <w:vMerge/>
          </w:tcPr>
          <w:p w:rsidR="00EC275E" w:rsidRPr="00585808" w:rsidRDefault="00EC275E" w:rsidP="00D22B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:rsidR="00EC275E" w:rsidRPr="00585808" w:rsidRDefault="00EC275E" w:rsidP="00D22BD0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sz w:val="24"/>
                <w:szCs w:val="24"/>
              </w:rPr>
              <w:t xml:space="preserve">Медь </w:t>
            </w:r>
          </w:p>
        </w:tc>
      </w:tr>
      <w:tr w:rsidR="00EC275E" w:rsidRPr="00585808" w:rsidTr="00D22BD0">
        <w:tc>
          <w:tcPr>
            <w:tcW w:w="1590" w:type="dxa"/>
            <w:vMerge/>
          </w:tcPr>
          <w:p w:rsidR="00EC275E" w:rsidRPr="00585808" w:rsidRDefault="00EC275E" w:rsidP="00D22B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:rsidR="00EC275E" w:rsidRPr="00585808" w:rsidRDefault="00EC275E" w:rsidP="00D22BD0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sz w:val="24"/>
                <w:szCs w:val="24"/>
              </w:rPr>
              <w:t>Мрамор</w:t>
            </w:r>
          </w:p>
        </w:tc>
      </w:tr>
      <w:tr w:rsidR="00EC275E" w:rsidRPr="00585808" w:rsidTr="00D22BD0">
        <w:tc>
          <w:tcPr>
            <w:tcW w:w="1590" w:type="dxa"/>
            <w:vMerge w:val="restart"/>
          </w:tcPr>
          <w:p w:rsidR="00EC275E" w:rsidRPr="00585808" w:rsidRDefault="00EC275E" w:rsidP="00D22B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275E" w:rsidRPr="00585808" w:rsidRDefault="00EC275E" w:rsidP="00D22B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sz w:val="24"/>
                <w:szCs w:val="24"/>
              </w:rPr>
              <w:t>Дверная ручка</w:t>
            </w:r>
          </w:p>
        </w:tc>
        <w:tc>
          <w:tcPr>
            <w:tcW w:w="1990" w:type="dxa"/>
          </w:tcPr>
          <w:p w:rsidR="00EC275E" w:rsidRPr="00585808" w:rsidRDefault="00EC275E" w:rsidP="00D22BD0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sz w:val="24"/>
                <w:szCs w:val="24"/>
              </w:rPr>
              <w:t>Дерево</w:t>
            </w:r>
          </w:p>
        </w:tc>
      </w:tr>
      <w:tr w:rsidR="00EC275E" w:rsidRPr="00585808" w:rsidTr="00D22BD0">
        <w:tc>
          <w:tcPr>
            <w:tcW w:w="1590" w:type="dxa"/>
            <w:vMerge/>
          </w:tcPr>
          <w:p w:rsidR="00EC275E" w:rsidRPr="00585808" w:rsidRDefault="00EC275E" w:rsidP="00D22B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:rsidR="00EC275E" w:rsidRPr="00585808" w:rsidRDefault="00EC275E" w:rsidP="00D22BD0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275E" w:rsidRPr="00585808" w:rsidTr="00D22BD0">
        <w:tc>
          <w:tcPr>
            <w:tcW w:w="1590" w:type="dxa"/>
            <w:vMerge/>
          </w:tcPr>
          <w:p w:rsidR="00EC275E" w:rsidRPr="00585808" w:rsidRDefault="00EC275E" w:rsidP="00D22B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:rsidR="00EC275E" w:rsidRPr="00585808" w:rsidRDefault="00EC275E" w:rsidP="00D22BD0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275E" w:rsidRPr="00585808" w:rsidTr="00D22BD0">
        <w:tc>
          <w:tcPr>
            <w:tcW w:w="1590" w:type="dxa"/>
            <w:vMerge w:val="restart"/>
          </w:tcPr>
          <w:p w:rsidR="00EC275E" w:rsidRPr="00585808" w:rsidRDefault="00EC275E" w:rsidP="00D22B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:rsidR="00EC275E" w:rsidRPr="00585808" w:rsidRDefault="00EC275E" w:rsidP="00D22BD0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275E" w:rsidRPr="00585808" w:rsidTr="00D22BD0">
        <w:tc>
          <w:tcPr>
            <w:tcW w:w="1590" w:type="dxa"/>
            <w:vMerge/>
          </w:tcPr>
          <w:p w:rsidR="00EC275E" w:rsidRPr="00585808" w:rsidRDefault="00EC275E" w:rsidP="00D22B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:rsidR="00EC275E" w:rsidRPr="00585808" w:rsidRDefault="00EC275E" w:rsidP="00D22BD0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275E" w:rsidRPr="00585808" w:rsidTr="00D22BD0">
        <w:tc>
          <w:tcPr>
            <w:tcW w:w="1590" w:type="dxa"/>
            <w:vMerge/>
          </w:tcPr>
          <w:p w:rsidR="00EC275E" w:rsidRPr="00585808" w:rsidRDefault="00EC275E" w:rsidP="00D22B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:rsidR="00EC275E" w:rsidRPr="00585808" w:rsidRDefault="00EC275E" w:rsidP="00D22BD0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275E" w:rsidRPr="00585808" w:rsidRDefault="00EC275E" w:rsidP="00EC27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817" w:type="dxa"/>
        <w:tblLook w:val="04A0"/>
      </w:tblPr>
      <w:tblGrid>
        <w:gridCol w:w="1843"/>
        <w:gridCol w:w="1879"/>
      </w:tblGrid>
      <w:tr w:rsidR="00EC275E" w:rsidRPr="00585808" w:rsidTr="00D22BD0">
        <w:tc>
          <w:tcPr>
            <w:tcW w:w="1843" w:type="dxa"/>
          </w:tcPr>
          <w:p w:rsidR="00EC275E" w:rsidRPr="00585808" w:rsidRDefault="00EC275E" w:rsidP="00D22B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Вещество</w:t>
            </w:r>
          </w:p>
        </w:tc>
        <w:tc>
          <w:tcPr>
            <w:tcW w:w="1879" w:type="dxa"/>
          </w:tcPr>
          <w:p w:rsidR="00EC275E" w:rsidRPr="00585808" w:rsidRDefault="00EC275E" w:rsidP="00D22B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Тело </w:t>
            </w:r>
          </w:p>
        </w:tc>
      </w:tr>
      <w:tr w:rsidR="00EC275E" w:rsidRPr="00585808" w:rsidTr="00D22BD0">
        <w:tc>
          <w:tcPr>
            <w:tcW w:w="1843" w:type="dxa"/>
            <w:vMerge w:val="restart"/>
          </w:tcPr>
          <w:p w:rsidR="00EC275E" w:rsidRPr="00585808" w:rsidRDefault="00EC275E" w:rsidP="00D22B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9" w:type="dxa"/>
          </w:tcPr>
          <w:p w:rsidR="00EC275E" w:rsidRPr="00585808" w:rsidRDefault="00EC275E" w:rsidP="00D22BD0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</w:tr>
      <w:tr w:rsidR="00EC275E" w:rsidRPr="00585808" w:rsidTr="00D22BD0">
        <w:tc>
          <w:tcPr>
            <w:tcW w:w="1843" w:type="dxa"/>
            <w:vMerge/>
          </w:tcPr>
          <w:p w:rsidR="00EC275E" w:rsidRPr="00585808" w:rsidRDefault="00EC275E" w:rsidP="00D22B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9" w:type="dxa"/>
          </w:tcPr>
          <w:p w:rsidR="00EC275E" w:rsidRPr="00585808" w:rsidRDefault="00EC275E" w:rsidP="00D22BD0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  <w:tr w:rsidR="00EC275E" w:rsidRPr="00585808" w:rsidTr="00D22BD0">
        <w:tc>
          <w:tcPr>
            <w:tcW w:w="1843" w:type="dxa"/>
            <w:vMerge/>
          </w:tcPr>
          <w:p w:rsidR="00EC275E" w:rsidRPr="00585808" w:rsidRDefault="00EC275E" w:rsidP="00D22B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9" w:type="dxa"/>
          </w:tcPr>
          <w:p w:rsidR="00EC275E" w:rsidRPr="00585808" w:rsidRDefault="00EC275E" w:rsidP="00D22BD0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EC275E" w:rsidRPr="00585808" w:rsidTr="00D22BD0">
        <w:tc>
          <w:tcPr>
            <w:tcW w:w="1843" w:type="dxa"/>
            <w:vMerge w:val="restart"/>
          </w:tcPr>
          <w:p w:rsidR="00EC275E" w:rsidRPr="00585808" w:rsidRDefault="00EC275E" w:rsidP="00D22B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9" w:type="dxa"/>
          </w:tcPr>
          <w:p w:rsidR="00EC275E" w:rsidRPr="00585808" w:rsidRDefault="00EC275E" w:rsidP="00D22BD0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</w:tr>
      <w:tr w:rsidR="00EC275E" w:rsidRPr="00585808" w:rsidTr="00D22BD0">
        <w:tc>
          <w:tcPr>
            <w:tcW w:w="1843" w:type="dxa"/>
            <w:vMerge/>
          </w:tcPr>
          <w:p w:rsidR="00EC275E" w:rsidRPr="00585808" w:rsidRDefault="00EC275E" w:rsidP="00D22B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9" w:type="dxa"/>
          </w:tcPr>
          <w:p w:rsidR="00EC275E" w:rsidRPr="00585808" w:rsidRDefault="00EC275E" w:rsidP="00D22BD0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  <w:tr w:rsidR="00EC275E" w:rsidRPr="00585808" w:rsidTr="00D22BD0">
        <w:tc>
          <w:tcPr>
            <w:tcW w:w="1843" w:type="dxa"/>
            <w:vMerge/>
          </w:tcPr>
          <w:p w:rsidR="00EC275E" w:rsidRPr="00585808" w:rsidRDefault="00EC275E" w:rsidP="00D22B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9" w:type="dxa"/>
          </w:tcPr>
          <w:p w:rsidR="00EC275E" w:rsidRPr="00585808" w:rsidRDefault="00EC275E" w:rsidP="00D22BD0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EC275E" w:rsidRPr="00585808" w:rsidTr="00D22BD0">
        <w:trPr>
          <w:trHeight w:val="105"/>
        </w:trPr>
        <w:tc>
          <w:tcPr>
            <w:tcW w:w="1843" w:type="dxa"/>
            <w:vMerge w:val="restart"/>
          </w:tcPr>
          <w:p w:rsidR="00EC275E" w:rsidRPr="00585808" w:rsidRDefault="00EC275E" w:rsidP="00D22B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9" w:type="dxa"/>
            <w:tcBorders>
              <w:bottom w:val="single" w:sz="4" w:space="0" w:color="auto"/>
            </w:tcBorders>
          </w:tcPr>
          <w:p w:rsidR="00EC275E" w:rsidRPr="00585808" w:rsidRDefault="00EC275E" w:rsidP="00D22BD0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</w:tr>
      <w:tr w:rsidR="00EC275E" w:rsidRPr="00585808" w:rsidTr="00D22BD0">
        <w:trPr>
          <w:trHeight w:val="135"/>
        </w:trPr>
        <w:tc>
          <w:tcPr>
            <w:tcW w:w="1843" w:type="dxa"/>
            <w:vMerge/>
          </w:tcPr>
          <w:p w:rsidR="00EC275E" w:rsidRPr="00585808" w:rsidRDefault="00EC275E" w:rsidP="00D22B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9" w:type="dxa"/>
            <w:tcBorders>
              <w:top w:val="single" w:sz="4" w:space="0" w:color="auto"/>
              <w:bottom w:val="single" w:sz="4" w:space="0" w:color="auto"/>
            </w:tcBorders>
          </w:tcPr>
          <w:p w:rsidR="00EC275E" w:rsidRPr="00585808" w:rsidRDefault="00EC275E" w:rsidP="00D22BD0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  <w:tr w:rsidR="00EC275E" w:rsidRPr="00585808" w:rsidTr="00D22BD0">
        <w:trPr>
          <w:trHeight w:val="126"/>
        </w:trPr>
        <w:tc>
          <w:tcPr>
            <w:tcW w:w="1843" w:type="dxa"/>
            <w:vMerge/>
          </w:tcPr>
          <w:p w:rsidR="00EC275E" w:rsidRPr="00585808" w:rsidRDefault="00EC275E" w:rsidP="00D22B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9" w:type="dxa"/>
            <w:tcBorders>
              <w:top w:val="single" w:sz="4" w:space="0" w:color="auto"/>
              <w:bottom w:val="single" w:sz="4" w:space="0" w:color="auto"/>
            </w:tcBorders>
          </w:tcPr>
          <w:p w:rsidR="00EC275E" w:rsidRPr="00585808" w:rsidRDefault="00EC275E" w:rsidP="00D22BD0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80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</w:tbl>
    <w:p w:rsidR="00EC275E" w:rsidRPr="00585808" w:rsidRDefault="00EC275E" w:rsidP="00EC27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  <w:sectPr w:rsidR="00EC275E" w:rsidRPr="00585808" w:rsidSect="003075C6">
          <w:type w:val="continuous"/>
          <w:pgSz w:w="11906" w:h="16838"/>
          <w:pgMar w:top="567" w:right="851" w:bottom="454" w:left="1701" w:header="709" w:footer="709" w:gutter="0"/>
          <w:cols w:num="2" w:space="708"/>
          <w:docGrid w:linePitch="360"/>
        </w:sectPr>
      </w:pPr>
    </w:p>
    <w:p w:rsidR="00EC275E" w:rsidRPr="00585808" w:rsidRDefault="00EC275E" w:rsidP="00EC27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pict>
          <v:shape id="_x0000_s1052" type="#_x0000_t32" style="position:absolute;left:0;text-align:left;margin-left:234.45pt;margin-top:142.8pt;width:0;height:17.25pt;z-index:251686912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51" type="#_x0000_t32" style="position:absolute;left:0;text-align:left;margin-left:234.45pt;margin-top:110.55pt;width:0;height:17.25pt;z-index:251685888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50" type="#_x0000_t32" style="position:absolute;left:0;text-align:left;margin-left:234.45pt;margin-top:63.3pt;width:0;height:17.25pt;z-index:251684864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49" type="#_x0000_t32" style="position:absolute;left:0;text-align:left;margin-left:234.45pt;margin-top:13.8pt;width:0;height:17.25pt;z-index:251683840" o:connectortype="straight">
            <v:stroke endarrow="block"/>
          </v:shape>
        </w:pict>
      </w:r>
      <w:r w:rsidRPr="00585808">
        <w:rPr>
          <w:rFonts w:ascii="Times New Roman" w:hAnsi="Times New Roman" w:cs="Times New Roman"/>
          <w:b/>
          <w:sz w:val="24"/>
          <w:szCs w:val="24"/>
        </w:rPr>
        <w:t>Наблюдение</w:t>
      </w:r>
    </w:p>
    <w:p w:rsidR="00EC275E" w:rsidRPr="00585808" w:rsidRDefault="00EC275E" w:rsidP="00EC27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75E" w:rsidRPr="00585808" w:rsidRDefault="00EC275E" w:rsidP="00EC27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5808">
        <w:rPr>
          <w:rFonts w:ascii="Times New Roman" w:hAnsi="Times New Roman" w:cs="Times New Roman"/>
          <w:b/>
          <w:sz w:val="24"/>
          <w:szCs w:val="24"/>
        </w:rPr>
        <w:t>Мысль</w:t>
      </w:r>
    </w:p>
    <w:p w:rsidR="00EC275E" w:rsidRPr="00585808" w:rsidRDefault="00EC275E" w:rsidP="00EC27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5808">
        <w:rPr>
          <w:rFonts w:ascii="Times New Roman" w:hAnsi="Times New Roman" w:cs="Times New Roman"/>
          <w:b/>
          <w:sz w:val="24"/>
          <w:szCs w:val="24"/>
        </w:rPr>
        <w:t>(фантазия, воображение, мечта)</w:t>
      </w:r>
    </w:p>
    <w:p w:rsidR="00EC275E" w:rsidRPr="00585808" w:rsidRDefault="00EC275E" w:rsidP="00EC27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75E" w:rsidRPr="00585808" w:rsidRDefault="00EC275E" w:rsidP="00EC27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5808">
        <w:rPr>
          <w:rFonts w:ascii="Times New Roman" w:hAnsi="Times New Roman" w:cs="Times New Roman"/>
          <w:b/>
          <w:sz w:val="24"/>
          <w:szCs w:val="24"/>
        </w:rPr>
        <w:t>Опыт</w:t>
      </w:r>
    </w:p>
    <w:p w:rsidR="00EC275E" w:rsidRPr="00585808" w:rsidRDefault="00EC275E" w:rsidP="00EC27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5808">
        <w:rPr>
          <w:rFonts w:ascii="Times New Roman" w:hAnsi="Times New Roman" w:cs="Times New Roman"/>
          <w:b/>
          <w:sz w:val="24"/>
          <w:szCs w:val="24"/>
        </w:rPr>
        <w:t>(догадка, поиск закономерностей)</w:t>
      </w:r>
    </w:p>
    <w:p w:rsidR="00EC275E" w:rsidRPr="00585808" w:rsidRDefault="00EC275E" w:rsidP="00EC27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75E" w:rsidRPr="00585808" w:rsidRDefault="00EC275E" w:rsidP="00EC27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5808">
        <w:rPr>
          <w:rFonts w:ascii="Times New Roman" w:hAnsi="Times New Roman" w:cs="Times New Roman"/>
          <w:b/>
          <w:sz w:val="24"/>
          <w:szCs w:val="24"/>
        </w:rPr>
        <w:t>Новое знание</w:t>
      </w:r>
    </w:p>
    <w:p w:rsidR="00EC275E" w:rsidRPr="00585808" w:rsidRDefault="00EC275E" w:rsidP="00EC27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75E" w:rsidRPr="00856A06" w:rsidRDefault="00EC275E" w:rsidP="00EC27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5808">
        <w:rPr>
          <w:rFonts w:ascii="Times New Roman" w:hAnsi="Times New Roman" w:cs="Times New Roman"/>
          <w:b/>
          <w:sz w:val="24"/>
          <w:szCs w:val="24"/>
        </w:rPr>
        <w:t>Новое наблюдение</w:t>
      </w:r>
    </w:p>
    <w:p w:rsidR="00EC275E" w:rsidRPr="00585808" w:rsidRDefault="00EC275E" w:rsidP="00EC27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5808">
        <w:rPr>
          <w:rFonts w:ascii="Times New Roman" w:hAnsi="Times New Roman" w:cs="Times New Roman"/>
          <w:b/>
          <w:sz w:val="24"/>
          <w:szCs w:val="24"/>
          <w:u w:val="single"/>
        </w:rPr>
        <w:t>Опыт и наблюдение</w:t>
      </w:r>
      <w:r w:rsidRPr="00585808">
        <w:rPr>
          <w:rFonts w:ascii="Times New Roman" w:hAnsi="Times New Roman" w:cs="Times New Roman"/>
          <w:sz w:val="24"/>
          <w:szCs w:val="24"/>
        </w:rPr>
        <w:t xml:space="preserve"> – основа физических знаний.</w:t>
      </w:r>
    </w:p>
    <w:p w:rsidR="00EC275E" w:rsidRDefault="00EC275E" w:rsidP="00EC275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C275E">
        <w:rPr>
          <w:rFonts w:ascii="Times New Roman" w:hAnsi="Times New Roman" w:cs="Times New Roman"/>
          <w:b/>
          <w:sz w:val="24"/>
          <w:szCs w:val="24"/>
        </w:rPr>
        <w:t>Наблюдение</w:t>
      </w:r>
      <w:r w:rsidRPr="00EC275E">
        <w:rPr>
          <w:rFonts w:ascii="Times New Roman" w:hAnsi="Times New Roman" w:cs="Times New Roman"/>
          <w:sz w:val="24"/>
          <w:szCs w:val="24"/>
        </w:rPr>
        <w:t xml:space="preserve"> –</w:t>
      </w:r>
    </w:p>
    <w:p w:rsidR="00EC275E" w:rsidRPr="00EC275E" w:rsidRDefault="00EC275E" w:rsidP="00EC275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C275E">
        <w:rPr>
          <w:rFonts w:ascii="Times New Roman" w:hAnsi="Times New Roman" w:cs="Times New Roman"/>
          <w:b/>
          <w:sz w:val="24"/>
          <w:szCs w:val="24"/>
        </w:rPr>
        <w:t xml:space="preserve">Опыт </w:t>
      </w:r>
      <w:r w:rsidRPr="00EC275E">
        <w:rPr>
          <w:rFonts w:ascii="Times New Roman" w:hAnsi="Times New Roman" w:cs="Times New Roman"/>
          <w:sz w:val="24"/>
          <w:szCs w:val="24"/>
        </w:rPr>
        <w:t xml:space="preserve">– </w:t>
      </w:r>
    </w:p>
    <w:sectPr w:rsidR="00EC275E" w:rsidRPr="00EC275E" w:rsidSect="003075C6">
      <w:type w:val="continuous"/>
      <w:pgSz w:w="11906" w:h="16838"/>
      <w:pgMar w:top="567" w:right="851" w:bottom="45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919F6"/>
    <w:multiLevelType w:val="hybridMultilevel"/>
    <w:tmpl w:val="366E9DC8"/>
    <w:lvl w:ilvl="0" w:tplc="997EF6B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6B20FB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C70AAA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E4958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9FEC56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A182FF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B68035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F1658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E68970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5FF7422A"/>
    <w:multiLevelType w:val="hybridMultilevel"/>
    <w:tmpl w:val="7E6456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EE5B3B"/>
    <w:multiLevelType w:val="hybridMultilevel"/>
    <w:tmpl w:val="869ED5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4A76A4"/>
    <w:multiLevelType w:val="hybridMultilevel"/>
    <w:tmpl w:val="3830E3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56CC5"/>
    <w:rsid w:val="000C325E"/>
    <w:rsid w:val="00556CC5"/>
    <w:rsid w:val="00585808"/>
    <w:rsid w:val="00654060"/>
    <w:rsid w:val="00856A06"/>
    <w:rsid w:val="00AE108B"/>
    <w:rsid w:val="00E05933"/>
    <w:rsid w:val="00EC275E"/>
    <w:rsid w:val="00FC6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  <o:rules v:ext="edit">
        <o:r id="V:Rule12" type="connector" idref="#_x0000_s1032"/>
        <o:r id="V:Rule13" type="connector" idref="#_x0000_s1037"/>
        <o:r id="V:Rule14" type="connector" idref="#_x0000_s1035"/>
        <o:r id="V:Rule15" type="connector" idref="#_x0000_s1038"/>
        <o:r id="V:Rule16" type="connector" idref="#_x0000_s1036"/>
        <o:r id="V:Rule17" type="connector" idref="#_x0000_s1027"/>
        <o:r id="V:Rule18" type="connector" idref="#_x0000_s1026"/>
        <o:r id="V:Rule19" type="connector" idref="#_x0000_s1031"/>
        <o:r id="V:Rule20" type="connector" idref="#_x0000_s1029"/>
        <o:r id="V:Rule21" type="connector" idref="#_x0000_s1028"/>
        <o:r id="V:Rule22" type="connector" idref="#_x0000_s1030"/>
        <o:r id="V:Rule23" type="connector" idref="#_x0000_s1046"/>
        <o:r id="V:Rule24" type="connector" idref="#_x0000_s1051"/>
        <o:r id="V:Rule25" type="connector" idref="#_x0000_s1049"/>
        <o:r id="V:Rule26" type="connector" idref="#_x0000_s1052"/>
        <o:r id="V:Rule27" type="connector" idref="#_x0000_s1050"/>
        <o:r id="V:Rule28" type="connector" idref="#_x0000_s1041"/>
        <o:r id="V:Rule29" type="connector" idref="#_x0000_s1040"/>
        <o:r id="V:Rule30" type="connector" idref="#_x0000_s1045"/>
        <o:r id="V:Rule31" type="connector" idref="#_x0000_s1043"/>
        <o:r id="V:Rule32" type="connector" idref="#_x0000_s1042"/>
        <o:r id="V:Rule33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9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6C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56CC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C27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27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Козлова Александра Викторовна</dc:creator>
  <cp:keywords/>
  <dc:description/>
  <cp:lastModifiedBy>Kozlova</cp:lastModifiedBy>
  <cp:revision>4</cp:revision>
  <dcterms:created xsi:type="dcterms:W3CDTF">2010-08-28T11:12:00Z</dcterms:created>
  <dcterms:modified xsi:type="dcterms:W3CDTF">2012-01-29T11:13:00Z</dcterms:modified>
</cp:coreProperties>
</file>