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00" w:rsidRDefault="008A4F00" w:rsidP="008A4F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ПРИЛОЖЕНИЕ№3</w:t>
      </w:r>
    </w:p>
    <w:p w:rsidR="008A4F00" w:rsidRPr="00071CE7" w:rsidRDefault="008A4F00" w:rsidP="008A4F0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85F4A"/>
          <w:sz w:val="24"/>
          <w:szCs w:val="24"/>
        </w:rPr>
      </w:pPr>
      <w:r w:rsidRPr="00071CE7">
        <w:rPr>
          <w:rFonts w:ascii="Arial" w:eastAsia="Times New Roman" w:hAnsi="Arial" w:cs="Arial"/>
          <w:b/>
          <w:bCs/>
          <w:color w:val="885F4A"/>
          <w:sz w:val="24"/>
          <w:szCs w:val="24"/>
        </w:rPr>
        <w:t xml:space="preserve">Дыхание </w:t>
      </w:r>
      <w:r w:rsidRPr="00071CE7">
        <w:rPr>
          <w:rFonts w:ascii="Arial" w:eastAsia="Times New Roman" w:hAnsi="Arial" w:cs="Arial"/>
          <w:b/>
          <w:bCs/>
          <w:i/>
          <w:iCs/>
          <w:color w:val="885F4A"/>
          <w:sz w:val="24"/>
          <w:szCs w:val="24"/>
        </w:rPr>
        <w:t>(вариант 1)</w:t>
      </w:r>
    </w:p>
    <w:p w:rsidR="008A4F00" w:rsidRPr="00071CE7" w:rsidRDefault="008A4F00" w:rsidP="008A4F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143250" cy="1847850"/>
            <wp:effectExtent l="19050" t="0" r="0" b="0"/>
            <wp:docPr id="3" name="Рисунок 2" descr="http://bio.1september.ru/2001/42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o.1september.ru/2001/42/2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вертикали:</w:t>
      </w:r>
      <w:r w:rsidRPr="00071CE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071CE7">
        <w:rPr>
          <w:rFonts w:ascii="Arial" w:eastAsia="Times New Roman" w:hAnsi="Arial" w:cs="Arial"/>
          <w:sz w:val="20"/>
          <w:szCs w:val="20"/>
        </w:rPr>
        <w:t xml:space="preserve"> Совокупность процессов, обеспечивающих поступление в организм кислорода и удаление из него углекислого газа.</w:t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горизонтали: 1.</w:t>
      </w:r>
      <w:r w:rsidRPr="00071CE7">
        <w:rPr>
          <w:rFonts w:ascii="Arial" w:eastAsia="Times New Roman" w:hAnsi="Arial" w:cs="Arial"/>
          <w:sz w:val="20"/>
          <w:szCs w:val="20"/>
        </w:rPr>
        <w:t xml:space="preserve"> Необходимый для дыхания компонент воздуха.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071CE7">
        <w:rPr>
          <w:rFonts w:ascii="Arial" w:eastAsia="Times New Roman" w:hAnsi="Arial" w:cs="Arial"/>
          <w:sz w:val="20"/>
          <w:szCs w:val="20"/>
        </w:rPr>
        <w:t xml:space="preserve"> Самый крупный хрящ гортани, защищающий ее спереди.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Pr="00071CE7">
        <w:rPr>
          <w:rFonts w:ascii="Arial" w:eastAsia="Times New Roman" w:hAnsi="Arial" w:cs="Arial"/>
          <w:sz w:val="20"/>
          <w:szCs w:val="20"/>
        </w:rPr>
        <w:t xml:space="preserve"> Дыхательная трубка, состоящая из хрящевых полуколец.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071CE7">
        <w:rPr>
          <w:rFonts w:ascii="Arial" w:eastAsia="Times New Roman" w:hAnsi="Arial" w:cs="Arial"/>
          <w:sz w:val="20"/>
          <w:szCs w:val="20"/>
        </w:rPr>
        <w:t xml:space="preserve"> Отдел воздухоносного пути, участвующий в формировании звука.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071CE7">
        <w:rPr>
          <w:rFonts w:ascii="Arial" w:eastAsia="Times New Roman" w:hAnsi="Arial" w:cs="Arial"/>
          <w:sz w:val="20"/>
          <w:szCs w:val="20"/>
        </w:rPr>
        <w:t xml:space="preserve"> Участок воздухоносных путей, входящих в правое и левое легкое.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Pr="00071CE7">
        <w:rPr>
          <w:rFonts w:ascii="Arial" w:eastAsia="Times New Roman" w:hAnsi="Arial" w:cs="Arial"/>
          <w:sz w:val="20"/>
          <w:szCs w:val="20"/>
        </w:rPr>
        <w:t xml:space="preserve"> Парный орган, в котором происходит газообмен.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8.</w:t>
      </w:r>
      <w:r w:rsidRPr="00071CE7">
        <w:rPr>
          <w:rFonts w:ascii="Arial" w:eastAsia="Times New Roman" w:hAnsi="Arial" w:cs="Arial"/>
          <w:sz w:val="20"/>
          <w:szCs w:val="20"/>
        </w:rPr>
        <w:t xml:space="preserve"> Плотная оболочка, покрывающая легкие.</w:t>
      </w:r>
    </w:p>
    <w:p w:rsidR="008A4F00" w:rsidRPr="00071CE7" w:rsidRDefault="008A4F00" w:rsidP="008A4F00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i/>
          <w:iCs/>
          <w:color w:val="757966"/>
          <w:sz w:val="24"/>
          <w:szCs w:val="24"/>
        </w:rPr>
      </w:pPr>
      <w:r w:rsidRPr="00071CE7">
        <w:rPr>
          <w:rFonts w:ascii="Times" w:eastAsia="Times New Roman" w:hAnsi="Times" w:cs="Times"/>
          <w:b/>
          <w:bCs/>
          <w:i/>
          <w:iCs/>
          <w:color w:val="757966"/>
          <w:sz w:val="24"/>
          <w:szCs w:val="24"/>
        </w:rPr>
        <w:t>Ответы</w:t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вертикали.</w:t>
      </w:r>
      <w:r w:rsidRPr="00071CE7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071CE7">
        <w:rPr>
          <w:rFonts w:ascii="Arial" w:eastAsia="Times New Roman" w:hAnsi="Arial" w:cs="Arial"/>
          <w:sz w:val="20"/>
          <w:szCs w:val="20"/>
        </w:rPr>
        <w:t xml:space="preserve"> Дыхание.</w:t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горизонтали. 1.</w:t>
      </w:r>
      <w:r w:rsidRPr="00071CE7">
        <w:rPr>
          <w:rFonts w:ascii="Arial" w:eastAsia="Times New Roman" w:hAnsi="Arial" w:cs="Arial"/>
          <w:sz w:val="20"/>
          <w:szCs w:val="20"/>
        </w:rPr>
        <w:t xml:space="preserve"> Кислород.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 xml:space="preserve"> 3.</w:t>
      </w:r>
      <w:r w:rsidRPr="00071CE7">
        <w:rPr>
          <w:rFonts w:ascii="Arial" w:eastAsia="Times New Roman" w:hAnsi="Arial" w:cs="Arial"/>
          <w:sz w:val="20"/>
          <w:szCs w:val="20"/>
        </w:rPr>
        <w:t xml:space="preserve"> Щитовидный.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 xml:space="preserve"> 4.</w:t>
      </w:r>
      <w:r w:rsidRPr="00071CE7">
        <w:rPr>
          <w:rFonts w:ascii="Arial" w:eastAsia="Times New Roman" w:hAnsi="Arial" w:cs="Arial"/>
          <w:sz w:val="20"/>
          <w:szCs w:val="20"/>
        </w:rPr>
        <w:t xml:space="preserve"> Трахея.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071CE7">
        <w:rPr>
          <w:rFonts w:ascii="Arial" w:eastAsia="Times New Roman" w:hAnsi="Arial" w:cs="Arial"/>
          <w:sz w:val="20"/>
          <w:szCs w:val="20"/>
        </w:rPr>
        <w:t xml:space="preserve"> Гортань.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 xml:space="preserve"> 6.</w:t>
      </w:r>
      <w:r w:rsidRPr="00071CE7">
        <w:rPr>
          <w:rFonts w:ascii="Arial" w:eastAsia="Times New Roman" w:hAnsi="Arial" w:cs="Arial"/>
          <w:sz w:val="20"/>
          <w:szCs w:val="20"/>
        </w:rPr>
        <w:t xml:space="preserve"> Бронхи.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 xml:space="preserve"> 7.</w:t>
      </w:r>
      <w:r w:rsidRPr="00071CE7">
        <w:rPr>
          <w:rFonts w:ascii="Arial" w:eastAsia="Times New Roman" w:hAnsi="Arial" w:cs="Arial"/>
          <w:sz w:val="20"/>
          <w:szCs w:val="20"/>
        </w:rPr>
        <w:t xml:space="preserve"> Легкие.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 xml:space="preserve"> 8. </w:t>
      </w:r>
      <w:r w:rsidRPr="00071CE7">
        <w:rPr>
          <w:rFonts w:ascii="Arial" w:eastAsia="Times New Roman" w:hAnsi="Arial" w:cs="Arial"/>
          <w:sz w:val="20"/>
          <w:szCs w:val="20"/>
        </w:rPr>
        <w:t>Плевра.</w:t>
      </w:r>
    </w:p>
    <w:p w:rsidR="008A4F00" w:rsidRDefault="008A4F00" w:rsidP="008A4F0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85F4A"/>
          <w:sz w:val="24"/>
          <w:szCs w:val="24"/>
        </w:rPr>
      </w:pPr>
    </w:p>
    <w:p w:rsidR="008A4F00" w:rsidRPr="00071CE7" w:rsidRDefault="008A4F00" w:rsidP="008A4F0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85F4A"/>
          <w:sz w:val="24"/>
          <w:szCs w:val="24"/>
        </w:rPr>
      </w:pPr>
      <w:r w:rsidRPr="00071CE7">
        <w:rPr>
          <w:rFonts w:ascii="Arial" w:eastAsia="Times New Roman" w:hAnsi="Arial" w:cs="Arial"/>
          <w:b/>
          <w:bCs/>
          <w:color w:val="885F4A"/>
          <w:sz w:val="24"/>
          <w:szCs w:val="24"/>
        </w:rPr>
        <w:t>Дыхание</w:t>
      </w:r>
      <w:r w:rsidRPr="00071CE7">
        <w:rPr>
          <w:rFonts w:ascii="Arial" w:eastAsia="Times New Roman" w:hAnsi="Arial" w:cs="Arial"/>
          <w:b/>
          <w:bCs/>
          <w:i/>
          <w:iCs/>
          <w:color w:val="885F4A"/>
          <w:sz w:val="24"/>
          <w:szCs w:val="24"/>
        </w:rPr>
        <w:t xml:space="preserve"> (вариант 2)</w:t>
      </w:r>
    </w:p>
    <w:p w:rsidR="008A4F00" w:rsidRPr="00071CE7" w:rsidRDefault="008A4F00" w:rsidP="008A4F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971925" cy="1714500"/>
            <wp:effectExtent l="19050" t="0" r="9525" b="0"/>
            <wp:docPr id="4" name="Рисунок 3" descr="http://bio.1september.ru/2001/42/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o.1september.ru/2001/42/2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вертикали: 2.</w:t>
      </w:r>
      <w:r w:rsidRPr="00071CE7">
        <w:rPr>
          <w:rFonts w:ascii="Arial" w:eastAsia="Times New Roman" w:hAnsi="Arial" w:cs="Arial"/>
          <w:sz w:val="20"/>
          <w:szCs w:val="20"/>
        </w:rPr>
        <w:t xml:space="preserve"> Парный орган, в котором происходит обмен газов между вдыхаемым воздухом и кровью.</w:t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горизонтали: 1.</w:t>
      </w:r>
      <w:r w:rsidRPr="00071CE7">
        <w:rPr>
          <w:rFonts w:ascii="Arial" w:eastAsia="Times New Roman" w:hAnsi="Arial" w:cs="Arial"/>
          <w:sz w:val="20"/>
          <w:szCs w:val="20"/>
        </w:rPr>
        <w:t xml:space="preserve"> Легочные пузырьки.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071CE7">
        <w:rPr>
          <w:rFonts w:ascii="Arial" w:eastAsia="Times New Roman" w:hAnsi="Arial" w:cs="Arial"/>
          <w:sz w:val="20"/>
          <w:szCs w:val="20"/>
        </w:rPr>
        <w:t xml:space="preserve"> Микроскопические выросты клеток, которыми покрыта поверхность дыхательных путей.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Pr="00071CE7">
        <w:rPr>
          <w:rFonts w:ascii="Arial" w:eastAsia="Times New Roman" w:hAnsi="Arial" w:cs="Arial"/>
          <w:sz w:val="20"/>
          <w:szCs w:val="20"/>
        </w:rPr>
        <w:t xml:space="preserve"> Грудобрюшная перегородка.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071CE7">
        <w:rPr>
          <w:rFonts w:ascii="Arial" w:eastAsia="Times New Roman" w:hAnsi="Arial" w:cs="Arial"/>
          <w:sz w:val="20"/>
          <w:szCs w:val="20"/>
        </w:rPr>
        <w:t xml:space="preserve"> Микроскопические организмы, которых много в пыли.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071CE7">
        <w:rPr>
          <w:rFonts w:ascii="Arial" w:eastAsia="Times New Roman" w:hAnsi="Arial" w:cs="Arial"/>
          <w:sz w:val="20"/>
          <w:szCs w:val="20"/>
        </w:rPr>
        <w:t xml:space="preserve"> Наружные отверстия, ведущие в носовую полость.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br/>
        <w:t>7.</w:t>
      </w:r>
      <w:r w:rsidRPr="00071CE7">
        <w:rPr>
          <w:rFonts w:ascii="Arial" w:eastAsia="Times New Roman" w:hAnsi="Arial" w:cs="Arial"/>
          <w:sz w:val="20"/>
          <w:szCs w:val="20"/>
        </w:rPr>
        <w:t xml:space="preserve"> Процесс восстановления состава воздушной среды в помещении.</w:t>
      </w:r>
    </w:p>
    <w:p w:rsidR="008A4F00" w:rsidRPr="00071CE7" w:rsidRDefault="008A4F00" w:rsidP="008A4F00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i/>
          <w:iCs/>
          <w:color w:val="757966"/>
          <w:sz w:val="24"/>
          <w:szCs w:val="24"/>
        </w:rPr>
      </w:pPr>
      <w:r w:rsidRPr="00071CE7">
        <w:rPr>
          <w:rFonts w:ascii="Times" w:eastAsia="Times New Roman" w:hAnsi="Times" w:cs="Times"/>
          <w:b/>
          <w:bCs/>
          <w:i/>
          <w:iCs/>
          <w:color w:val="757966"/>
          <w:sz w:val="24"/>
          <w:szCs w:val="24"/>
        </w:rPr>
        <w:t>Ответы</w:t>
      </w:r>
    </w:p>
    <w:p w:rsidR="008A4F00" w:rsidRPr="00071CE7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вертикали. 2.</w:t>
      </w:r>
      <w:r w:rsidRPr="00071CE7">
        <w:rPr>
          <w:rFonts w:ascii="Arial" w:eastAsia="Times New Roman" w:hAnsi="Arial" w:cs="Arial"/>
          <w:sz w:val="20"/>
          <w:szCs w:val="20"/>
        </w:rPr>
        <w:t xml:space="preserve"> Легкие.</w:t>
      </w:r>
    </w:p>
    <w:p w:rsidR="008A4F00" w:rsidRPr="00695761" w:rsidRDefault="008A4F00" w:rsidP="008A4F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1CE7">
        <w:rPr>
          <w:rFonts w:ascii="Arial" w:eastAsia="Times New Roman" w:hAnsi="Arial" w:cs="Arial"/>
          <w:b/>
          <w:bCs/>
          <w:sz w:val="20"/>
          <w:szCs w:val="20"/>
        </w:rPr>
        <w:t>По горизонтали. 1.</w:t>
      </w:r>
      <w:r w:rsidRPr="00071CE7">
        <w:rPr>
          <w:rFonts w:ascii="Arial" w:eastAsia="Times New Roman" w:hAnsi="Arial" w:cs="Arial"/>
          <w:sz w:val="20"/>
          <w:szCs w:val="20"/>
        </w:rPr>
        <w:t xml:space="preserve"> Альвеолы.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071CE7">
        <w:rPr>
          <w:rFonts w:ascii="Arial" w:eastAsia="Times New Roman" w:hAnsi="Arial" w:cs="Arial"/>
          <w:sz w:val="20"/>
          <w:szCs w:val="20"/>
        </w:rPr>
        <w:t xml:space="preserve"> Реснички.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Pr="00071CE7">
        <w:rPr>
          <w:rFonts w:ascii="Arial" w:eastAsia="Times New Roman" w:hAnsi="Arial" w:cs="Arial"/>
          <w:sz w:val="20"/>
          <w:szCs w:val="20"/>
        </w:rPr>
        <w:t xml:space="preserve"> Диафрагма.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071CE7">
        <w:rPr>
          <w:rFonts w:ascii="Arial" w:eastAsia="Times New Roman" w:hAnsi="Arial" w:cs="Arial"/>
          <w:sz w:val="20"/>
          <w:szCs w:val="20"/>
        </w:rPr>
        <w:t xml:space="preserve"> Микробы.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 xml:space="preserve"> 6.</w:t>
      </w:r>
      <w:r w:rsidRPr="00071CE7">
        <w:rPr>
          <w:rFonts w:ascii="Arial" w:eastAsia="Times New Roman" w:hAnsi="Arial" w:cs="Arial"/>
          <w:sz w:val="20"/>
          <w:szCs w:val="20"/>
        </w:rPr>
        <w:t xml:space="preserve"> Ноздри. </w:t>
      </w:r>
      <w:r w:rsidRPr="00071CE7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Pr="00071CE7">
        <w:rPr>
          <w:rFonts w:ascii="Arial" w:eastAsia="Times New Roman" w:hAnsi="Arial" w:cs="Arial"/>
          <w:sz w:val="20"/>
          <w:szCs w:val="20"/>
        </w:rPr>
        <w:t xml:space="preserve"> Вентиляция.</w:t>
      </w:r>
    </w:p>
    <w:p w:rsidR="00FF38FD" w:rsidRDefault="00FF38FD"/>
    <w:sectPr w:rsidR="00FF38FD" w:rsidSect="009C5525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A4F00"/>
    <w:rsid w:val="008A4F00"/>
    <w:rsid w:val="00FF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2012-01-26T19:05:00Z</dcterms:created>
  <dcterms:modified xsi:type="dcterms:W3CDTF">2012-01-26T19:05:00Z</dcterms:modified>
</cp:coreProperties>
</file>