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C7" w:rsidRDefault="00F96E82" w:rsidP="00296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группы</w:t>
      </w:r>
      <w:r w:rsidR="002960C7" w:rsidRPr="002960C7">
        <w:rPr>
          <w:rFonts w:ascii="Times New Roman" w:hAnsi="Times New Roman" w:cs="Times New Roman"/>
          <w:sz w:val="24"/>
          <w:szCs w:val="24"/>
        </w:rPr>
        <w:t xml:space="preserve"> №3.</w:t>
      </w:r>
    </w:p>
    <w:p w:rsidR="00F96E82" w:rsidRDefault="00F96E82" w:rsidP="00F96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Выполнили:</w:t>
      </w:r>
    </w:p>
    <w:p w:rsidR="00F96E82" w:rsidRPr="002960C7" w:rsidRDefault="00F96E82" w:rsidP="00F96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0C7" w:rsidRPr="002960C7" w:rsidRDefault="002960C7" w:rsidP="00296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60C7" w:rsidRPr="002960C7" w:rsidRDefault="002960C7" w:rsidP="00296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0C7">
        <w:rPr>
          <w:rFonts w:ascii="Times New Roman" w:hAnsi="Times New Roman" w:cs="Times New Roman"/>
          <w:i/>
          <w:sz w:val="24"/>
          <w:szCs w:val="24"/>
        </w:rPr>
        <w:t>Познакомьтесь с приведенными данными. Представьте их в графической форме (используя геометрические фигуры)</w:t>
      </w:r>
    </w:p>
    <w:p w:rsidR="002960C7" w:rsidRPr="002960C7" w:rsidRDefault="002960C7" w:rsidP="002960C7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2960C7" w:rsidRPr="002960C7" w:rsidRDefault="002960C7" w:rsidP="002960C7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960C7">
        <w:rPr>
          <w:rFonts w:ascii="Times New Roman" w:hAnsi="Times New Roman" w:cs="Times New Roman"/>
          <w:sz w:val="24"/>
          <w:szCs w:val="24"/>
        </w:rPr>
        <w:t>1831-1840 гг. - 328 крестьянских волнений;</w:t>
      </w:r>
    </w:p>
    <w:p w:rsidR="002960C7" w:rsidRPr="002960C7" w:rsidRDefault="002960C7" w:rsidP="002960C7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  <w:r w:rsidRPr="002960C7">
        <w:rPr>
          <w:rFonts w:ascii="Times New Roman" w:hAnsi="Times New Roman" w:cs="Times New Roman"/>
          <w:sz w:val="24"/>
          <w:szCs w:val="24"/>
        </w:rPr>
        <w:t>1841-1850 гг. - 545 крестьянских волнений;</w:t>
      </w:r>
    </w:p>
    <w:p w:rsidR="002960C7" w:rsidRPr="002960C7" w:rsidRDefault="002960C7" w:rsidP="002960C7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  <w:r w:rsidRPr="002960C7">
        <w:rPr>
          <w:rFonts w:ascii="Times New Roman" w:hAnsi="Times New Roman" w:cs="Times New Roman"/>
          <w:sz w:val="24"/>
          <w:szCs w:val="24"/>
        </w:rPr>
        <w:t xml:space="preserve">1851 -1860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- 1010 крестьянских волнения</w:t>
      </w:r>
    </w:p>
    <w:p w:rsidR="002960C7" w:rsidRPr="002960C7" w:rsidRDefault="002960C7" w:rsidP="002960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60C7" w:rsidRPr="002960C7" w:rsidRDefault="002960C7" w:rsidP="002960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974" w:rsidRPr="00320974" w:rsidRDefault="00320974" w:rsidP="0032097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974">
        <w:rPr>
          <w:rFonts w:ascii="Times New Roman" w:hAnsi="Times New Roman" w:cs="Times New Roman"/>
          <w:sz w:val="24"/>
          <w:szCs w:val="24"/>
        </w:rPr>
        <w:t>Прочитайте  текст и выполните задание к нему.</w:t>
      </w:r>
    </w:p>
    <w:p w:rsidR="00320974" w:rsidRPr="002960C7" w:rsidRDefault="00320974" w:rsidP="00320974">
      <w:pPr>
        <w:pStyle w:val="a3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974">
        <w:rPr>
          <w:rFonts w:ascii="Times New Roman" w:hAnsi="Times New Roman" w:cs="Times New Roman"/>
          <w:sz w:val="24"/>
          <w:szCs w:val="24"/>
        </w:rPr>
        <w:t xml:space="preserve">А) </w:t>
      </w:r>
      <w:r w:rsidRPr="002960C7">
        <w:rPr>
          <w:rFonts w:ascii="Times New Roman" w:hAnsi="Times New Roman" w:cs="Times New Roman"/>
          <w:i/>
          <w:sz w:val="24"/>
          <w:szCs w:val="24"/>
        </w:rPr>
        <w:t xml:space="preserve">Найдите слова, характеризующие формы протеста крестьян против крепостного права, выполни их форматирование: цвет зелёный, шрифт </w:t>
      </w:r>
      <w:r w:rsidRPr="002960C7">
        <w:rPr>
          <w:rFonts w:ascii="Times New Roman" w:hAnsi="Times New Roman" w:cs="Times New Roman"/>
          <w:i/>
          <w:sz w:val="24"/>
          <w:szCs w:val="24"/>
          <w:lang w:val="en-US"/>
        </w:rPr>
        <w:t>Tahoma</w:t>
      </w:r>
      <w:r w:rsidRPr="002960C7">
        <w:rPr>
          <w:rFonts w:ascii="Times New Roman" w:hAnsi="Times New Roman" w:cs="Times New Roman"/>
          <w:i/>
          <w:sz w:val="24"/>
          <w:szCs w:val="24"/>
        </w:rPr>
        <w:t>, размер 13, подчёркивание волнистой линией.</w:t>
      </w:r>
    </w:p>
    <w:p w:rsidR="00320974" w:rsidRPr="002960C7" w:rsidRDefault="00320974" w:rsidP="00320974">
      <w:pPr>
        <w:pStyle w:val="a3"/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974" w:rsidRPr="00320974" w:rsidRDefault="00320974" w:rsidP="00320974">
      <w:pPr>
        <w:spacing w:after="0" w:line="240" w:lineRule="auto"/>
        <w:ind w:left="142"/>
        <w:rPr>
          <w:rFonts w:ascii="Georgia" w:hAnsi="Georgia"/>
          <w:color w:val="000000"/>
        </w:rPr>
      </w:pPr>
      <w:r w:rsidRPr="00320974">
        <w:rPr>
          <w:rFonts w:ascii="Georgia" w:hAnsi="Georgia"/>
          <w:color w:val="000000"/>
        </w:rPr>
        <w:t xml:space="preserve">Большого размаха крестьянское движение достигло в 1847 г. в Витебской губернии. Среди крестьян распространялись слухи о том, что проработавшие три года на строительстве </w:t>
      </w:r>
      <w:proofErr w:type="spellStart"/>
      <w:r w:rsidRPr="00320974">
        <w:rPr>
          <w:rFonts w:ascii="Georgia" w:hAnsi="Georgia"/>
          <w:color w:val="000000"/>
        </w:rPr>
        <w:t>Петербургско-Московской</w:t>
      </w:r>
      <w:proofErr w:type="spellEnd"/>
      <w:r w:rsidRPr="00320974">
        <w:rPr>
          <w:rFonts w:ascii="Georgia" w:hAnsi="Georgia"/>
          <w:color w:val="000000"/>
        </w:rPr>
        <w:t xml:space="preserve"> железной дороги получают вольную. «Крестьяне, изнуренные недостатком продовольствия,— указывалось в отчете III отделения,— легко поверили этим слухам, распродавали свои имущества, истребляли земледельческие орудия и ух</w:t>
      </w:r>
      <w:r w:rsidRPr="00320974">
        <w:rPr>
          <w:rFonts w:ascii="Georgia" w:hAnsi="Georgia"/>
          <w:color w:val="000000"/>
        </w:rPr>
        <w:t>о</w:t>
      </w:r>
      <w:r w:rsidRPr="00320974">
        <w:rPr>
          <w:rFonts w:ascii="Georgia" w:hAnsi="Georgia"/>
          <w:color w:val="000000"/>
        </w:rPr>
        <w:t>дили из селений»</w:t>
      </w:r>
    </w:p>
    <w:p w:rsidR="00320974" w:rsidRPr="00320974" w:rsidRDefault="00320974" w:rsidP="00320974">
      <w:pPr>
        <w:pStyle w:val="a5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20974"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3209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0974">
        <w:rPr>
          <w:rFonts w:ascii="Times New Roman" w:hAnsi="Times New Roman" w:cs="Times New Roman"/>
          <w:sz w:val="24"/>
          <w:szCs w:val="24"/>
        </w:rPr>
        <w:t xml:space="preserve"> отделения: «</w:t>
      </w:r>
      <w:r w:rsidRPr="00320974">
        <w:rPr>
          <w:rFonts w:ascii="Times New Roman" w:eastAsia="Times New Roman" w:hAnsi="Times New Roman" w:cs="Times New Roman"/>
          <w:sz w:val="24"/>
          <w:szCs w:val="24"/>
        </w:rPr>
        <w:t>…. Ожидание предстоящей свободы сильно выразилось в 1856 г.</w:t>
      </w:r>
      <w:proofErr w:type="gramStart"/>
      <w:r w:rsidRPr="0032097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20974">
        <w:rPr>
          <w:rFonts w:ascii="Times New Roman" w:eastAsia="Times New Roman" w:hAnsi="Times New Roman" w:cs="Times New Roman"/>
          <w:sz w:val="24"/>
          <w:szCs w:val="24"/>
        </w:rPr>
        <w:t xml:space="preserve"> причем крестьяне целыми иногда селениями…отказывались исполнять господские работы, высказывая желание поступить в ряды ополчения и предполагая, что с тем вместе п</w:t>
      </w:r>
      <w:r w:rsidRPr="003209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0974">
        <w:rPr>
          <w:rFonts w:ascii="Times New Roman" w:eastAsia="Times New Roman" w:hAnsi="Times New Roman" w:cs="Times New Roman"/>
          <w:sz w:val="24"/>
          <w:szCs w:val="24"/>
        </w:rPr>
        <w:t>лучат они свободу. …Кроме того, в минувшем году было 8 случаев нанесения крепостн</w:t>
      </w:r>
      <w:r w:rsidRPr="0032097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20974">
        <w:rPr>
          <w:rFonts w:ascii="Times New Roman" w:eastAsia="Times New Roman" w:hAnsi="Times New Roman" w:cs="Times New Roman"/>
          <w:sz w:val="24"/>
          <w:szCs w:val="24"/>
        </w:rPr>
        <w:t>ми людьми побоев помещикам, 1 – убийство управляющего и 1 – нанесения ран…»</w:t>
      </w:r>
    </w:p>
    <w:p w:rsidR="00E40F48" w:rsidRDefault="00E40F48" w:rsidP="0032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974" w:rsidRDefault="00320974" w:rsidP="0032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974">
        <w:rPr>
          <w:rFonts w:ascii="Times New Roman" w:hAnsi="Times New Roman" w:cs="Times New Roman"/>
          <w:sz w:val="24"/>
          <w:szCs w:val="24"/>
        </w:rPr>
        <w:t xml:space="preserve">Б) </w:t>
      </w:r>
      <w:r w:rsidRPr="00320974">
        <w:rPr>
          <w:rFonts w:ascii="Times New Roman" w:hAnsi="Times New Roman" w:cs="Times New Roman"/>
          <w:i/>
          <w:sz w:val="24"/>
          <w:szCs w:val="24"/>
        </w:rPr>
        <w:t xml:space="preserve">Курсивом выделите слова, </w:t>
      </w:r>
      <w:r>
        <w:rPr>
          <w:rFonts w:ascii="Times New Roman" w:hAnsi="Times New Roman" w:cs="Times New Roman"/>
          <w:i/>
          <w:sz w:val="24"/>
          <w:szCs w:val="24"/>
        </w:rPr>
        <w:t>объясняющие,</w:t>
      </w:r>
      <w:r w:rsidR="008172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кем был крестьянин для помещика</w:t>
      </w:r>
      <w:r w:rsidRPr="00320974">
        <w:rPr>
          <w:rFonts w:ascii="Times New Roman" w:hAnsi="Times New Roman" w:cs="Times New Roman"/>
          <w:i/>
          <w:sz w:val="24"/>
          <w:szCs w:val="24"/>
        </w:rPr>
        <w:t>:</w:t>
      </w:r>
      <w:r w:rsidRPr="00320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74" w:rsidRDefault="00320974" w:rsidP="0032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974" w:rsidRPr="00320974" w:rsidRDefault="00320974" w:rsidP="0032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974">
        <w:rPr>
          <w:rFonts w:ascii="Times New Roman" w:hAnsi="Times New Roman" w:cs="Times New Roman"/>
          <w:sz w:val="24"/>
          <w:szCs w:val="24"/>
        </w:rPr>
        <w:t>«Крепостной крестьянин фактически оказался полной собственностью помещика, кот</w:t>
      </w:r>
      <w:r w:rsidRPr="00320974">
        <w:rPr>
          <w:rFonts w:ascii="Times New Roman" w:hAnsi="Times New Roman" w:cs="Times New Roman"/>
          <w:sz w:val="24"/>
          <w:szCs w:val="24"/>
        </w:rPr>
        <w:t>о</w:t>
      </w:r>
      <w:r w:rsidRPr="00320974">
        <w:rPr>
          <w:rFonts w:ascii="Times New Roman" w:hAnsi="Times New Roman" w:cs="Times New Roman"/>
          <w:sz w:val="24"/>
          <w:szCs w:val="24"/>
        </w:rPr>
        <w:t>рый мог отнять у крестьянина все его достояние, а его самого с семьей или даже отдельно от семьи продать, подарить, отдать в залог; жену или детей крепостного крестьянина можно было обменять на борзых щенков, проиграть в карты. В своем имении помещик пользовался широкой административной и полицейской властью...».</w:t>
      </w:r>
    </w:p>
    <w:p w:rsidR="00E40F48" w:rsidRDefault="00E40F48" w:rsidP="002960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60C7" w:rsidRPr="002960C7" w:rsidRDefault="002960C7" w:rsidP="002960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60C7">
        <w:rPr>
          <w:rFonts w:ascii="Times New Roman" w:hAnsi="Times New Roman" w:cs="Times New Roman"/>
          <w:i/>
          <w:sz w:val="24"/>
          <w:szCs w:val="24"/>
        </w:rPr>
        <w:t>Проанализируйте данные документы и сделайте вывод.</w:t>
      </w:r>
    </w:p>
    <w:p w:rsidR="002960C7" w:rsidRPr="002960C7" w:rsidRDefault="002960C7" w:rsidP="00296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0C7" w:rsidRPr="002960C7" w:rsidRDefault="002960C7" w:rsidP="00296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C7">
        <w:rPr>
          <w:rFonts w:ascii="Times New Roman" w:hAnsi="Times New Roman" w:cs="Times New Roman"/>
          <w:sz w:val="24"/>
          <w:szCs w:val="24"/>
        </w:rPr>
        <w:t xml:space="preserve"> 3. «Вообще крепостное состояние есть пороховой погреб под государством и тем опаснее, что войско из крестьян же»</w:t>
      </w:r>
    </w:p>
    <w:p w:rsidR="002960C7" w:rsidRDefault="002960C7" w:rsidP="002960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60C7" w:rsidRPr="002960C7" w:rsidRDefault="002960C7" w:rsidP="002960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60C7">
        <w:rPr>
          <w:rFonts w:ascii="Times New Roman" w:hAnsi="Times New Roman" w:cs="Times New Roman"/>
          <w:i/>
          <w:sz w:val="24"/>
          <w:szCs w:val="24"/>
        </w:rPr>
        <w:t xml:space="preserve">Как вы понимаете слова отчета </w:t>
      </w:r>
      <w:r w:rsidRPr="002960C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2960C7">
        <w:rPr>
          <w:rFonts w:ascii="Times New Roman" w:hAnsi="Times New Roman" w:cs="Times New Roman"/>
          <w:i/>
          <w:sz w:val="24"/>
          <w:szCs w:val="24"/>
        </w:rPr>
        <w:t xml:space="preserve"> отделения?</w:t>
      </w:r>
    </w:p>
    <w:p w:rsidR="002960C7" w:rsidRDefault="002960C7" w:rsidP="002960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960C7" w:rsidSect="00F96E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181D"/>
    <w:multiLevelType w:val="hybridMultilevel"/>
    <w:tmpl w:val="E9A86A0C"/>
    <w:lvl w:ilvl="0" w:tplc="C1CA1B9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960C7"/>
    <w:rsid w:val="002960C7"/>
    <w:rsid w:val="00320974"/>
    <w:rsid w:val="003F11E0"/>
    <w:rsid w:val="006D15AC"/>
    <w:rsid w:val="008172FC"/>
    <w:rsid w:val="00E40F48"/>
    <w:rsid w:val="00F0206F"/>
    <w:rsid w:val="00F9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960C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960C7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1718</Characters>
  <Application>Microsoft Office Word</Application>
  <DocSecurity>0</DocSecurity>
  <Lines>14</Lines>
  <Paragraphs>4</Paragraphs>
  <ScaleCrop>false</ScaleCrop>
  <Company>сош № 4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Tische7</cp:lastModifiedBy>
  <cp:revision>7</cp:revision>
  <dcterms:created xsi:type="dcterms:W3CDTF">2011-04-09T07:30:00Z</dcterms:created>
  <dcterms:modified xsi:type="dcterms:W3CDTF">2011-04-09T10:08:00Z</dcterms:modified>
</cp:coreProperties>
</file>