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674" w:rsidRPr="00063CF1" w:rsidRDefault="005A2674" w:rsidP="005A2674">
      <w:pPr>
        <w:jc w:val="right"/>
      </w:pPr>
      <w:r w:rsidRPr="00063CF1">
        <w:t>Приложение 2</w:t>
      </w:r>
    </w:p>
    <w:p w:rsidR="005A2674" w:rsidRDefault="005A2674" w:rsidP="005A2674">
      <w:pPr>
        <w:rPr>
          <w:b/>
          <w:u w:val="single"/>
        </w:rPr>
      </w:pPr>
    </w:p>
    <w:p w:rsidR="005A2674" w:rsidRDefault="005A2674" w:rsidP="005A267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Коран</w:t>
      </w:r>
    </w:p>
    <w:p w:rsidR="005A2674" w:rsidRDefault="005A2674" w:rsidP="005A2674">
      <w:pPr>
        <w:jc w:val="both"/>
        <w:rPr>
          <w:sz w:val="28"/>
          <w:szCs w:val="28"/>
        </w:rPr>
      </w:pPr>
    </w:p>
    <w:p w:rsidR="005A2674" w:rsidRDefault="005A2674" w:rsidP="005A267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Это священная книга мусульман, представляющая собой собрание "божественных откровений", которые были "ниспосланы" пророку Мухаммаду. </w:t>
      </w:r>
    </w:p>
    <w:p w:rsidR="005A2674" w:rsidRDefault="005A2674" w:rsidP="005A267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Слово «Коран» происходит от арабского «чтение вслух», «назидание».</w:t>
      </w:r>
    </w:p>
    <w:p w:rsidR="005A2674" w:rsidRDefault="005A2674" w:rsidP="005A267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Коран делится на 114 глав, именуемых сурами. Каждая сура делится на </w:t>
      </w:r>
      <w:proofErr w:type="spellStart"/>
      <w:r>
        <w:rPr>
          <w:sz w:val="28"/>
          <w:szCs w:val="28"/>
        </w:rPr>
        <w:t>аяты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Аят</w:t>
      </w:r>
      <w:proofErr w:type="spellEnd"/>
      <w:r>
        <w:rPr>
          <w:sz w:val="28"/>
          <w:szCs w:val="28"/>
        </w:rPr>
        <w:t xml:space="preserve"> - это фаза или фрагмент фразы. Большая часть Корана написана рифмованной прозой, т.е. несколько </w:t>
      </w:r>
      <w:proofErr w:type="spellStart"/>
      <w:r>
        <w:rPr>
          <w:sz w:val="28"/>
          <w:szCs w:val="28"/>
        </w:rPr>
        <w:t>аятов</w:t>
      </w:r>
      <w:proofErr w:type="spellEnd"/>
      <w:r>
        <w:rPr>
          <w:sz w:val="28"/>
          <w:szCs w:val="28"/>
        </w:rPr>
        <w:t xml:space="preserve"> оканчиваются на один и тот же слог.</w:t>
      </w:r>
    </w:p>
    <w:p w:rsidR="005A2674" w:rsidRDefault="005A2674" w:rsidP="005A267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распоряжению пророка ниспосланные ему </w:t>
      </w:r>
      <w:proofErr w:type="spellStart"/>
      <w:r>
        <w:rPr>
          <w:sz w:val="28"/>
          <w:szCs w:val="28"/>
        </w:rPr>
        <w:t>аяты</w:t>
      </w:r>
      <w:proofErr w:type="spellEnd"/>
      <w:r>
        <w:rPr>
          <w:sz w:val="28"/>
          <w:szCs w:val="28"/>
        </w:rPr>
        <w:t xml:space="preserve"> сразу же записывались на финиковых листьях, кусках плоского камня, кожи, ткани. После  того как секретарь записывал Откровение, Пророк заставлял его еще раз прочитать </w:t>
      </w:r>
      <w:proofErr w:type="spellStart"/>
      <w:r>
        <w:rPr>
          <w:sz w:val="28"/>
          <w:szCs w:val="28"/>
        </w:rPr>
        <w:t>аяты</w:t>
      </w:r>
      <w:proofErr w:type="spellEnd"/>
      <w:r>
        <w:rPr>
          <w:sz w:val="28"/>
          <w:szCs w:val="28"/>
        </w:rPr>
        <w:t xml:space="preserve">, настаивал, чтобы сподвижники заучивали Откровения наизусть, ибо такое знание будет вознаграждено Аллахом. Таким образом, часть мусульман знали наизусть весь Коран, остальные — фрагментарно. </w:t>
      </w:r>
    </w:p>
    <w:p w:rsidR="005A2674" w:rsidRDefault="005A2674" w:rsidP="005A267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651 году все </w:t>
      </w:r>
      <w:proofErr w:type="spellStart"/>
      <w:r>
        <w:rPr>
          <w:sz w:val="28"/>
          <w:szCs w:val="28"/>
        </w:rPr>
        <w:t>аяты</w:t>
      </w:r>
      <w:proofErr w:type="spellEnd"/>
      <w:r>
        <w:rPr>
          <w:sz w:val="28"/>
          <w:szCs w:val="28"/>
        </w:rPr>
        <w:t xml:space="preserve"> Корана в виде отдельных записей были собраны воедино. Полученный текст дошёл до наших дней в неизменном виде.</w:t>
      </w:r>
    </w:p>
    <w:p w:rsidR="005A2674" w:rsidRDefault="005A2674" w:rsidP="005A267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Коран для всех мусульман является главным источником вероучения. </w:t>
      </w:r>
      <w:proofErr w:type="gramStart"/>
      <w:r>
        <w:rPr>
          <w:sz w:val="28"/>
          <w:szCs w:val="28"/>
        </w:rPr>
        <w:t xml:space="preserve">Он содержит наставления, правила, запреты, повеления культового, этического, юридического, хозяйственного характера. </w:t>
      </w:r>
      <w:proofErr w:type="gramEnd"/>
    </w:p>
    <w:p w:rsidR="005A2674" w:rsidRDefault="005A2674" w:rsidP="005A2674">
      <w:pPr>
        <w:rPr>
          <w:sz w:val="28"/>
          <w:szCs w:val="28"/>
        </w:rPr>
      </w:pPr>
    </w:p>
    <w:p w:rsidR="005A2674" w:rsidRDefault="005A2674" w:rsidP="005A2674">
      <w:pPr>
        <w:rPr>
          <w:sz w:val="28"/>
          <w:szCs w:val="28"/>
        </w:rPr>
      </w:pPr>
    </w:p>
    <w:p w:rsidR="005A2674" w:rsidRDefault="005A2674" w:rsidP="005A2674">
      <w:pPr>
        <w:pBdr>
          <w:bottom w:val="single" w:sz="12" w:space="1" w:color="auto"/>
        </w:pBdr>
        <w:rPr>
          <w:b/>
          <w:u w:val="single"/>
        </w:rPr>
      </w:pPr>
    </w:p>
    <w:p w:rsidR="005A2674" w:rsidRDefault="005A2674" w:rsidP="005A2674">
      <w:pPr>
        <w:rPr>
          <w:b/>
          <w:u w:val="single"/>
        </w:rPr>
      </w:pPr>
    </w:p>
    <w:p w:rsidR="005A2674" w:rsidRDefault="005A2674" w:rsidP="005A2674">
      <w:pPr>
        <w:rPr>
          <w:sz w:val="28"/>
          <w:szCs w:val="28"/>
        </w:rPr>
      </w:pPr>
      <w:r>
        <w:rPr>
          <w:sz w:val="28"/>
          <w:szCs w:val="28"/>
        </w:rPr>
        <w:t>- О какой священной книге вам рассказала данная статья?</w:t>
      </w:r>
    </w:p>
    <w:p w:rsidR="005A2674" w:rsidRDefault="005A2674" w:rsidP="005A2674">
      <w:pPr>
        <w:rPr>
          <w:sz w:val="28"/>
          <w:szCs w:val="28"/>
        </w:rPr>
      </w:pPr>
      <w:r>
        <w:rPr>
          <w:sz w:val="28"/>
          <w:szCs w:val="28"/>
        </w:rPr>
        <w:t>- Что означает это слово в переводе?</w:t>
      </w:r>
    </w:p>
    <w:p w:rsidR="005A2674" w:rsidRDefault="005A2674" w:rsidP="005A2674">
      <w:pPr>
        <w:rPr>
          <w:sz w:val="28"/>
          <w:szCs w:val="28"/>
        </w:rPr>
      </w:pPr>
      <w:r>
        <w:rPr>
          <w:sz w:val="28"/>
          <w:szCs w:val="28"/>
        </w:rPr>
        <w:t xml:space="preserve">- К какой религиозной культуре она принадлежит? </w:t>
      </w:r>
    </w:p>
    <w:p w:rsidR="005A2674" w:rsidRDefault="005A2674" w:rsidP="005A2674">
      <w:pPr>
        <w:rPr>
          <w:sz w:val="28"/>
          <w:szCs w:val="28"/>
        </w:rPr>
      </w:pPr>
      <w:r>
        <w:rPr>
          <w:sz w:val="28"/>
          <w:szCs w:val="28"/>
        </w:rPr>
        <w:t>- Из каких частей состоит?</w:t>
      </w:r>
    </w:p>
    <w:p w:rsidR="005A2674" w:rsidRDefault="005A2674" w:rsidP="005A2674">
      <w:pPr>
        <w:rPr>
          <w:i/>
          <w:sz w:val="28"/>
          <w:szCs w:val="28"/>
        </w:rPr>
      </w:pPr>
      <w:r>
        <w:rPr>
          <w:sz w:val="28"/>
          <w:szCs w:val="28"/>
        </w:rPr>
        <w:t>- Чему учит эта книга?</w:t>
      </w:r>
    </w:p>
    <w:p w:rsidR="005A2674" w:rsidRDefault="005A2674" w:rsidP="005A2674">
      <w:pPr>
        <w:rPr>
          <w:sz w:val="28"/>
          <w:szCs w:val="28"/>
        </w:rPr>
      </w:pPr>
    </w:p>
    <w:p w:rsidR="005A2674" w:rsidRDefault="005A2674" w:rsidP="005A2674">
      <w:pPr>
        <w:rPr>
          <w:sz w:val="28"/>
          <w:szCs w:val="28"/>
        </w:rPr>
      </w:pPr>
    </w:p>
    <w:p w:rsidR="00573F34" w:rsidRDefault="00573F34">
      <w:bookmarkStart w:id="0" w:name="_GoBack"/>
      <w:bookmarkEnd w:id="0"/>
    </w:p>
    <w:sectPr w:rsidR="00573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C82"/>
    <w:rsid w:val="002A2C82"/>
    <w:rsid w:val="00573F34"/>
    <w:rsid w:val="005A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6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6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1158</Characters>
  <Application>Microsoft Office Word</Application>
  <DocSecurity>0</DocSecurity>
  <Lines>9</Lines>
  <Paragraphs>2</Paragraphs>
  <ScaleCrop>false</ScaleCrop>
  <Company>Home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2012-10-07T05:33:00Z</dcterms:created>
  <dcterms:modified xsi:type="dcterms:W3CDTF">2012-10-07T05:33:00Z</dcterms:modified>
</cp:coreProperties>
</file>