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FE" w:rsidRPr="00894AFE" w:rsidRDefault="00894AFE" w:rsidP="00894AFE">
      <w:pPr>
        <w:rPr>
          <w:b/>
        </w:rPr>
      </w:pPr>
      <w:r w:rsidRPr="00894AFE">
        <w:rPr>
          <w:b/>
        </w:rPr>
        <w:t xml:space="preserve">      Приложение №1.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 xml:space="preserve">Нобелевские премии учреждены в соответствии с завещанием </w:t>
      </w:r>
      <w:r w:rsidRPr="006B18C9">
        <w:rPr>
          <w:rFonts w:ascii="Times New Roman" w:hAnsi="Times New Roman" w:cs="Times New Roman"/>
          <w:sz w:val="24"/>
          <w:szCs w:val="24"/>
          <w:u w:val="single"/>
        </w:rPr>
        <w:t>Альфреда Нобеля</w:t>
      </w:r>
      <w:r w:rsidRPr="006B18C9">
        <w:rPr>
          <w:rFonts w:ascii="Times New Roman" w:hAnsi="Times New Roman" w:cs="Times New Roman"/>
          <w:sz w:val="24"/>
          <w:szCs w:val="24"/>
        </w:rPr>
        <w:t xml:space="preserve">, составленное им </w:t>
      </w:r>
      <w:r w:rsidRPr="006B18C9">
        <w:rPr>
          <w:rFonts w:ascii="Times New Roman" w:hAnsi="Times New Roman" w:cs="Times New Roman"/>
          <w:sz w:val="24"/>
          <w:szCs w:val="24"/>
          <w:u w:val="single"/>
        </w:rPr>
        <w:t>27 ноября 1895 года</w:t>
      </w:r>
      <w:r w:rsidRPr="006B18C9">
        <w:rPr>
          <w:rFonts w:ascii="Times New Roman" w:hAnsi="Times New Roman" w:cs="Times New Roman"/>
          <w:sz w:val="24"/>
          <w:szCs w:val="24"/>
        </w:rPr>
        <w:t>, оно гласило: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        «Всё моё движимое и недвижимое имущество должно быть обращено моими душеприказчиками в ликвидные ценности, а собранный таким образом капитал помещён в надёжный банк. </w:t>
      </w:r>
      <w:proofErr w:type="gramStart"/>
      <w:r w:rsidRPr="006B18C9">
        <w:rPr>
          <w:rFonts w:ascii="Times New Roman" w:hAnsi="Times New Roman" w:cs="Times New Roman"/>
          <w:bCs/>
          <w:sz w:val="24"/>
          <w:szCs w:val="24"/>
        </w:rPr>
        <w:t>Доходы от вложений должны принадлежать фонду, который будет ежегодно распределять их в виде премий тем, кто в течение предыдущего года принёс наибольшую пользу человечеству… Указанные проценты необходимо разделить на пять равных частей, которые предназначаются: одна часть — тому, кто сделает наиболее важное открытие или изобретение в области физики; другая — тому, кто сделает наиболее важное открытие или усовершенствование в области химии;</w:t>
      </w:r>
      <w:proofErr w:type="gramEnd"/>
      <w:r w:rsidRPr="006B18C9">
        <w:rPr>
          <w:rFonts w:ascii="Times New Roman" w:hAnsi="Times New Roman" w:cs="Times New Roman"/>
          <w:bCs/>
          <w:sz w:val="24"/>
          <w:szCs w:val="24"/>
        </w:rPr>
        <w:t xml:space="preserve"> третья — тому, кто сделает наиболее важное открытие в области физиологии или медицины; четвёртая — тому, кто создаст наиболее выдающееся литературное произведение идеалистического направления; пятая — тому, кто внёс наиболее существенный вклад в сплочение наций, уничтожение рабства или снижение численности существующих армий и содействие проведению мирных конгрессов… Моё особое желание заключается в том, чтобы при присуждении премий не принималась во внимание национальность кандидатов…»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В завещании Нобеля предусматривалось выделение средств на награды представителям только пяти направлений: </w:t>
      </w:r>
    </w:p>
    <w:p w:rsidR="00C77401" w:rsidRPr="006B18C9" w:rsidRDefault="00A747BA" w:rsidP="00894A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>Литератур</w:t>
      </w:r>
      <w:proofErr w:type="gramStart"/>
      <w:r w:rsidRPr="006B18C9">
        <w:rPr>
          <w:rFonts w:ascii="Times New Roman" w:hAnsi="Times New Roman" w:cs="Times New Roman"/>
          <w:bCs/>
          <w:sz w:val="24"/>
          <w:szCs w:val="24"/>
        </w:rPr>
        <w:t>а(</w:t>
      </w:r>
      <w:proofErr w:type="gramEnd"/>
      <w:r w:rsidRPr="006B18C9">
        <w:rPr>
          <w:rFonts w:ascii="Times New Roman" w:hAnsi="Times New Roman" w:cs="Times New Roman"/>
          <w:bCs/>
          <w:sz w:val="24"/>
          <w:szCs w:val="24"/>
        </w:rPr>
        <w:t xml:space="preserve">присуждается с 1901, в Швеции); </w:t>
      </w:r>
    </w:p>
    <w:p w:rsidR="00C77401" w:rsidRPr="006B18C9" w:rsidRDefault="00A747BA" w:rsidP="00894A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Физика (присуждается с 1901, в Швеции); </w:t>
      </w:r>
    </w:p>
    <w:p w:rsidR="00C77401" w:rsidRPr="006B18C9" w:rsidRDefault="00A747BA" w:rsidP="00894A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Химия (присуждается с 1901, в Швеции); </w:t>
      </w:r>
    </w:p>
    <w:p w:rsidR="00C77401" w:rsidRPr="006B18C9" w:rsidRDefault="00A747BA" w:rsidP="00894A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Физиология и медицина (присуждается с 1901, в Швеции); </w:t>
      </w:r>
    </w:p>
    <w:p w:rsidR="00C77401" w:rsidRPr="006B18C9" w:rsidRDefault="00A747BA" w:rsidP="00894A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Содействие установлению мира во всём мире (присуждается с 1901, в Норвегии). </w:t>
      </w:r>
    </w:p>
    <w:p w:rsidR="00FC1417" w:rsidRPr="006B18C9" w:rsidRDefault="00894AFE">
      <w:pPr>
        <w:rPr>
          <w:rFonts w:ascii="Times New Roman" w:hAnsi="Times New Roman" w:cs="Times New Roman"/>
          <w:bCs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>Кроме того, вне связи с завещанием Нобеля, с 1969 года по инициативе Шведского банка присуждаются также премия его имени по экономике</w:t>
      </w:r>
    </w:p>
    <w:p w:rsidR="00894AFE" w:rsidRPr="006B18C9" w:rsidRDefault="00894AFE" w:rsidP="00894AFE">
      <w:pPr>
        <w:rPr>
          <w:rFonts w:ascii="Times New Roman" w:hAnsi="Times New Roman" w:cs="Times New Roman"/>
          <w:bCs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Стипендия Мак-Артура -            награда, которая ежегодно предоставляется фондом Джона и </w:t>
      </w:r>
      <w:proofErr w:type="spellStart"/>
      <w:r w:rsidRPr="006B18C9">
        <w:rPr>
          <w:rFonts w:ascii="Times New Roman" w:hAnsi="Times New Roman" w:cs="Times New Roman"/>
          <w:bCs/>
          <w:sz w:val="24"/>
          <w:szCs w:val="24"/>
        </w:rPr>
        <w:t>Кэтрин</w:t>
      </w:r>
      <w:proofErr w:type="spellEnd"/>
      <w:r w:rsidRPr="006B18C9">
        <w:rPr>
          <w:rFonts w:ascii="Times New Roman" w:hAnsi="Times New Roman" w:cs="Times New Roman"/>
          <w:bCs/>
          <w:sz w:val="24"/>
          <w:szCs w:val="24"/>
        </w:rPr>
        <w:t xml:space="preserve"> Мак-Артур обычно от двадцати до сорока гражданам или резидентам США любого возраста, работающих в любой отрасли и «демонстрирующих исключительные достижения и потенциал для долгой и плодотворной творческой работы». Иногда награду называют «грантом для гениев».</w:t>
      </w:r>
    </w:p>
    <w:p w:rsidR="00894AFE" w:rsidRPr="006B18C9" w:rsidRDefault="00894AFE" w:rsidP="00894AFE">
      <w:pPr>
        <w:rPr>
          <w:rFonts w:ascii="Times New Roman" w:hAnsi="Times New Roman" w:cs="Times New Roman"/>
          <w:bCs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           Текущая сумма премии составляет 500 000 долларов, которые выплачиваются поквартально в течение пяти лет. </w:t>
      </w:r>
      <w:proofErr w:type="spellStart"/>
      <w:r w:rsidRPr="006B18C9">
        <w:rPr>
          <w:rFonts w:ascii="Times New Roman" w:hAnsi="Times New Roman" w:cs="Times New Roman"/>
          <w:bCs/>
          <w:sz w:val="24"/>
          <w:szCs w:val="24"/>
        </w:rPr>
        <w:t>Номинирование</w:t>
      </w:r>
      <w:proofErr w:type="spellEnd"/>
      <w:r w:rsidRPr="006B18C9">
        <w:rPr>
          <w:rFonts w:ascii="Times New Roman" w:hAnsi="Times New Roman" w:cs="Times New Roman"/>
          <w:bCs/>
          <w:sz w:val="24"/>
          <w:szCs w:val="24"/>
        </w:rPr>
        <w:t xml:space="preserve"> на стипендию происходит анонимно, комитетом фонда. Лауреаты премии зачастую узнают о </w:t>
      </w:r>
      <w:proofErr w:type="gramStart"/>
      <w:r w:rsidRPr="006B18C9">
        <w:rPr>
          <w:rFonts w:ascii="Times New Roman" w:hAnsi="Times New Roman" w:cs="Times New Roman"/>
          <w:bCs/>
          <w:sz w:val="24"/>
          <w:szCs w:val="24"/>
        </w:rPr>
        <w:t>награде</w:t>
      </w:r>
      <w:proofErr w:type="gramEnd"/>
      <w:r w:rsidRPr="006B18C9">
        <w:rPr>
          <w:rFonts w:ascii="Times New Roman" w:hAnsi="Times New Roman" w:cs="Times New Roman"/>
          <w:bCs/>
          <w:sz w:val="24"/>
          <w:szCs w:val="24"/>
        </w:rPr>
        <w:t xml:space="preserve"> только получив приветственный телефонный звонок.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Поэт-лауреат США</w:t>
      </w:r>
      <w:proofErr w:type="gramStart"/>
      <w:r w:rsidRPr="006B18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18C9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6B18C9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6B18C9">
        <w:rPr>
          <w:rFonts w:ascii="Times New Roman" w:hAnsi="Times New Roman" w:cs="Times New Roman"/>
          <w:bCs/>
          <w:sz w:val="24"/>
          <w:szCs w:val="24"/>
        </w:rPr>
        <w:t>фициальный поэт Библиотеки конгресса США.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В США звание поэта-лауреата было учреждено законодательным актом Конгресса в 1985. Однако с 1937 по 1986 годы существовало звание консультанта по поэзии при Библиотеке Конгресса. Главные обязанности американского поэта-лауреата — выступать с лекциями и публичными чтениями, консультировать Библиотеку Конгресса по её литературным программам и рекомендовать новых поэтов, достойных того, чтобы их имена были внесены в архив Библиотеки. Он получает стипендию 35000 долларов в год.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            В отличие от звания поэт-лауреат в Великобритании, где оно присуждается пожизненно, в США это звание присваивается на ограниченный срок 1-2 года.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Орден Почётного легиона.</w:t>
      </w:r>
      <w:r w:rsidRPr="006B18C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6B18C9">
        <w:rPr>
          <w:rFonts w:ascii="Times New Roman" w:hAnsi="Times New Roman" w:cs="Times New Roman"/>
          <w:bCs/>
          <w:sz w:val="24"/>
          <w:szCs w:val="24"/>
        </w:rPr>
        <w:t>национальный орден</w:t>
      </w:r>
      <w:proofErr w:type="gramStart"/>
      <w:r w:rsidRPr="006B18C9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6B18C9">
        <w:rPr>
          <w:rFonts w:ascii="Times New Roman" w:hAnsi="Times New Roman" w:cs="Times New Roman"/>
          <w:bCs/>
          <w:sz w:val="24"/>
          <w:szCs w:val="24"/>
        </w:rPr>
        <w:t xml:space="preserve"> учреждённый Наполеоном Бонапартом 19 мая 1802 года по примеру рыцарских орденов. Согласно кодексу Почётного легиона и воинской медали  эта почётная организация обладает статусом и правами юридического лица. Принадлежность к ордену является высшим знаком отличия, почёта и официального признания особых заслуг во Франции. Приём в члены ордена осуществляется за выдающиеся военные или гражданские заслуги президентом Французской республики, который является по должности гроссмейстером  ордена. За некоторыми 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      исключениями, в орден не принимают 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      посмертно. По утверждению генерала</w:t>
      </w:r>
      <w:proofErr w:type="gramStart"/>
      <w:r w:rsidRPr="006B18C9">
        <w:rPr>
          <w:rFonts w:ascii="Times New Roman" w:hAnsi="Times New Roman" w:cs="Times New Roman"/>
          <w:bCs/>
          <w:sz w:val="24"/>
          <w:szCs w:val="24"/>
        </w:rPr>
        <w:t xml:space="preserve"> Д</w:t>
      </w:r>
      <w:proofErr w:type="gramEnd"/>
      <w:r w:rsidRPr="006B18C9">
        <w:rPr>
          <w:rFonts w:ascii="Times New Roman" w:hAnsi="Times New Roman" w:cs="Times New Roman"/>
          <w:bCs/>
          <w:sz w:val="24"/>
          <w:szCs w:val="24"/>
        </w:rPr>
        <w:t>е Голля,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      «Почётный легион — это сообщество элиты 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живых».</w:t>
      </w:r>
    </w:p>
    <w:p w:rsidR="00894AFE" w:rsidRPr="006B18C9" w:rsidRDefault="00894AFE" w:rsidP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bCs/>
          <w:sz w:val="24"/>
          <w:szCs w:val="24"/>
        </w:rPr>
        <w:t xml:space="preserve">      1987 Иосиф Бродский -  «За всеобъемлющее творчество, пропитанное ясностью мысли и страстностью поэзии»</w:t>
      </w:r>
    </w:p>
    <w:p w:rsidR="00894AFE" w:rsidRPr="006B18C9" w:rsidRDefault="00894AFE">
      <w:pPr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2006600"/>
            <wp:effectExtent l="19050" t="0" r="0" b="0"/>
            <wp:docPr id="2" name="Рисунок 1" descr="C:\Documents and Settings\Ксения\Рабочий стол\бродский\150px-Legion_Honneur_CKS_p10903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1" name="Picture 1" descr="C:\Documents and Settings\Ксения\Рабочий стол\бродский\150px-Legion_Honneur_CKS_p10903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0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A95" w:rsidRDefault="00157A95">
      <w:pPr>
        <w:rPr>
          <w:rFonts w:ascii="Times New Roman" w:hAnsi="Times New Roman" w:cs="Times New Roman"/>
          <w:b/>
          <w:sz w:val="24"/>
          <w:szCs w:val="24"/>
        </w:rPr>
      </w:pPr>
    </w:p>
    <w:p w:rsidR="00157A95" w:rsidRDefault="00157A95">
      <w:pPr>
        <w:rPr>
          <w:rFonts w:ascii="Times New Roman" w:hAnsi="Times New Roman" w:cs="Times New Roman"/>
          <w:b/>
          <w:sz w:val="24"/>
          <w:szCs w:val="24"/>
        </w:rPr>
      </w:pPr>
    </w:p>
    <w:p w:rsidR="00157A95" w:rsidRDefault="00157A95">
      <w:pPr>
        <w:rPr>
          <w:rFonts w:ascii="Times New Roman" w:hAnsi="Times New Roman" w:cs="Times New Roman"/>
          <w:b/>
          <w:sz w:val="24"/>
          <w:szCs w:val="24"/>
        </w:rPr>
      </w:pPr>
    </w:p>
    <w:p w:rsidR="00157A95" w:rsidRDefault="00157A95">
      <w:pPr>
        <w:rPr>
          <w:rFonts w:ascii="Times New Roman" w:hAnsi="Times New Roman" w:cs="Times New Roman"/>
          <w:b/>
          <w:sz w:val="24"/>
          <w:szCs w:val="24"/>
        </w:rPr>
      </w:pPr>
    </w:p>
    <w:p w:rsidR="00157A95" w:rsidRDefault="00157A95">
      <w:pPr>
        <w:rPr>
          <w:rFonts w:ascii="Times New Roman" w:hAnsi="Times New Roman" w:cs="Times New Roman"/>
          <w:b/>
          <w:sz w:val="24"/>
          <w:szCs w:val="24"/>
        </w:rPr>
      </w:pPr>
    </w:p>
    <w:p w:rsidR="00157A95" w:rsidRDefault="00157A95">
      <w:pPr>
        <w:rPr>
          <w:rFonts w:ascii="Times New Roman" w:hAnsi="Times New Roman" w:cs="Times New Roman"/>
          <w:b/>
          <w:sz w:val="24"/>
          <w:szCs w:val="24"/>
        </w:rPr>
      </w:pPr>
    </w:p>
    <w:p w:rsidR="008A59D3" w:rsidRPr="006B18C9" w:rsidRDefault="008A59D3">
      <w:pPr>
        <w:rPr>
          <w:rFonts w:ascii="Times New Roman" w:hAnsi="Times New Roman" w:cs="Times New Roman"/>
          <w:b/>
          <w:sz w:val="24"/>
          <w:szCs w:val="24"/>
        </w:rPr>
      </w:pPr>
      <w:r w:rsidRPr="006B18C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№2. Из зала заседания суда.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Судья: Ваш трудовой стаж?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Примерно…</w:t>
      </w:r>
    </w:p>
    <w:p w:rsidR="00C77401" w:rsidRPr="006B18C9" w:rsidRDefault="008A59D3" w:rsidP="008A59D3">
      <w:pPr>
        <w:ind w:left="36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 xml:space="preserve">       </w:t>
      </w:r>
      <w:r w:rsidR="00A747BA" w:rsidRPr="006B18C9">
        <w:rPr>
          <w:rFonts w:ascii="Times New Roman" w:hAnsi="Times New Roman" w:cs="Times New Roman"/>
          <w:sz w:val="24"/>
          <w:szCs w:val="24"/>
        </w:rPr>
        <w:t>Судья: Нас не интересует «примерно»!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Пять лет.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Судья: Где вы работали?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На заводе. В геологических партиях…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Судья: Сколько вы работали на заводе?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Год.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Судья: Кем?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Фрезеровщиком.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 xml:space="preserve">Судья: А </w:t>
      </w:r>
      <w:proofErr w:type="gramStart"/>
      <w:r w:rsidRPr="006B18C9">
        <w:rPr>
          <w:rFonts w:ascii="Times New Roman" w:hAnsi="Times New Roman" w:cs="Times New Roman"/>
          <w:sz w:val="24"/>
          <w:szCs w:val="24"/>
        </w:rPr>
        <w:t>вообще</w:t>
      </w:r>
      <w:proofErr w:type="gramEnd"/>
      <w:r w:rsidRPr="006B18C9">
        <w:rPr>
          <w:rFonts w:ascii="Times New Roman" w:hAnsi="Times New Roman" w:cs="Times New Roman"/>
          <w:sz w:val="24"/>
          <w:szCs w:val="24"/>
        </w:rPr>
        <w:t xml:space="preserve"> какая ваша специальность?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Поэт, поэт-переводчик.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Судья: А кто это признал, что вы поэт? Кто причислил вас к поэтам?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Никто. (Без вызова). А кто причислил меня к роду человеческому?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Судья: А вы учились этому?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Чему?</w:t>
      </w:r>
    </w:p>
    <w:p w:rsidR="00C77401" w:rsidRPr="006B18C9" w:rsidRDefault="008A59D3" w:rsidP="008A59D3">
      <w:pPr>
        <w:ind w:left="36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 xml:space="preserve">      </w:t>
      </w:r>
      <w:r w:rsidR="00A747BA" w:rsidRPr="006B18C9">
        <w:rPr>
          <w:rFonts w:ascii="Times New Roman" w:hAnsi="Times New Roman" w:cs="Times New Roman"/>
          <w:sz w:val="24"/>
          <w:szCs w:val="24"/>
        </w:rPr>
        <w:t xml:space="preserve">Судья: Чтобы быть поэтом? Не пытались кончить вуз, где </w:t>
      </w:r>
      <w:proofErr w:type="gramStart"/>
      <w:r w:rsidR="00A747BA" w:rsidRPr="006B18C9">
        <w:rPr>
          <w:rFonts w:ascii="Times New Roman" w:hAnsi="Times New Roman" w:cs="Times New Roman"/>
          <w:sz w:val="24"/>
          <w:szCs w:val="24"/>
        </w:rPr>
        <w:t>готовят</w:t>
      </w:r>
      <w:proofErr w:type="gramEnd"/>
      <w:r w:rsidR="00A747BA" w:rsidRPr="006B18C9">
        <w:rPr>
          <w:rFonts w:ascii="Times New Roman" w:hAnsi="Times New Roman" w:cs="Times New Roman"/>
          <w:sz w:val="24"/>
          <w:szCs w:val="24"/>
        </w:rPr>
        <w:t>… где учат…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 xml:space="preserve">Бродский: Я не </w:t>
      </w:r>
      <w:proofErr w:type="gramStart"/>
      <w:r w:rsidRPr="006B18C9">
        <w:rPr>
          <w:rFonts w:ascii="Times New Roman" w:hAnsi="Times New Roman" w:cs="Times New Roman"/>
          <w:sz w:val="24"/>
          <w:szCs w:val="24"/>
        </w:rPr>
        <w:t>думал… я не думал</w:t>
      </w:r>
      <w:proofErr w:type="gramEnd"/>
      <w:r w:rsidRPr="006B18C9">
        <w:rPr>
          <w:rFonts w:ascii="Times New Roman" w:hAnsi="Times New Roman" w:cs="Times New Roman"/>
          <w:sz w:val="24"/>
          <w:szCs w:val="24"/>
        </w:rPr>
        <w:t>, что это даётся образованием.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Судья: А чем же?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Я думаю, это… (растерянно) от Бога…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Судья: У вас есть ходатайства к суду?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Я хотел бы знать: за что меня арестовали?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Судья: Это вопрос, а не ходатайство.</w:t>
      </w:r>
    </w:p>
    <w:p w:rsidR="00C77401" w:rsidRPr="006B18C9" w:rsidRDefault="00A747BA" w:rsidP="008A59D3">
      <w:pPr>
        <w:ind w:left="720"/>
        <w:rPr>
          <w:rFonts w:ascii="Times New Roman" w:hAnsi="Times New Roman" w:cs="Times New Roman"/>
          <w:sz w:val="24"/>
          <w:szCs w:val="24"/>
        </w:rPr>
      </w:pPr>
      <w:r w:rsidRPr="006B18C9">
        <w:rPr>
          <w:rFonts w:ascii="Times New Roman" w:hAnsi="Times New Roman" w:cs="Times New Roman"/>
          <w:sz w:val="24"/>
          <w:szCs w:val="24"/>
        </w:rPr>
        <w:t>Бродский: Тогда у меня нет ходатайства.</w:t>
      </w:r>
    </w:p>
    <w:p w:rsidR="00A747BA" w:rsidRDefault="00A747BA">
      <w:pPr>
        <w:rPr>
          <w:rFonts w:ascii="Times New Roman" w:hAnsi="Times New Roman" w:cs="Times New Roman"/>
          <w:b/>
          <w:sz w:val="24"/>
          <w:szCs w:val="24"/>
        </w:rPr>
      </w:pPr>
    </w:p>
    <w:p w:rsidR="00A747BA" w:rsidRDefault="00A747BA">
      <w:pPr>
        <w:rPr>
          <w:rFonts w:ascii="Times New Roman" w:hAnsi="Times New Roman" w:cs="Times New Roman"/>
          <w:b/>
          <w:sz w:val="24"/>
          <w:szCs w:val="24"/>
        </w:rPr>
      </w:pPr>
    </w:p>
    <w:p w:rsidR="00A747BA" w:rsidRDefault="00A747BA">
      <w:pPr>
        <w:rPr>
          <w:rFonts w:ascii="Times New Roman" w:hAnsi="Times New Roman" w:cs="Times New Roman"/>
          <w:b/>
          <w:sz w:val="24"/>
          <w:szCs w:val="24"/>
        </w:rPr>
      </w:pPr>
    </w:p>
    <w:sectPr w:rsidR="00A747BA" w:rsidSect="0015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1.5pt;height:121.5pt" o:bullet="t">
        <v:imagedata r:id="rId1" o:title="art4B7"/>
      </v:shape>
    </w:pict>
  </w:numPicBullet>
  <w:abstractNum w:abstractNumId="0">
    <w:nsid w:val="030B7D6C"/>
    <w:multiLevelType w:val="hybridMultilevel"/>
    <w:tmpl w:val="FDE28DDE"/>
    <w:lvl w:ilvl="0" w:tplc="0030A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1818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2D2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682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0A3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94C5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2D7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8B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BA9F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D03F5A"/>
    <w:multiLevelType w:val="hybridMultilevel"/>
    <w:tmpl w:val="1D3A8068"/>
    <w:lvl w:ilvl="0" w:tplc="9F26F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468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2AE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3A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49D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3675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C1A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E57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8AAD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9B59AF"/>
    <w:multiLevelType w:val="hybridMultilevel"/>
    <w:tmpl w:val="B89855EC"/>
    <w:lvl w:ilvl="0" w:tplc="C9E050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6C2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4E95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3CA1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CCB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805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6EC2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460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A77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A34896"/>
    <w:multiLevelType w:val="hybridMultilevel"/>
    <w:tmpl w:val="B6E4F22A"/>
    <w:lvl w:ilvl="0" w:tplc="FD38E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0E3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89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B0A2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E4B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6207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EAC0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81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44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5765BE5"/>
    <w:multiLevelType w:val="hybridMultilevel"/>
    <w:tmpl w:val="627CB1EC"/>
    <w:lvl w:ilvl="0" w:tplc="1D605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E9D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5A82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2E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2DA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8E8A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5A5D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EAEA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88ED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450D01"/>
    <w:multiLevelType w:val="hybridMultilevel"/>
    <w:tmpl w:val="02E0AFA4"/>
    <w:lvl w:ilvl="0" w:tplc="D82A66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252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78D6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E36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C476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C78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8050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08E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5CC3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A269E4"/>
    <w:multiLevelType w:val="hybridMultilevel"/>
    <w:tmpl w:val="4DF878B8"/>
    <w:lvl w:ilvl="0" w:tplc="B84CE5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CBD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283D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0C11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00AE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B0D8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B6BD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8647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43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DEC5FCC"/>
    <w:multiLevelType w:val="hybridMultilevel"/>
    <w:tmpl w:val="BB286A88"/>
    <w:lvl w:ilvl="0" w:tplc="65DE64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2C0A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2C68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A0CF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EC9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2A3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668A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006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B036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D2688B"/>
    <w:multiLevelType w:val="hybridMultilevel"/>
    <w:tmpl w:val="EE4EBC5E"/>
    <w:lvl w:ilvl="0" w:tplc="0758FA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223B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094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A843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007F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9650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063E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664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7003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37E313D"/>
    <w:multiLevelType w:val="hybridMultilevel"/>
    <w:tmpl w:val="435A5E3A"/>
    <w:lvl w:ilvl="0" w:tplc="29808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C8E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042B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5033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AF3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ADE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6A67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0A1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CA70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A5F0750"/>
    <w:multiLevelType w:val="hybridMultilevel"/>
    <w:tmpl w:val="5DD0497E"/>
    <w:lvl w:ilvl="0" w:tplc="FDDEF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D01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485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66B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849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4E9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6C0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60B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6B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DE7523"/>
    <w:multiLevelType w:val="hybridMultilevel"/>
    <w:tmpl w:val="139A4004"/>
    <w:lvl w:ilvl="0" w:tplc="57C8E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10ED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A0B9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E38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650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7CE9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6C8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8A3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624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6EF11D7"/>
    <w:multiLevelType w:val="hybridMultilevel"/>
    <w:tmpl w:val="3CC6D7AC"/>
    <w:lvl w:ilvl="0" w:tplc="605636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D22F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9EA4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CC9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464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D843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7E23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2F9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52B8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F4306C7"/>
    <w:multiLevelType w:val="hybridMultilevel"/>
    <w:tmpl w:val="644E6BB4"/>
    <w:lvl w:ilvl="0" w:tplc="71AC69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E10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257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069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4DC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5EBE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A91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2E0C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E694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16E4148"/>
    <w:multiLevelType w:val="hybridMultilevel"/>
    <w:tmpl w:val="67E649A0"/>
    <w:lvl w:ilvl="0" w:tplc="F3803F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AD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DC04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A6ED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466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4E45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78F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650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0C4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98534C"/>
    <w:multiLevelType w:val="hybridMultilevel"/>
    <w:tmpl w:val="91C0FDF0"/>
    <w:lvl w:ilvl="0" w:tplc="ADDED1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ECD5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922D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DAD3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247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7EB9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CEB1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6E71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4258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7A34188"/>
    <w:multiLevelType w:val="hybridMultilevel"/>
    <w:tmpl w:val="851AC304"/>
    <w:lvl w:ilvl="0" w:tplc="28BC10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04F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5AEA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07C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4AD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D076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E09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2D7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826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FAF748C"/>
    <w:multiLevelType w:val="hybridMultilevel"/>
    <w:tmpl w:val="58D68430"/>
    <w:lvl w:ilvl="0" w:tplc="845052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B41BC"/>
    <w:multiLevelType w:val="hybridMultilevel"/>
    <w:tmpl w:val="FF18BF64"/>
    <w:lvl w:ilvl="0" w:tplc="CFEAEE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4AF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6AA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AA51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85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5820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0038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D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F0EF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0155F82"/>
    <w:multiLevelType w:val="hybridMultilevel"/>
    <w:tmpl w:val="849E3FB0"/>
    <w:lvl w:ilvl="0" w:tplc="A268F7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876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0E3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346D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CA4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D667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D07D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012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4CF9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0363653"/>
    <w:multiLevelType w:val="hybridMultilevel"/>
    <w:tmpl w:val="7D1AEF56"/>
    <w:lvl w:ilvl="0" w:tplc="57722F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E85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25C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36CC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C95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208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D6C5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6AB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60C8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AF328FA"/>
    <w:multiLevelType w:val="hybridMultilevel"/>
    <w:tmpl w:val="8F80A086"/>
    <w:lvl w:ilvl="0" w:tplc="C3922B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18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10B1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B273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27B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1609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40B6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47D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E03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B630DAA"/>
    <w:multiLevelType w:val="hybridMultilevel"/>
    <w:tmpl w:val="DDFED92A"/>
    <w:lvl w:ilvl="0" w:tplc="9B2669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097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26B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D25B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80F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62A3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C064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833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8B5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01C3671"/>
    <w:multiLevelType w:val="hybridMultilevel"/>
    <w:tmpl w:val="BC2A14BC"/>
    <w:lvl w:ilvl="0" w:tplc="CB0E9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E3E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8AE5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9845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0C8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87F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3620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DA1E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4072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59D6A2C"/>
    <w:multiLevelType w:val="hybridMultilevel"/>
    <w:tmpl w:val="F480525E"/>
    <w:lvl w:ilvl="0" w:tplc="6638D5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7E0B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58F4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880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470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40A8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A27F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494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EE03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6DB7124"/>
    <w:multiLevelType w:val="hybridMultilevel"/>
    <w:tmpl w:val="6CBCC7D2"/>
    <w:lvl w:ilvl="0" w:tplc="3A80BD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AEE8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8D6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78EA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8E0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063C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8EB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64C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7470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4"/>
  </w:num>
  <w:num w:numId="5">
    <w:abstractNumId w:val="23"/>
  </w:num>
  <w:num w:numId="6">
    <w:abstractNumId w:val="24"/>
  </w:num>
  <w:num w:numId="7">
    <w:abstractNumId w:val="6"/>
  </w:num>
  <w:num w:numId="8">
    <w:abstractNumId w:val="7"/>
  </w:num>
  <w:num w:numId="9">
    <w:abstractNumId w:val="15"/>
  </w:num>
  <w:num w:numId="10">
    <w:abstractNumId w:val="18"/>
  </w:num>
  <w:num w:numId="11">
    <w:abstractNumId w:val="21"/>
  </w:num>
  <w:num w:numId="12">
    <w:abstractNumId w:val="3"/>
  </w:num>
  <w:num w:numId="13">
    <w:abstractNumId w:val="9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20"/>
  </w:num>
  <w:num w:numId="19">
    <w:abstractNumId w:val="22"/>
  </w:num>
  <w:num w:numId="20">
    <w:abstractNumId w:val="2"/>
  </w:num>
  <w:num w:numId="21">
    <w:abstractNumId w:val="0"/>
  </w:num>
  <w:num w:numId="22">
    <w:abstractNumId w:val="11"/>
  </w:num>
  <w:num w:numId="23">
    <w:abstractNumId w:val="19"/>
  </w:num>
  <w:num w:numId="24">
    <w:abstractNumId w:val="14"/>
  </w:num>
  <w:num w:numId="25">
    <w:abstractNumId w:val="1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AFE"/>
    <w:rsid w:val="00157A95"/>
    <w:rsid w:val="005221B8"/>
    <w:rsid w:val="006B18C9"/>
    <w:rsid w:val="00894AFE"/>
    <w:rsid w:val="008A59D3"/>
    <w:rsid w:val="00A747BA"/>
    <w:rsid w:val="00C77401"/>
    <w:rsid w:val="00D279AC"/>
    <w:rsid w:val="00FC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A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47B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74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47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1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373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952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23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30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56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25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43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819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6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749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462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15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50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2012-10-23T17:21:00Z</dcterms:created>
  <dcterms:modified xsi:type="dcterms:W3CDTF">2012-10-23T17:21:00Z</dcterms:modified>
</cp:coreProperties>
</file>