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Pr="00EB2890" w:rsidRDefault="00E938F7" w:rsidP="00EB2890">
      <w:pPr>
        <w:rPr>
          <w:b/>
          <w:lang w:val="en-US"/>
        </w:rPr>
      </w:pPr>
    </w:p>
    <w:p w:rsidR="004E1AC8" w:rsidRPr="00EB2890" w:rsidRDefault="004E1AC8" w:rsidP="00EB2890">
      <w:pPr>
        <w:rPr>
          <w:b/>
        </w:rPr>
      </w:pPr>
    </w:p>
    <w:p w:rsidR="004E1AC8" w:rsidRPr="004C0D1D" w:rsidRDefault="004C0D1D" w:rsidP="004C0D1D">
      <w:pPr>
        <w:jc w:val="right"/>
        <w:rPr>
          <w:b/>
          <w:i/>
        </w:rPr>
      </w:pPr>
      <w:r w:rsidRPr="004C0D1D">
        <w:rPr>
          <w:b/>
          <w:i/>
        </w:rPr>
        <w:t>Приложение 1</w:t>
      </w:r>
    </w:p>
    <w:p w:rsidR="004E1AC8" w:rsidRPr="00EB2890" w:rsidRDefault="004E1AC8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>Карточка №1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 xml:space="preserve">Тема: Сумма </w:t>
      </w:r>
      <w:r w:rsidRPr="00EB2890">
        <w:rPr>
          <w:b/>
          <w:lang w:val="en-US"/>
        </w:rPr>
        <w:t>n</w:t>
      </w:r>
      <w:r w:rsidRPr="00EB2890">
        <w:rPr>
          <w:b/>
        </w:rPr>
        <w:t xml:space="preserve"> членов арифметической и геометрической прогрессии (</w:t>
      </w:r>
      <w:r w:rsidRPr="00EB2890">
        <w:rPr>
          <w:b/>
          <w:i/>
        </w:rPr>
        <w:t>урок №1</w:t>
      </w:r>
      <w:r w:rsidR="00A179BC" w:rsidRPr="00EB2890">
        <w:rPr>
          <w:b/>
          <w:i/>
        </w:rPr>
        <w:t>-2</w:t>
      </w:r>
      <w:r w:rsidRPr="00EB2890">
        <w:rPr>
          <w:b/>
        </w:rPr>
        <w:t>)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>Устно: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>Дано ÷ (</w:t>
      </w:r>
      <w:r w:rsidRPr="00EB2890">
        <w:rPr>
          <w:b/>
          <w:position w:val="-12"/>
          <w:lang w:val="en-US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5" o:title=""/>
          </v:shape>
          <o:OLEObject Type="Embed" ProgID="Equation.3" ShapeID="_x0000_i1025" DrawAspect="Content" ObjectID="_1425840481" r:id="rId6"/>
        </w:object>
      </w:r>
      <w:r w:rsidRPr="00EB2890">
        <w:rPr>
          <w:b/>
        </w:rPr>
        <w:t xml:space="preserve">)  </w:t>
      </w:r>
      <w:r w:rsidRPr="00EB2890">
        <w:rPr>
          <w:b/>
          <w:position w:val="-10"/>
        </w:rPr>
        <w:object w:dxaOrig="260" w:dyaOrig="340">
          <v:shape id="_x0000_i1026" type="#_x0000_t75" style="width:12.75pt;height:17.25pt" o:ole="">
            <v:imagedata r:id="rId7" o:title=""/>
          </v:shape>
          <o:OLEObject Type="Embed" ProgID="Equation.3" ShapeID="_x0000_i1026" DrawAspect="Content" ObjectID="_1425840482" r:id="rId8"/>
        </w:object>
      </w:r>
      <w:r w:rsidRPr="00EB2890">
        <w:rPr>
          <w:b/>
        </w:rPr>
        <w:t xml:space="preserve"> =2, </w:t>
      </w:r>
      <w:r w:rsidRPr="00EB2890">
        <w:rPr>
          <w:b/>
          <w:lang w:val="en-US"/>
        </w:rPr>
        <w:t>d</w:t>
      </w:r>
      <w:r w:rsidRPr="00EB2890">
        <w:rPr>
          <w:b/>
        </w:rPr>
        <w:t xml:space="preserve"> =-2. Записать арифметическую прогрессию.</w:t>
      </w: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>Дано ÷ ÷  (</w:t>
      </w:r>
      <w:r w:rsidRPr="00EB2890">
        <w:rPr>
          <w:b/>
          <w:position w:val="-12"/>
        </w:rPr>
        <w:object w:dxaOrig="260" w:dyaOrig="360">
          <v:shape id="_x0000_i1027" type="#_x0000_t75" style="width:12.75pt;height:18pt" o:ole="">
            <v:imagedata r:id="rId9" o:title=""/>
          </v:shape>
          <o:OLEObject Type="Embed" ProgID="Equation.3" ShapeID="_x0000_i1027" DrawAspect="Content" ObjectID="_1425840483" r:id="rId10"/>
        </w:object>
      </w:r>
      <w:r w:rsidRPr="00EB2890">
        <w:rPr>
          <w:b/>
        </w:rPr>
        <w:t xml:space="preserve">)   </w:t>
      </w:r>
      <w:r w:rsidRPr="00EB2890">
        <w:rPr>
          <w:b/>
          <w:position w:val="-10"/>
          <w:lang w:val="en-US"/>
        </w:rPr>
        <w:object w:dxaOrig="240" w:dyaOrig="340">
          <v:shape id="_x0000_i1028" type="#_x0000_t75" style="width:12pt;height:17.25pt" o:ole="">
            <v:imagedata r:id="rId11" o:title=""/>
          </v:shape>
          <o:OLEObject Type="Embed" ProgID="Equation.3" ShapeID="_x0000_i1028" DrawAspect="Content" ObjectID="_1425840484" r:id="rId12"/>
        </w:object>
      </w:r>
      <w:r w:rsidRPr="00EB2890">
        <w:rPr>
          <w:b/>
        </w:rPr>
        <w:t xml:space="preserve"> =1/3, </w:t>
      </w:r>
      <w:r w:rsidRPr="00EB2890">
        <w:rPr>
          <w:b/>
          <w:lang w:val="en-US"/>
        </w:rPr>
        <w:t>q</w:t>
      </w:r>
      <w:r w:rsidRPr="00EB2890">
        <w:rPr>
          <w:b/>
        </w:rPr>
        <w:t>=-1/2.Записать геометрическую прогрессию.</w:t>
      </w: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>Дано ÷ (</w:t>
      </w:r>
      <w:r w:rsidRPr="00EB2890">
        <w:rPr>
          <w:b/>
          <w:position w:val="-12"/>
          <w:lang w:val="en-US"/>
        </w:rPr>
        <w:object w:dxaOrig="279" w:dyaOrig="360">
          <v:shape id="_x0000_i1029" type="#_x0000_t75" style="width:14.25pt;height:18pt" o:ole="">
            <v:imagedata r:id="rId5" o:title=""/>
          </v:shape>
          <o:OLEObject Type="Embed" ProgID="Equation.3" ShapeID="_x0000_i1029" DrawAspect="Content" ObjectID="_1425840485" r:id="rId13"/>
        </w:object>
      </w:r>
      <w:r w:rsidRPr="00EB2890">
        <w:rPr>
          <w:b/>
          <w:lang w:val="en-US"/>
        </w:rPr>
        <w:t>)</w:t>
      </w:r>
      <w:r w:rsidRPr="00EB2890">
        <w:rPr>
          <w:b/>
        </w:rPr>
        <w:t xml:space="preserve">  </w:t>
      </w:r>
      <w:r w:rsidRPr="00EB2890">
        <w:rPr>
          <w:b/>
          <w:position w:val="-12"/>
        </w:rPr>
        <w:object w:dxaOrig="279" w:dyaOrig="360">
          <v:shape id="_x0000_i1030" type="#_x0000_t75" style="width:14.25pt;height:18pt" o:ole="">
            <v:imagedata r:id="rId14" o:title=""/>
          </v:shape>
          <o:OLEObject Type="Embed" ProgID="Equation.3" ShapeID="_x0000_i1030" DrawAspect="Content" ObjectID="_1425840486" r:id="rId15"/>
        </w:object>
      </w:r>
      <w:r w:rsidRPr="00EB2890">
        <w:rPr>
          <w:b/>
        </w:rPr>
        <w:t>=0,5; d=0,</w:t>
      </w:r>
      <w:r w:rsidRPr="00EB2890">
        <w:rPr>
          <w:b/>
          <w:lang w:val="en-US"/>
        </w:rPr>
        <w:t>2</w:t>
      </w:r>
      <w:r w:rsidRPr="00EB2890">
        <w:rPr>
          <w:b/>
        </w:rPr>
        <w:t>.</w:t>
      </w:r>
      <w:r w:rsidR="004310B4" w:rsidRPr="00EB2890">
        <w:rPr>
          <w:b/>
          <w:lang w:val="en-US"/>
        </w:rPr>
        <w:t xml:space="preserve"> Найти</w:t>
      </w:r>
      <w:r w:rsidRPr="00EB2890">
        <w:rPr>
          <w:b/>
          <w:lang w:val="en-US"/>
        </w:rPr>
        <w:t xml:space="preserve"> </w:t>
      </w:r>
      <w:r w:rsidRPr="00EB2890">
        <w:rPr>
          <w:b/>
        </w:rPr>
        <w:t xml:space="preserve"> </w:t>
      </w:r>
      <w:r w:rsidRPr="00EB2890">
        <w:rPr>
          <w:b/>
          <w:position w:val="-12"/>
        </w:rPr>
        <w:object w:dxaOrig="279" w:dyaOrig="360">
          <v:shape id="_x0000_i1031" type="#_x0000_t75" style="width:14.25pt;height:18pt" o:ole="">
            <v:imagedata r:id="rId16" o:title=""/>
          </v:shape>
          <o:OLEObject Type="Embed" ProgID="Equation.3" ShapeID="_x0000_i1031" DrawAspect="Content" ObjectID="_1425840487" r:id="rId17"/>
        </w:object>
      </w:r>
      <w:r w:rsidRPr="00EB2890">
        <w:rPr>
          <w:b/>
        </w:rPr>
        <w:t>?</w:t>
      </w: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>Дано ÷ ÷  (</w:t>
      </w:r>
      <w:r w:rsidRPr="00EB2890">
        <w:rPr>
          <w:b/>
          <w:position w:val="-12"/>
        </w:rPr>
        <w:object w:dxaOrig="260" w:dyaOrig="360">
          <v:shape id="_x0000_i1032" type="#_x0000_t75" style="width:12.75pt;height:18pt" o:ole="">
            <v:imagedata r:id="rId9" o:title=""/>
          </v:shape>
          <o:OLEObject Type="Embed" ProgID="Equation.3" ShapeID="_x0000_i1032" DrawAspect="Content" ObjectID="_1425840488" r:id="rId18"/>
        </w:object>
      </w:r>
      <w:r w:rsidRPr="00EB2890">
        <w:rPr>
          <w:b/>
        </w:rPr>
        <w:t xml:space="preserve">)   </w:t>
      </w:r>
      <w:r w:rsidRPr="00EB2890">
        <w:rPr>
          <w:b/>
          <w:position w:val="-12"/>
        </w:rPr>
        <w:object w:dxaOrig="260" w:dyaOrig="360">
          <v:shape id="_x0000_i1033" type="#_x0000_t75" style="width:12.75pt;height:18pt" o:ole="">
            <v:imagedata r:id="rId19" o:title=""/>
          </v:shape>
          <o:OLEObject Type="Embed" ProgID="Equation.3" ShapeID="_x0000_i1033" DrawAspect="Content" ObjectID="_1425840489" r:id="rId20"/>
        </w:object>
      </w:r>
      <w:r w:rsidRPr="00EB2890">
        <w:rPr>
          <w:b/>
          <w:lang w:val="en-US"/>
        </w:rPr>
        <w:t xml:space="preserve">=8, </w:t>
      </w:r>
      <w:r w:rsidRPr="00EB2890">
        <w:rPr>
          <w:b/>
          <w:position w:val="-12"/>
          <w:lang w:val="en-US"/>
        </w:rPr>
        <w:object w:dxaOrig="260" w:dyaOrig="360">
          <v:shape id="_x0000_i1034" type="#_x0000_t75" style="width:12.75pt;height:18pt" o:ole="">
            <v:imagedata r:id="rId21" o:title=""/>
          </v:shape>
          <o:OLEObject Type="Embed" ProgID="Equation.3" ShapeID="_x0000_i1034" DrawAspect="Content" ObjectID="_1425840490" r:id="rId22"/>
        </w:object>
      </w:r>
      <w:r w:rsidRPr="00EB2890">
        <w:rPr>
          <w:b/>
          <w:lang w:val="en-US"/>
        </w:rPr>
        <w:t xml:space="preserve">=1/2. </w:t>
      </w:r>
      <w:r w:rsidRPr="00EB2890">
        <w:rPr>
          <w:b/>
        </w:rPr>
        <w:t xml:space="preserve">Найти </w:t>
      </w:r>
      <w:r w:rsidRPr="00EB2890">
        <w:rPr>
          <w:b/>
          <w:lang w:val="en-US"/>
        </w:rPr>
        <w:t>q ?</w:t>
      </w: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>Дана ÷    -2</w:t>
      </w:r>
      <w:r w:rsidRPr="00EB2890">
        <w:rPr>
          <w:b/>
          <w:position w:val="-8"/>
        </w:rPr>
        <w:object w:dxaOrig="360" w:dyaOrig="360">
          <v:shape id="_x0000_i1035" type="#_x0000_t75" style="width:18pt;height:18pt" o:ole="">
            <v:imagedata r:id="rId23" o:title=""/>
          </v:shape>
          <o:OLEObject Type="Embed" ProgID="Equation.3" ShapeID="_x0000_i1035" DrawAspect="Content" ObjectID="_1425840491" r:id="rId24"/>
        </w:object>
      </w:r>
      <w:r w:rsidRPr="00EB2890">
        <w:rPr>
          <w:b/>
        </w:rPr>
        <w:t>, -</w:t>
      </w:r>
      <w:r w:rsidRPr="00EB2890">
        <w:rPr>
          <w:b/>
          <w:position w:val="-8"/>
        </w:rPr>
        <w:object w:dxaOrig="360" w:dyaOrig="360">
          <v:shape id="_x0000_i1036" type="#_x0000_t75" style="width:18pt;height:18pt" o:ole="">
            <v:imagedata r:id="rId25" o:title=""/>
          </v:shape>
          <o:OLEObject Type="Embed" ProgID="Equation.3" ShapeID="_x0000_i1036" DrawAspect="Content" ObjectID="_1425840492" r:id="rId26"/>
        </w:object>
      </w:r>
      <w:r w:rsidRPr="00EB2890">
        <w:rPr>
          <w:b/>
        </w:rPr>
        <w:t xml:space="preserve">, 0, </w:t>
      </w:r>
      <w:r w:rsidRPr="00EB2890">
        <w:rPr>
          <w:b/>
          <w:position w:val="-8"/>
        </w:rPr>
        <w:object w:dxaOrig="360" w:dyaOrig="360">
          <v:shape id="_x0000_i1037" type="#_x0000_t75" style="width:18pt;height:18pt" o:ole="">
            <v:imagedata r:id="rId25" o:title=""/>
          </v:shape>
          <o:OLEObject Type="Embed" ProgID="Equation.3" ShapeID="_x0000_i1037" DrawAspect="Content" ObjectID="_1425840493" r:id="rId27"/>
        </w:object>
      </w:r>
      <w:r w:rsidRPr="00EB2890">
        <w:rPr>
          <w:b/>
        </w:rPr>
        <w:t>, 2</w:t>
      </w:r>
      <w:r w:rsidRPr="00EB2890">
        <w:rPr>
          <w:b/>
          <w:position w:val="-8"/>
        </w:rPr>
        <w:object w:dxaOrig="360" w:dyaOrig="360">
          <v:shape id="_x0000_i1038" type="#_x0000_t75" style="width:18pt;height:18pt" o:ole="">
            <v:imagedata r:id="rId25" o:title=""/>
          </v:shape>
          <o:OLEObject Type="Embed" ProgID="Equation.3" ShapeID="_x0000_i1038" DrawAspect="Content" ObjectID="_1425840494" r:id="rId28"/>
        </w:object>
      </w:r>
      <w:r w:rsidRPr="00EB2890">
        <w:rPr>
          <w:b/>
        </w:rPr>
        <w:t xml:space="preserve">,… </w:t>
      </w:r>
      <w:r w:rsidRPr="00EB2890">
        <w:rPr>
          <w:b/>
          <w:position w:val="-10"/>
        </w:rPr>
        <w:object w:dxaOrig="260" w:dyaOrig="340">
          <v:shape id="_x0000_i1039" type="#_x0000_t75" style="width:12.75pt;height:17.25pt" o:ole="">
            <v:imagedata r:id="rId7" o:title=""/>
          </v:shape>
          <o:OLEObject Type="Embed" ProgID="Equation.3" ShapeID="_x0000_i1039" DrawAspect="Content" ObjectID="_1425840495" r:id="rId29"/>
        </w:object>
      </w:r>
      <w:r w:rsidRPr="00EB2890">
        <w:rPr>
          <w:b/>
        </w:rPr>
        <w:t xml:space="preserve">=? </w:t>
      </w:r>
      <w:r w:rsidRPr="00EB2890">
        <w:rPr>
          <w:b/>
          <w:lang w:val="en-US"/>
        </w:rPr>
        <w:t>d</w:t>
      </w:r>
      <w:r w:rsidRPr="00EB2890">
        <w:rPr>
          <w:b/>
        </w:rPr>
        <w:t>=?</w:t>
      </w: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 xml:space="preserve">Дана ÷ ÷    </w:t>
      </w:r>
      <w:r w:rsidRPr="00EB2890">
        <w:rPr>
          <w:b/>
          <w:position w:val="-6"/>
        </w:rPr>
        <w:object w:dxaOrig="380" w:dyaOrig="340">
          <v:shape id="_x0000_i1040" type="#_x0000_t75" style="width:18.75pt;height:17.25pt" o:ole="">
            <v:imagedata r:id="rId30" o:title=""/>
          </v:shape>
          <o:OLEObject Type="Embed" ProgID="Equation.3" ShapeID="_x0000_i1040" DrawAspect="Content" ObjectID="_1425840496" r:id="rId31"/>
        </w:object>
      </w:r>
      <w:r w:rsidRPr="00EB2890">
        <w:rPr>
          <w:b/>
          <w:lang w:val="en-US"/>
        </w:rPr>
        <w:t>, 2, 2</w:t>
      </w:r>
      <w:r w:rsidRPr="00EB2890">
        <w:rPr>
          <w:b/>
          <w:position w:val="-6"/>
        </w:rPr>
        <w:object w:dxaOrig="380" w:dyaOrig="340">
          <v:shape id="_x0000_i1041" type="#_x0000_t75" style="width:18.75pt;height:17.25pt" o:ole="">
            <v:imagedata r:id="rId32" o:title=""/>
          </v:shape>
          <o:OLEObject Type="Embed" ProgID="Equation.3" ShapeID="_x0000_i1041" DrawAspect="Content" ObjectID="_1425840497" r:id="rId33"/>
        </w:object>
      </w:r>
      <w:r w:rsidRPr="00EB2890">
        <w:rPr>
          <w:b/>
          <w:lang w:val="en-US"/>
        </w:rPr>
        <w:t xml:space="preserve">,…                      </w:t>
      </w:r>
      <w:r w:rsidRPr="00EB2890">
        <w:rPr>
          <w:b/>
          <w:position w:val="-10"/>
          <w:lang w:val="en-US"/>
        </w:rPr>
        <w:object w:dxaOrig="240" w:dyaOrig="340">
          <v:shape id="_x0000_i1042" type="#_x0000_t75" style="width:12pt;height:17.25pt" o:ole="">
            <v:imagedata r:id="rId11" o:title=""/>
          </v:shape>
          <o:OLEObject Type="Embed" ProgID="Equation.3" ShapeID="_x0000_i1042" DrawAspect="Content" ObjectID="_1425840498" r:id="rId34"/>
        </w:object>
      </w:r>
      <w:r w:rsidRPr="00EB2890">
        <w:rPr>
          <w:b/>
          <w:lang w:val="en-US"/>
        </w:rPr>
        <w:t>=?</w:t>
      </w:r>
      <w:r w:rsidRPr="00EB2890">
        <w:rPr>
          <w:b/>
        </w:rPr>
        <w:t xml:space="preserve"> </w:t>
      </w:r>
      <w:r w:rsidRPr="00EB2890">
        <w:rPr>
          <w:b/>
          <w:lang w:val="en-US"/>
        </w:rPr>
        <w:t>q</w:t>
      </w:r>
      <w:r w:rsidRPr="00EB2890">
        <w:rPr>
          <w:b/>
        </w:rPr>
        <w:t>=?</w:t>
      </w:r>
    </w:p>
    <w:p w:rsidR="00A80B51" w:rsidRPr="00EB2890" w:rsidRDefault="00A80B51" w:rsidP="00EB2890">
      <w:pPr>
        <w:numPr>
          <w:ilvl w:val="0"/>
          <w:numId w:val="13"/>
        </w:numPr>
        <w:rPr>
          <w:b/>
        </w:rPr>
      </w:pPr>
      <w:r w:rsidRPr="00EB2890">
        <w:rPr>
          <w:b/>
        </w:rPr>
        <w:t>Последовательность задана рекуррентным способом:</w:t>
      </w:r>
    </w:p>
    <w:p w:rsidR="00A80B51" w:rsidRPr="00EB2890" w:rsidRDefault="00A80B51" w:rsidP="00EB2890">
      <w:pPr>
        <w:ind w:left="360"/>
        <w:rPr>
          <w:b/>
        </w:rPr>
      </w:pPr>
      <w:r w:rsidRPr="00EB2890">
        <w:rPr>
          <w:b/>
        </w:rPr>
        <w:t xml:space="preserve">       </w:t>
      </w:r>
      <w:r w:rsidRPr="00EB2890">
        <w:rPr>
          <w:b/>
          <w:position w:val="-10"/>
        </w:rPr>
        <w:object w:dxaOrig="260" w:dyaOrig="340">
          <v:shape id="_x0000_i1043" type="#_x0000_t75" style="width:12.75pt;height:17.25pt" o:ole="">
            <v:imagedata r:id="rId7" o:title=""/>
          </v:shape>
          <o:OLEObject Type="Embed" ProgID="Equation.3" ShapeID="_x0000_i1043" DrawAspect="Content" ObjectID="_1425840499" r:id="rId35"/>
        </w:object>
      </w:r>
      <w:r w:rsidRPr="00EB2890">
        <w:rPr>
          <w:b/>
        </w:rPr>
        <w:t xml:space="preserve">=3, </w:t>
      </w:r>
      <w:r w:rsidRPr="00EB2890">
        <w:rPr>
          <w:b/>
          <w:lang w:val="en-US"/>
        </w:rPr>
        <w:t xml:space="preserve">    </w:t>
      </w:r>
      <w:r w:rsidRPr="00EB2890">
        <w:rPr>
          <w:b/>
          <w:position w:val="-10"/>
        </w:rPr>
        <w:object w:dxaOrig="420" w:dyaOrig="340">
          <v:shape id="_x0000_i1044" type="#_x0000_t75" style="width:21pt;height:17.25pt" o:ole="">
            <v:imagedata r:id="rId36" o:title=""/>
          </v:shape>
          <o:OLEObject Type="Embed" ProgID="Equation.3" ShapeID="_x0000_i1044" DrawAspect="Content" ObjectID="_1425840500" r:id="rId37"/>
        </w:object>
      </w:r>
      <w:r w:rsidRPr="00EB2890">
        <w:rPr>
          <w:b/>
        </w:rPr>
        <w:t>=</w:t>
      </w:r>
      <w:r w:rsidRPr="00EB2890">
        <w:rPr>
          <w:b/>
          <w:position w:val="-12"/>
          <w:lang w:val="en-US"/>
        </w:rPr>
        <w:object w:dxaOrig="279" w:dyaOrig="360">
          <v:shape id="_x0000_i1045" type="#_x0000_t75" style="width:14.25pt;height:18pt" o:ole="">
            <v:imagedata r:id="rId5" o:title=""/>
          </v:shape>
          <o:OLEObject Type="Embed" ProgID="Equation.3" ShapeID="_x0000_i1045" DrawAspect="Content" ObjectID="_1425840501" r:id="rId38"/>
        </w:object>
      </w:r>
      <w:r w:rsidRPr="00EB2890">
        <w:rPr>
          <w:b/>
        </w:rPr>
        <w:t>+7</w:t>
      </w:r>
    </w:p>
    <w:p w:rsidR="00A80B51" w:rsidRPr="00EB2890" w:rsidRDefault="00A80B51" w:rsidP="00EB2890">
      <w:pPr>
        <w:ind w:left="360"/>
        <w:rPr>
          <w:b/>
          <w:lang w:val="en-US"/>
        </w:rPr>
      </w:pPr>
      <w:r w:rsidRPr="00EB2890">
        <w:rPr>
          <w:b/>
        </w:rPr>
        <w:t xml:space="preserve">        </w:t>
      </w:r>
      <w:r w:rsidRPr="00EB2890">
        <w:rPr>
          <w:b/>
          <w:position w:val="-10"/>
          <w:lang w:val="en-US"/>
        </w:rPr>
        <w:object w:dxaOrig="240" w:dyaOrig="340">
          <v:shape id="_x0000_i1046" type="#_x0000_t75" style="width:12pt;height:17.25pt" o:ole="">
            <v:imagedata r:id="rId11" o:title=""/>
          </v:shape>
          <o:OLEObject Type="Embed" ProgID="Equation.3" ShapeID="_x0000_i1046" DrawAspect="Content" ObjectID="_1425840502" r:id="rId39"/>
        </w:object>
      </w:r>
      <w:r w:rsidRPr="00EB2890">
        <w:rPr>
          <w:b/>
        </w:rPr>
        <w:t xml:space="preserve">=3, </w:t>
      </w:r>
      <w:r w:rsidRPr="00EB2890">
        <w:rPr>
          <w:b/>
          <w:lang w:val="en-US"/>
        </w:rPr>
        <w:t xml:space="preserve">    </w:t>
      </w:r>
      <w:r w:rsidRPr="00EB2890">
        <w:rPr>
          <w:b/>
          <w:position w:val="-12"/>
        </w:rPr>
        <w:object w:dxaOrig="400" w:dyaOrig="360">
          <v:shape id="_x0000_i1047" type="#_x0000_t75" style="width:20.25pt;height:18pt" o:ole="">
            <v:imagedata r:id="rId40" o:title=""/>
          </v:shape>
          <o:OLEObject Type="Embed" ProgID="Equation.3" ShapeID="_x0000_i1047" DrawAspect="Content" ObjectID="_1425840503" r:id="rId41"/>
        </w:object>
      </w:r>
      <w:r w:rsidRPr="00EB2890">
        <w:rPr>
          <w:b/>
          <w:lang w:val="en-US"/>
        </w:rPr>
        <w:t>=</w:t>
      </w:r>
      <w:r w:rsidRPr="00EB2890">
        <w:rPr>
          <w:b/>
          <w:position w:val="-12"/>
        </w:rPr>
        <w:object w:dxaOrig="260" w:dyaOrig="360">
          <v:shape id="_x0000_i1048" type="#_x0000_t75" style="width:12.75pt;height:18pt" o:ole="">
            <v:imagedata r:id="rId9" o:title=""/>
          </v:shape>
          <o:OLEObject Type="Embed" ProgID="Equation.3" ShapeID="_x0000_i1048" DrawAspect="Content" ObjectID="_1425840504" r:id="rId42"/>
        </w:object>
      </w:r>
      <w:r w:rsidRPr="00EB2890">
        <w:rPr>
          <w:b/>
        </w:rPr>
        <w:t>*7</w:t>
      </w:r>
    </w:p>
    <w:p w:rsidR="00A80B51" w:rsidRPr="00EB2890" w:rsidRDefault="00A80B51" w:rsidP="00EB2890">
      <w:pPr>
        <w:ind w:left="360"/>
        <w:rPr>
          <w:b/>
        </w:rPr>
      </w:pPr>
      <w:r w:rsidRPr="00EB2890">
        <w:rPr>
          <w:b/>
        </w:rPr>
        <w:t>Какая из этих последовательностей является:</w:t>
      </w:r>
    </w:p>
    <w:p w:rsidR="00A80B51" w:rsidRPr="00EB2890" w:rsidRDefault="00A80B51" w:rsidP="00EB2890">
      <w:pPr>
        <w:ind w:left="360"/>
        <w:rPr>
          <w:b/>
        </w:rPr>
      </w:pPr>
      <w:r w:rsidRPr="00EB2890">
        <w:rPr>
          <w:b/>
        </w:rPr>
        <w:t>а) Арифметической прогрессией (укажите её разность);</w:t>
      </w:r>
    </w:p>
    <w:p w:rsidR="00A80B51" w:rsidRPr="00EB2890" w:rsidRDefault="00A80B51" w:rsidP="00EB2890">
      <w:pPr>
        <w:ind w:left="360"/>
        <w:rPr>
          <w:b/>
        </w:rPr>
      </w:pPr>
      <w:r w:rsidRPr="00EB2890">
        <w:rPr>
          <w:b/>
        </w:rPr>
        <w:t>б) Геометрической прогрессии (укажите её знаменатель)?</w:t>
      </w:r>
    </w:p>
    <w:p w:rsidR="00A80B51" w:rsidRPr="00EB2890" w:rsidRDefault="00A80B51" w:rsidP="00EB2890">
      <w:pPr>
        <w:ind w:left="360"/>
        <w:rPr>
          <w:b/>
        </w:rPr>
      </w:pPr>
    </w:p>
    <w:p w:rsidR="00A80B51" w:rsidRPr="00EB2890" w:rsidRDefault="00A80B51" w:rsidP="00EB2890">
      <w:pPr>
        <w:ind w:left="360"/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>Вычислите, исползуя формулы: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>÷ (</w:t>
      </w:r>
      <w:r w:rsidRPr="00EB2890">
        <w:rPr>
          <w:b/>
          <w:position w:val="-12"/>
          <w:lang w:val="en-US"/>
        </w:rPr>
        <w:object w:dxaOrig="279" w:dyaOrig="360">
          <v:shape id="_x0000_i1049" type="#_x0000_t75" style="width:14.25pt;height:18pt" o:ole="">
            <v:imagedata r:id="rId5" o:title=""/>
          </v:shape>
          <o:OLEObject Type="Embed" ProgID="Equation.3" ShapeID="_x0000_i1049" DrawAspect="Content" ObjectID="_1425840505" r:id="rId43"/>
        </w:object>
      </w:r>
      <w:r w:rsidRPr="00EB2890">
        <w:rPr>
          <w:b/>
        </w:rPr>
        <w:t>)                                                                   ÷ ÷  (</w:t>
      </w:r>
      <w:r w:rsidRPr="00EB2890">
        <w:rPr>
          <w:b/>
          <w:position w:val="-12"/>
        </w:rPr>
        <w:object w:dxaOrig="260" w:dyaOrig="360">
          <v:shape id="_x0000_i1050" type="#_x0000_t75" style="width:12.75pt;height:18pt" o:ole="">
            <v:imagedata r:id="rId9" o:title=""/>
          </v:shape>
          <o:OLEObject Type="Embed" ProgID="Equation.3" ShapeID="_x0000_i1050" DrawAspect="Content" ObjectID="_1425840506" r:id="rId44"/>
        </w:object>
      </w:r>
      <w:r w:rsidRPr="00EB2890">
        <w:rPr>
          <w:b/>
        </w:rPr>
        <w:t xml:space="preserve">)   </w:t>
      </w:r>
    </w:p>
    <w:p w:rsidR="00A80B51" w:rsidRPr="00EB2890" w:rsidRDefault="00A80B51" w:rsidP="00EB2890">
      <w:pPr>
        <w:rPr>
          <w:b/>
        </w:rPr>
      </w:pPr>
      <w:r w:rsidRPr="00EB2890">
        <w:rPr>
          <w:b/>
          <w:position w:val="-10"/>
        </w:rPr>
        <w:object w:dxaOrig="260" w:dyaOrig="340">
          <v:shape id="_x0000_i1051" type="#_x0000_t75" style="width:12.75pt;height:17.25pt" o:ole="">
            <v:imagedata r:id="rId7" o:title=""/>
          </v:shape>
          <o:OLEObject Type="Embed" ProgID="Equation.3" ShapeID="_x0000_i1051" DrawAspect="Content" ObjectID="_1425840507" r:id="rId45"/>
        </w:object>
      </w:r>
      <w:r w:rsidRPr="00EB2890">
        <w:rPr>
          <w:b/>
        </w:rPr>
        <w:t xml:space="preserve">=-2,5;  </w:t>
      </w:r>
      <w:r w:rsidRPr="00EB2890">
        <w:rPr>
          <w:b/>
          <w:lang w:val="en-US"/>
        </w:rPr>
        <w:t>d</w:t>
      </w:r>
      <w:r w:rsidRPr="00EB2890">
        <w:rPr>
          <w:b/>
        </w:rPr>
        <w:t xml:space="preserve">=-0,5; </w:t>
      </w:r>
      <w:r w:rsidRPr="00EB2890">
        <w:rPr>
          <w:b/>
          <w:lang w:val="en-US"/>
        </w:rPr>
        <w:t>n</w:t>
      </w:r>
      <w:r w:rsidRPr="00EB2890">
        <w:rPr>
          <w:b/>
        </w:rPr>
        <w:t xml:space="preserve">=40. Найти </w:t>
      </w:r>
      <w:r w:rsidRPr="00EB2890">
        <w:rPr>
          <w:b/>
          <w:position w:val="-12"/>
        </w:rPr>
        <w:object w:dxaOrig="300" w:dyaOrig="360">
          <v:shape id="_x0000_i1052" type="#_x0000_t75" style="width:15pt;height:18pt" o:ole="">
            <v:imagedata r:id="rId46" o:title=""/>
          </v:shape>
          <o:OLEObject Type="Embed" ProgID="Equation.3" ShapeID="_x0000_i1052" DrawAspect="Content" ObjectID="_1425840508" r:id="rId47"/>
        </w:object>
      </w:r>
      <w:r w:rsidRPr="00EB2890">
        <w:rPr>
          <w:b/>
        </w:rPr>
        <w:t xml:space="preserve">                    </w:t>
      </w:r>
      <w:r w:rsidRPr="00EB2890">
        <w:rPr>
          <w:b/>
          <w:position w:val="-10"/>
          <w:lang w:val="en-US"/>
        </w:rPr>
        <w:object w:dxaOrig="240" w:dyaOrig="340">
          <v:shape id="_x0000_i1053" type="#_x0000_t75" style="width:12pt;height:17.25pt" o:ole="">
            <v:imagedata r:id="rId11" o:title=""/>
          </v:shape>
          <o:OLEObject Type="Embed" ProgID="Equation.3" ShapeID="_x0000_i1053" DrawAspect="Content" ObjectID="_1425840509" r:id="rId48"/>
        </w:object>
      </w:r>
      <w:r w:rsidRPr="00EB2890">
        <w:rPr>
          <w:b/>
        </w:rPr>
        <w:t xml:space="preserve">=-12, </w:t>
      </w:r>
      <w:r w:rsidRPr="00EB2890">
        <w:rPr>
          <w:b/>
          <w:lang w:val="en-US"/>
        </w:rPr>
        <w:t>q</w:t>
      </w:r>
      <w:r w:rsidRPr="00EB2890">
        <w:rPr>
          <w:b/>
        </w:rPr>
        <w:t xml:space="preserve">=-1/2. Найти  </w:t>
      </w:r>
      <w:r w:rsidRPr="00EB2890">
        <w:rPr>
          <w:b/>
          <w:position w:val="-12"/>
          <w:lang w:val="en-US"/>
        </w:rPr>
        <w:object w:dxaOrig="279" w:dyaOrig="360">
          <v:shape id="_x0000_i1054" type="#_x0000_t75" style="width:14.25pt;height:18pt" o:ole="">
            <v:imagedata r:id="rId49" o:title=""/>
          </v:shape>
          <o:OLEObject Type="Embed" ProgID="Equation.3" ShapeID="_x0000_i1054" DrawAspect="Content" ObjectID="_1425840510" r:id="rId50"/>
        </w:object>
      </w: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 xml:space="preserve">                                   </w:t>
      </w: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 xml:space="preserve">                                        Дополнительно:</w:t>
      </w:r>
    </w:p>
    <w:p w:rsidR="00A80B51" w:rsidRPr="00EB2890" w:rsidRDefault="00A80B51" w:rsidP="00EB2890">
      <w:pPr>
        <w:rPr>
          <w:b/>
        </w:rPr>
      </w:pPr>
      <w:r w:rsidRPr="00EB2890">
        <w:rPr>
          <w:b/>
          <w:position w:val="-10"/>
        </w:rPr>
        <w:object w:dxaOrig="260" w:dyaOrig="340">
          <v:shape id="_x0000_i1055" type="#_x0000_t75" style="width:12.75pt;height:17.25pt" o:ole="">
            <v:imagedata r:id="rId7" o:title=""/>
          </v:shape>
          <o:OLEObject Type="Embed" ProgID="Equation.3" ShapeID="_x0000_i1055" DrawAspect="Content" ObjectID="_1425840511" r:id="rId51"/>
        </w:object>
      </w:r>
      <w:r w:rsidRPr="00EB2890">
        <w:rPr>
          <w:b/>
        </w:rPr>
        <w:t xml:space="preserve">=-1;  </w:t>
      </w:r>
      <w:r w:rsidRPr="00EB2890">
        <w:rPr>
          <w:b/>
          <w:position w:val="-12"/>
        </w:rPr>
        <w:object w:dxaOrig="340" w:dyaOrig="360">
          <v:shape id="_x0000_i1056" type="#_x0000_t75" style="width:17.25pt;height:18pt" o:ole="">
            <v:imagedata r:id="rId52" o:title=""/>
          </v:shape>
          <o:OLEObject Type="Embed" ProgID="Equation.3" ShapeID="_x0000_i1056" DrawAspect="Content" ObjectID="_1425840512" r:id="rId53"/>
        </w:object>
      </w:r>
      <w:r w:rsidRPr="00EB2890">
        <w:rPr>
          <w:b/>
        </w:rPr>
        <w:t xml:space="preserve">=86. Найти  </w:t>
      </w:r>
      <w:r w:rsidRPr="00EB2890">
        <w:rPr>
          <w:b/>
          <w:position w:val="-12"/>
          <w:lang w:val="en-US"/>
        </w:rPr>
        <w:object w:dxaOrig="360" w:dyaOrig="360">
          <v:shape id="_x0000_i1057" type="#_x0000_t75" style="width:18pt;height:18pt" o:ole="">
            <v:imagedata r:id="rId54" o:title=""/>
          </v:shape>
          <o:OLEObject Type="Embed" ProgID="Equation.3" ShapeID="_x0000_i1057" DrawAspect="Content" ObjectID="_1425840513" r:id="rId55"/>
        </w:object>
      </w:r>
      <w:r w:rsidRPr="00EB2890">
        <w:rPr>
          <w:b/>
        </w:rPr>
        <w:t xml:space="preserve">                               3, 6, 12,… Найти </w:t>
      </w:r>
      <w:r w:rsidRPr="00EB2890">
        <w:rPr>
          <w:b/>
          <w:position w:val="-12"/>
          <w:lang w:val="en-US"/>
        </w:rPr>
        <w:object w:dxaOrig="279" w:dyaOrig="360">
          <v:shape id="_x0000_i1058" type="#_x0000_t75" style="width:14.25pt;height:18pt" o:ole="">
            <v:imagedata r:id="rId56" o:title=""/>
          </v:shape>
          <o:OLEObject Type="Embed" ProgID="Equation.3" ShapeID="_x0000_i1058" DrawAspect="Content" ObjectID="_1425840514" r:id="rId57"/>
        </w:objec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>Домашнее задание:     п.17  учебник   п.19                   сборник стр.118</w:t>
      </w:r>
    </w:p>
    <w:p w:rsidR="00A80B51" w:rsidRPr="00EB2890" w:rsidRDefault="00A80B51" w:rsidP="00EB2890"/>
    <w:p w:rsidR="00A80B51" w:rsidRPr="00EB2890" w:rsidRDefault="00A80B51" w:rsidP="00EB2890">
      <w:r w:rsidRPr="00EB2890">
        <w:rPr>
          <w:lang w:val="en-US"/>
        </w:rPr>
        <w:t>I</w:t>
      </w:r>
      <w:r w:rsidRPr="00EB2890">
        <w:t xml:space="preserve"> вариант              № 369(а), 371(а),        408(б), 413(б),      повторение 159,189</w:t>
      </w:r>
    </w:p>
    <w:p w:rsidR="00A80B51" w:rsidRPr="00EB2890" w:rsidRDefault="00A80B51" w:rsidP="00EB2890">
      <w:r w:rsidRPr="00EB2890">
        <w:rPr>
          <w:lang w:val="en-US"/>
        </w:rPr>
        <w:t>II</w:t>
      </w:r>
      <w:r w:rsidRPr="00EB2890">
        <w:t xml:space="preserve"> вариант             № 369ба), 371(б),       408(а), 413(а),      повторение 162,192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>Карточка №2</w:t>
      </w: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 xml:space="preserve">Тема: Сумма </w:t>
      </w:r>
      <w:r w:rsidRPr="00EB2890">
        <w:rPr>
          <w:b/>
          <w:lang w:val="en-US"/>
        </w:rPr>
        <w:t>n</w:t>
      </w:r>
      <w:r w:rsidRPr="00EB2890">
        <w:rPr>
          <w:b/>
        </w:rPr>
        <w:t xml:space="preserve"> членов арифметической и геометрической прогрессии (</w:t>
      </w:r>
      <w:r w:rsidRPr="00EB2890">
        <w:rPr>
          <w:b/>
          <w:i/>
        </w:rPr>
        <w:t>урок №3-4</w:t>
      </w:r>
      <w:r w:rsidRPr="00EB2890">
        <w:rPr>
          <w:b/>
        </w:rPr>
        <w:t>)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  <w:lang w:val="en-US"/>
        </w:rPr>
        <w:t>I</w:t>
      </w:r>
      <w:r w:rsidRPr="00EB2890">
        <w:rPr>
          <w:b/>
        </w:rPr>
        <w:t>.Устно: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1F40DE" w:rsidP="00EB2890">
      <w:pPr>
        <w:ind w:left="360"/>
        <w:rPr>
          <w:b/>
        </w:rPr>
      </w:pPr>
      <w:r w:rsidRPr="00EB2890">
        <w:rPr>
          <w:b/>
        </w:rPr>
        <w:t xml:space="preserve">1.  </w:t>
      </w:r>
      <w:r w:rsidR="00A80B51" w:rsidRPr="00EB2890">
        <w:rPr>
          <w:b/>
        </w:rPr>
        <w:t>Укажите наименьшее натуральное число, удовлетворяющее неравенству:</w:t>
      </w:r>
    </w:p>
    <w:p w:rsidR="00A80B51" w:rsidRPr="00EB2890" w:rsidRDefault="00A80B51" w:rsidP="00EB2890">
      <w:pPr>
        <w:ind w:left="720"/>
        <w:rPr>
          <w:b/>
        </w:rPr>
      </w:pPr>
      <w:r w:rsidRPr="00EB2890">
        <w:rPr>
          <w:b/>
        </w:rPr>
        <w:t>а)   7n ≥ 56;                                      б)   10</w:t>
      </w:r>
      <w:r w:rsidRPr="00EB2890">
        <w:rPr>
          <w:b/>
          <w:lang w:val="en-US"/>
        </w:rPr>
        <w:t>n</w:t>
      </w:r>
      <w:r w:rsidRPr="00EB2890">
        <w:rPr>
          <w:b/>
        </w:rPr>
        <w:t xml:space="preserve">  ›  80.</w:t>
      </w:r>
    </w:p>
    <w:p w:rsidR="00A80B51" w:rsidRPr="00EB2890" w:rsidRDefault="001F40DE" w:rsidP="00EB2890">
      <w:pPr>
        <w:rPr>
          <w:b/>
        </w:rPr>
      </w:pPr>
      <w:r w:rsidRPr="00EB2890">
        <w:rPr>
          <w:b/>
        </w:rPr>
        <w:t xml:space="preserve">      2</w:t>
      </w:r>
      <w:r w:rsidR="00A80B51" w:rsidRPr="00EB2890">
        <w:rPr>
          <w:b/>
        </w:rPr>
        <w:t xml:space="preserve">.   Укажите наибольшее натуральное число, удовлетворяющее неравенству   </w:t>
      </w: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 xml:space="preserve">             2</w:t>
      </w:r>
      <w:r w:rsidRPr="00EB2890">
        <w:rPr>
          <w:b/>
          <w:lang w:val="en-US"/>
        </w:rPr>
        <w:t>n</w:t>
      </w:r>
      <w:r w:rsidRPr="00EB2890">
        <w:rPr>
          <w:b/>
        </w:rPr>
        <w:t xml:space="preserve"> ‹ 37</w:t>
      </w:r>
    </w:p>
    <w:p w:rsidR="00A80B51" w:rsidRPr="00EB2890" w:rsidRDefault="001F40DE" w:rsidP="00EB2890">
      <w:pPr>
        <w:ind w:left="360"/>
        <w:rPr>
          <w:b/>
        </w:rPr>
      </w:pPr>
      <w:r w:rsidRPr="00EB2890">
        <w:rPr>
          <w:b/>
        </w:rPr>
        <w:t xml:space="preserve">3.  </w:t>
      </w:r>
      <w:r w:rsidR="00A80B51" w:rsidRPr="00EB2890">
        <w:rPr>
          <w:b/>
        </w:rPr>
        <w:t xml:space="preserve">Подберите формулу </w:t>
      </w:r>
      <w:r w:rsidR="00A80B51" w:rsidRPr="00EB2890">
        <w:rPr>
          <w:b/>
          <w:lang w:val="en-US"/>
        </w:rPr>
        <w:t>n</w:t>
      </w:r>
      <w:r w:rsidR="00A80B51" w:rsidRPr="00EB2890">
        <w:rPr>
          <w:b/>
        </w:rPr>
        <w:t>-го члена конечной последовательности  (</w:t>
      </w:r>
      <w:r w:rsidR="00A80B51" w:rsidRPr="00EB2890">
        <w:rPr>
          <w:b/>
          <w:position w:val="-12"/>
          <w:lang w:val="en-US"/>
        </w:rPr>
        <w:object w:dxaOrig="279" w:dyaOrig="360">
          <v:shape id="_x0000_i1059" type="#_x0000_t75" style="width:14.25pt;height:18pt" o:ole="">
            <v:imagedata r:id="rId5" o:title=""/>
          </v:shape>
          <o:OLEObject Type="Embed" ProgID="Equation.3" ShapeID="_x0000_i1059" DrawAspect="Content" ObjectID="_1425840515" r:id="rId58"/>
        </w:object>
      </w:r>
      <w:r w:rsidR="00A80B51" w:rsidRPr="00EB2890">
        <w:rPr>
          <w:b/>
        </w:rPr>
        <w:t>) :</w:t>
      </w:r>
    </w:p>
    <w:p w:rsidR="00A80B51" w:rsidRPr="00EB2890" w:rsidRDefault="00A80B51" w:rsidP="00EB2890">
      <w:pPr>
        <w:ind w:left="720"/>
        <w:rPr>
          <w:b/>
        </w:rPr>
      </w:pPr>
      <w:r w:rsidRPr="00EB2890">
        <w:rPr>
          <w:b/>
        </w:rPr>
        <w:t>а</w:t>
      </w:r>
      <w:r w:rsidRPr="00EB2890">
        <w:rPr>
          <w:b/>
          <w:lang w:val="en-US"/>
        </w:rPr>
        <w:t>)</w:t>
      </w:r>
      <w:r w:rsidRPr="00EB2890">
        <w:rPr>
          <w:b/>
        </w:rPr>
        <w:t xml:space="preserve"> 1;  ½ ; 1/3 ; ¼; 1/5; 1/6</w:t>
      </w:r>
    </w:p>
    <w:p w:rsidR="00A80B51" w:rsidRPr="00EB2890" w:rsidRDefault="00A80B51" w:rsidP="00EB2890">
      <w:pPr>
        <w:ind w:left="720"/>
        <w:rPr>
          <w:b/>
        </w:rPr>
      </w:pPr>
      <w:r w:rsidRPr="00EB2890">
        <w:rPr>
          <w:b/>
        </w:rPr>
        <w:t>б) 7;  14; 21; 28; 35</w:t>
      </w:r>
    </w:p>
    <w:p w:rsidR="00A80B51" w:rsidRPr="00EB2890" w:rsidRDefault="00A80B51" w:rsidP="00EB2890">
      <w:pPr>
        <w:ind w:left="720"/>
        <w:rPr>
          <w:b/>
        </w:rPr>
      </w:pPr>
      <w:r w:rsidRPr="00EB2890">
        <w:rPr>
          <w:b/>
        </w:rPr>
        <w:t>в) 1/2 ; 1/4 ;1/8 ; 1/16; 1/32 ;1/64</w:t>
      </w:r>
    </w:p>
    <w:p w:rsidR="00A80B51" w:rsidRPr="00EB2890" w:rsidRDefault="00A80B51" w:rsidP="00EB2890">
      <w:pPr>
        <w:numPr>
          <w:ilvl w:val="0"/>
          <w:numId w:val="6"/>
        </w:numPr>
        <w:rPr>
          <w:b/>
        </w:rPr>
      </w:pPr>
      <w:r w:rsidRPr="00EB2890">
        <w:rPr>
          <w:b/>
        </w:rPr>
        <w:t>Последовательность  (</w:t>
      </w:r>
      <w:r w:rsidRPr="00EB2890">
        <w:rPr>
          <w:b/>
          <w:position w:val="-12"/>
          <w:lang w:val="en-US"/>
        </w:rPr>
        <w:object w:dxaOrig="279" w:dyaOrig="360">
          <v:shape id="_x0000_i1060" type="#_x0000_t75" style="width:14.25pt;height:18pt" o:ole="">
            <v:imagedata r:id="rId5" o:title=""/>
          </v:shape>
          <o:OLEObject Type="Embed" ProgID="Equation.3" ShapeID="_x0000_i1060" DrawAspect="Content" ObjectID="_1425840516" r:id="rId59"/>
        </w:object>
      </w:r>
      <w:r w:rsidRPr="00EB2890">
        <w:rPr>
          <w:b/>
        </w:rPr>
        <w:t xml:space="preserve">) – арифметическая прогрессия. Известно, что 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</w:rPr>
        <w:t xml:space="preserve">             </w:t>
      </w:r>
      <w:r w:rsidRPr="00EB2890">
        <w:rPr>
          <w:b/>
          <w:position w:val="-10"/>
        </w:rPr>
        <w:object w:dxaOrig="279" w:dyaOrig="340">
          <v:shape id="_x0000_i1061" type="#_x0000_t75" style="width:14.25pt;height:17.25pt" o:ole="">
            <v:imagedata r:id="rId60" o:title=""/>
          </v:shape>
          <o:OLEObject Type="Embed" ProgID="Equation.3" ShapeID="_x0000_i1061" DrawAspect="Content" ObjectID="_1425840517" r:id="rId61"/>
        </w:object>
      </w:r>
      <w:r w:rsidRPr="00EB2890">
        <w:rPr>
          <w:b/>
        </w:rPr>
        <w:t xml:space="preserve"> + </w:t>
      </w:r>
      <w:r w:rsidRPr="00EB2890">
        <w:rPr>
          <w:b/>
          <w:position w:val="-10"/>
        </w:rPr>
        <w:object w:dxaOrig="340" w:dyaOrig="340">
          <v:shape id="_x0000_i1062" type="#_x0000_t75" style="width:17.25pt;height:17.25pt" o:ole="">
            <v:imagedata r:id="rId62" o:title=""/>
          </v:shape>
          <o:OLEObject Type="Embed" ProgID="Equation.3" ShapeID="_x0000_i1062" DrawAspect="Content" ObjectID="_1425840518" r:id="rId63"/>
        </w:object>
      </w:r>
      <w:r w:rsidRPr="00EB2890">
        <w:rPr>
          <w:b/>
        </w:rPr>
        <w:t xml:space="preserve">=19.  Найти  </w:t>
      </w:r>
      <w:r w:rsidRPr="00EB2890">
        <w:rPr>
          <w:b/>
          <w:position w:val="-12"/>
          <w:lang w:val="en-US"/>
        </w:rPr>
        <w:object w:dxaOrig="340" w:dyaOrig="360">
          <v:shape id="_x0000_i1063" type="#_x0000_t75" style="width:17.25pt;height:18pt" o:ole="">
            <v:imagedata r:id="rId64" o:title=""/>
          </v:shape>
          <o:OLEObject Type="Embed" ProgID="Equation.3" ShapeID="_x0000_i1063" DrawAspect="Content" ObjectID="_1425840519" r:id="rId65"/>
        </w:object>
      </w:r>
      <w:r w:rsidRPr="00EB2890">
        <w:rPr>
          <w:b/>
        </w:rPr>
        <w:t>.</w:t>
      </w:r>
    </w:p>
    <w:p w:rsidR="00A80B51" w:rsidRPr="00EB2890" w:rsidRDefault="00A80B51" w:rsidP="00EB2890">
      <w:pPr>
        <w:numPr>
          <w:ilvl w:val="0"/>
          <w:numId w:val="6"/>
        </w:numPr>
        <w:rPr>
          <w:b/>
        </w:rPr>
      </w:pPr>
      <w:r w:rsidRPr="00EB2890">
        <w:rPr>
          <w:b/>
        </w:rPr>
        <w:t>Докажите, что данная последовательность является геометрической прогрес-</w:t>
      </w:r>
    </w:p>
    <w:p w:rsidR="00A80B51" w:rsidRPr="00EB2890" w:rsidRDefault="00A80B51" w:rsidP="00EB2890">
      <w:pPr>
        <w:ind w:left="720"/>
        <w:rPr>
          <w:b/>
        </w:rPr>
      </w:pPr>
      <w:r w:rsidRPr="00EB2890">
        <w:rPr>
          <w:b/>
        </w:rPr>
        <w:t>сией, и укажите её знаменатель:</w:t>
      </w:r>
    </w:p>
    <w:p w:rsidR="00A80B51" w:rsidRPr="00EB2890" w:rsidRDefault="00A80B51" w:rsidP="00EB2890">
      <w:pPr>
        <w:ind w:left="720"/>
        <w:rPr>
          <w:b/>
        </w:rPr>
      </w:pPr>
      <w:r w:rsidRPr="00EB2890">
        <w:rPr>
          <w:b/>
        </w:rPr>
        <w:t xml:space="preserve">а) </w:t>
      </w:r>
      <w:r w:rsidRPr="00EB2890">
        <w:rPr>
          <w:b/>
          <w:position w:val="-6"/>
        </w:rPr>
        <w:object w:dxaOrig="300" w:dyaOrig="320">
          <v:shape id="_x0000_i1064" type="#_x0000_t75" style="width:15pt;height:15.75pt" o:ole="">
            <v:imagedata r:id="rId66" o:title=""/>
          </v:shape>
          <o:OLEObject Type="Embed" ProgID="Equation.3" ShapeID="_x0000_i1064" DrawAspect="Content" ObjectID="_1425840520" r:id="rId67"/>
        </w:object>
      </w:r>
      <w:r w:rsidRPr="00EB2890">
        <w:rPr>
          <w:b/>
          <w:lang w:val="en-US"/>
        </w:rPr>
        <w:t xml:space="preserve">; </w:t>
      </w:r>
      <w:r w:rsidRPr="00EB2890">
        <w:rPr>
          <w:b/>
          <w:position w:val="-6"/>
          <w:lang w:val="en-US"/>
        </w:rPr>
        <w:object w:dxaOrig="279" w:dyaOrig="320">
          <v:shape id="_x0000_i1065" type="#_x0000_t75" style="width:14.25pt;height:15.75pt" o:ole="">
            <v:imagedata r:id="rId68" o:title=""/>
          </v:shape>
          <o:OLEObject Type="Embed" ProgID="Equation.3" ShapeID="_x0000_i1065" DrawAspect="Content" ObjectID="_1425840521" r:id="rId69"/>
        </w:object>
      </w:r>
      <w:r w:rsidRPr="00EB2890">
        <w:rPr>
          <w:b/>
          <w:lang w:val="en-US"/>
        </w:rPr>
        <w:t xml:space="preserve">; </w:t>
      </w:r>
      <w:r w:rsidRPr="00EB2890">
        <w:rPr>
          <w:b/>
          <w:position w:val="-6"/>
          <w:lang w:val="en-US"/>
        </w:rPr>
        <w:object w:dxaOrig="279" w:dyaOrig="320">
          <v:shape id="_x0000_i1066" type="#_x0000_t75" style="width:14.25pt;height:15.75pt" o:ole="">
            <v:imagedata r:id="rId70" o:title=""/>
          </v:shape>
          <o:OLEObject Type="Embed" ProgID="Equation.3" ShapeID="_x0000_i1066" DrawAspect="Content" ObjectID="_1425840522" r:id="rId71"/>
        </w:object>
      </w:r>
      <w:r w:rsidRPr="00EB2890">
        <w:rPr>
          <w:b/>
          <w:lang w:val="en-US"/>
        </w:rPr>
        <w:t>;</w:t>
      </w:r>
      <w:r w:rsidRPr="00EB2890">
        <w:rPr>
          <w:b/>
          <w:position w:val="-6"/>
          <w:lang w:val="en-US"/>
        </w:rPr>
        <w:object w:dxaOrig="200" w:dyaOrig="220">
          <v:shape id="_x0000_i1067" type="#_x0000_t75" style="width:9.75pt;height:11.25pt" o:ole="">
            <v:imagedata r:id="rId72" o:title=""/>
          </v:shape>
          <o:OLEObject Type="Embed" ProgID="Equation.3" ShapeID="_x0000_i1067" DrawAspect="Content" ObjectID="_1425840523" r:id="rId73"/>
        </w:object>
      </w:r>
      <w:r w:rsidRPr="00EB2890">
        <w:rPr>
          <w:b/>
        </w:rPr>
        <w:t>, где</w:t>
      </w:r>
      <w:r w:rsidRPr="00EB2890">
        <w:rPr>
          <w:b/>
          <w:lang w:val="en-US"/>
        </w:rPr>
        <w:t xml:space="preserve"> </w:t>
      </w:r>
      <w:r w:rsidRPr="00EB2890">
        <w:rPr>
          <w:b/>
          <w:position w:val="-6"/>
          <w:lang w:val="en-US"/>
        </w:rPr>
        <w:object w:dxaOrig="200" w:dyaOrig="220">
          <v:shape id="_x0000_i1068" type="#_x0000_t75" style="width:9.75pt;height:11.25pt" o:ole="">
            <v:imagedata r:id="rId74" o:title=""/>
          </v:shape>
          <o:OLEObject Type="Embed" ProgID="Equation.3" ShapeID="_x0000_i1068" DrawAspect="Content" ObjectID="_1425840524" r:id="rId75"/>
        </w:object>
      </w:r>
      <w:r w:rsidRPr="00EB2890">
        <w:rPr>
          <w:b/>
          <w:lang w:val="en-US"/>
        </w:rPr>
        <w:t>≠</w:t>
      </w:r>
      <w:r w:rsidRPr="00EB2890">
        <w:rPr>
          <w:b/>
        </w:rPr>
        <w:t xml:space="preserve"> 0 ; б) </w:t>
      </w:r>
      <w:r w:rsidRPr="00EB2890">
        <w:rPr>
          <w:b/>
          <w:position w:val="-6"/>
        </w:rPr>
        <w:object w:dxaOrig="279" w:dyaOrig="320">
          <v:shape id="_x0000_i1069" type="#_x0000_t75" style="width:14.25pt;height:15.75pt" o:ole="">
            <v:imagedata r:id="rId76" o:title=""/>
          </v:shape>
          <o:OLEObject Type="Embed" ProgID="Equation.3" ShapeID="_x0000_i1069" DrawAspect="Content" ObjectID="_1425840525" r:id="rId77"/>
        </w:object>
      </w:r>
      <w:r w:rsidRPr="00EB2890">
        <w:rPr>
          <w:b/>
        </w:rPr>
        <w:t xml:space="preserve">; </w:t>
      </w:r>
      <w:r w:rsidRPr="00EB2890">
        <w:rPr>
          <w:b/>
          <w:position w:val="-6"/>
        </w:rPr>
        <w:object w:dxaOrig="200" w:dyaOrig="279">
          <v:shape id="_x0000_i1070" type="#_x0000_t75" style="width:9.75pt;height:14.25pt" o:ole="">
            <v:imagedata r:id="rId78" o:title=""/>
          </v:shape>
          <o:OLEObject Type="Embed" ProgID="Equation.3" ShapeID="_x0000_i1070" DrawAspect="Content" ObjectID="_1425840526" r:id="rId79"/>
        </w:object>
      </w:r>
      <w:r w:rsidRPr="00EB2890">
        <w:rPr>
          <w:b/>
        </w:rPr>
        <w:t xml:space="preserve">; </w:t>
      </w:r>
      <w:r w:rsidRPr="00EB2890">
        <w:rPr>
          <w:b/>
          <w:position w:val="-24"/>
        </w:rPr>
        <w:object w:dxaOrig="340" w:dyaOrig="620">
          <v:shape id="_x0000_i1071" type="#_x0000_t75" style="width:17.25pt;height:30.75pt" o:ole="">
            <v:imagedata r:id="rId80" o:title=""/>
          </v:shape>
          <o:OLEObject Type="Embed" ProgID="Equation.3" ShapeID="_x0000_i1071" DrawAspect="Content" ObjectID="_1425840527" r:id="rId81"/>
        </w:object>
      </w:r>
      <w:r w:rsidRPr="00EB2890">
        <w:rPr>
          <w:b/>
        </w:rPr>
        <w:t xml:space="preserve">; </w:t>
      </w:r>
      <w:r w:rsidRPr="00EB2890">
        <w:rPr>
          <w:b/>
          <w:position w:val="-24"/>
        </w:rPr>
        <w:object w:dxaOrig="340" w:dyaOrig="620">
          <v:shape id="_x0000_i1072" type="#_x0000_t75" style="width:17.25pt;height:30.75pt" o:ole="">
            <v:imagedata r:id="rId82" o:title=""/>
          </v:shape>
          <o:OLEObject Type="Embed" ProgID="Equation.3" ShapeID="_x0000_i1072" DrawAspect="Content" ObjectID="_1425840528" r:id="rId83"/>
        </w:object>
      </w:r>
      <w:r w:rsidRPr="00EB2890">
        <w:rPr>
          <w:b/>
        </w:rPr>
        <w:t xml:space="preserve">, где </w:t>
      </w:r>
      <w:r w:rsidRPr="00EB2890">
        <w:rPr>
          <w:b/>
          <w:position w:val="-6"/>
        </w:rPr>
        <w:object w:dxaOrig="200" w:dyaOrig="279">
          <v:shape id="_x0000_i1073" type="#_x0000_t75" style="width:9.75pt;height:14.25pt" o:ole="">
            <v:imagedata r:id="rId84" o:title=""/>
          </v:shape>
          <o:OLEObject Type="Embed" ProgID="Equation.3" ShapeID="_x0000_i1073" DrawAspect="Content" ObjectID="_1425840529" r:id="rId85"/>
        </w:object>
      </w:r>
      <w:r w:rsidRPr="00EB2890">
        <w:rPr>
          <w:b/>
        </w:rPr>
        <w:t>≠ 0</w:t>
      </w:r>
    </w:p>
    <w:p w:rsidR="00A80B51" w:rsidRPr="00EB2890" w:rsidRDefault="00A80B51" w:rsidP="00EB2890">
      <w:pPr>
        <w:numPr>
          <w:ilvl w:val="0"/>
          <w:numId w:val="6"/>
        </w:numPr>
        <w:rPr>
          <w:b/>
        </w:rPr>
      </w:pPr>
      <w:r w:rsidRPr="00EB2890">
        <w:rPr>
          <w:b/>
        </w:rPr>
        <w:t>Решите систему из уравнений  x+y=12  и   x+3y=16.</w:t>
      </w:r>
      <w:r w:rsidRPr="00EB2890">
        <w:rPr>
          <w:b/>
          <w:position w:val="-10"/>
        </w:rPr>
        <w:object w:dxaOrig="180" w:dyaOrig="340">
          <v:shape id="_x0000_i1074" type="#_x0000_t75" style="width:9pt;height:17.25pt" o:ole="">
            <v:imagedata r:id="rId86" o:title=""/>
          </v:shape>
          <o:OLEObject Type="Embed" ProgID="Equation.3" ShapeID="_x0000_i1074" DrawAspect="Content" ObjectID="_1425840530" r:id="rId87"/>
        </w:objec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  <w:lang w:val="en-US"/>
        </w:rPr>
        <w:t>II.</w:t>
      </w:r>
      <w:r w:rsidR="001F40DE" w:rsidRPr="00EB2890">
        <w:rPr>
          <w:b/>
        </w:rPr>
        <w:t xml:space="preserve"> </w:t>
      </w:r>
      <w:r w:rsidRPr="00EB2890">
        <w:rPr>
          <w:b/>
        </w:rPr>
        <w:t xml:space="preserve">Решение задач 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numPr>
          <w:ilvl w:val="0"/>
          <w:numId w:val="12"/>
        </w:numPr>
        <w:rPr>
          <w:b/>
        </w:rPr>
      </w:pPr>
      <w:r w:rsidRPr="00EB2890">
        <w:rPr>
          <w:b/>
        </w:rPr>
        <w:t>Дано ÷ (</w:t>
      </w:r>
      <w:r w:rsidRPr="00EB2890">
        <w:rPr>
          <w:b/>
          <w:position w:val="-12"/>
          <w:lang w:val="en-US"/>
        </w:rPr>
        <w:object w:dxaOrig="279" w:dyaOrig="360">
          <v:shape id="_x0000_i1075" type="#_x0000_t75" style="width:14.25pt;height:18pt" o:ole="">
            <v:imagedata r:id="rId5" o:title=""/>
          </v:shape>
          <o:OLEObject Type="Embed" ProgID="Equation.3" ShapeID="_x0000_i1075" DrawAspect="Content" ObjectID="_1425840531" r:id="rId88"/>
        </w:object>
      </w:r>
      <w:r w:rsidRPr="00EB2890">
        <w:rPr>
          <w:b/>
        </w:rPr>
        <w:t xml:space="preserve">) . Известно, что  A7=18,5 ; A17=-26,5. Найти </w:t>
      </w:r>
      <w:r w:rsidRPr="00EB2890">
        <w:rPr>
          <w:b/>
          <w:lang w:val="en-US"/>
        </w:rPr>
        <w:t>S</w:t>
      </w:r>
      <w:r w:rsidRPr="00EB2890">
        <w:rPr>
          <w:b/>
        </w:rPr>
        <w:t xml:space="preserve">20. </w:t>
      </w:r>
    </w:p>
    <w:p w:rsidR="00A80B51" w:rsidRPr="00EB2890" w:rsidRDefault="00A80B51" w:rsidP="00EB2890">
      <w:pPr>
        <w:numPr>
          <w:ilvl w:val="0"/>
          <w:numId w:val="12"/>
        </w:numPr>
        <w:rPr>
          <w:b/>
        </w:rPr>
      </w:pPr>
      <w:r w:rsidRPr="00EB2890">
        <w:rPr>
          <w:b/>
        </w:rPr>
        <w:t>Найти сумму шести первых членов геометрической прогрессии: -32; -16;…</w:t>
      </w:r>
    </w:p>
    <w:p w:rsidR="00A80B51" w:rsidRPr="00EB2890" w:rsidRDefault="00A80B51" w:rsidP="00EB2890">
      <w:pPr>
        <w:numPr>
          <w:ilvl w:val="0"/>
          <w:numId w:val="12"/>
        </w:numPr>
        <w:rPr>
          <w:b/>
        </w:rPr>
      </w:pPr>
      <w:r w:rsidRPr="00EB2890">
        <w:rPr>
          <w:b/>
        </w:rPr>
        <w:t xml:space="preserve">Найдите всех натуральных чисел, кратных 7 и не превосходящих 130.  </w:t>
      </w:r>
    </w:p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pPr>
        <w:rPr>
          <w:b/>
        </w:rPr>
      </w:pPr>
      <w:r w:rsidRPr="00EB2890">
        <w:rPr>
          <w:b/>
          <w:lang w:val="en-US"/>
        </w:rPr>
        <w:t>III.</w:t>
      </w:r>
      <w:r w:rsidR="001F40DE" w:rsidRPr="00EB2890">
        <w:rPr>
          <w:b/>
        </w:rPr>
        <w:t xml:space="preserve"> </w:t>
      </w:r>
      <w:r w:rsidRPr="00EB2890">
        <w:rPr>
          <w:b/>
          <w:i/>
        </w:rPr>
        <w:t>Самостоятельная работа</w:t>
      </w:r>
    </w:p>
    <w:p w:rsidR="00A80B51" w:rsidRPr="00EB2890" w:rsidRDefault="00A80B51" w:rsidP="00EB289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A80B51" w:rsidRPr="00EB2890" w:rsidTr="001F40DE">
        <w:tc>
          <w:tcPr>
            <w:tcW w:w="4785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                1 вариант</w:t>
            </w:r>
          </w:p>
        </w:tc>
        <w:tc>
          <w:tcPr>
            <w:tcW w:w="4786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               2 вариант</w:t>
            </w:r>
          </w:p>
        </w:tc>
      </w:tr>
      <w:tr w:rsidR="00A80B51" w:rsidRPr="00EB2890" w:rsidTr="001F40DE">
        <w:tc>
          <w:tcPr>
            <w:tcW w:w="4785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>1. Дана  ÷ ÷  (</w:t>
            </w:r>
            <w:r w:rsidRPr="00EB2890">
              <w:rPr>
                <w:b/>
                <w:position w:val="-12"/>
              </w:rPr>
              <w:object w:dxaOrig="260" w:dyaOrig="360">
                <v:shape id="_x0000_i1076" type="#_x0000_t75" style="width:12.75pt;height:18pt" o:ole="">
                  <v:imagedata r:id="rId9" o:title=""/>
                </v:shape>
                <o:OLEObject Type="Embed" ProgID="Equation.3" ShapeID="_x0000_i1076" DrawAspect="Content" ObjectID="_1425840532" r:id="rId89"/>
              </w:object>
            </w:r>
            <w:r w:rsidRPr="00EB2890">
              <w:rPr>
                <w:b/>
              </w:rPr>
              <w:t xml:space="preserve">), известно, что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8=0,375 и q=2. Найти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1                                              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>2. Найти S20 первых членов ÷ (</w:t>
            </w:r>
            <w:r w:rsidRPr="00EB2890">
              <w:rPr>
                <w:b/>
                <w:position w:val="-12"/>
                <w:lang w:val="en-US"/>
              </w:rPr>
              <w:object w:dxaOrig="279" w:dyaOrig="360">
                <v:shape id="_x0000_i1077" type="#_x0000_t75" style="width:14.25pt;height:18pt" o:ole="">
                  <v:imagedata r:id="rId5" o:title=""/>
                </v:shape>
                <o:OLEObject Type="Embed" ProgID="Equation.3" ShapeID="_x0000_i1077" DrawAspect="Content" ObjectID="_1425840533" r:id="rId90"/>
              </w:object>
            </w:r>
            <w:r w:rsidRPr="00EB2890">
              <w:rPr>
                <w:b/>
              </w:rPr>
              <w:t>), если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A1=10  и  A11=25</w:t>
            </w:r>
          </w:p>
        </w:tc>
        <w:tc>
          <w:tcPr>
            <w:tcW w:w="4786" w:type="dxa"/>
          </w:tcPr>
          <w:p w:rsidR="00A80B51" w:rsidRPr="00EB2890" w:rsidRDefault="00A80B51" w:rsidP="00EB2890">
            <w:pPr>
              <w:numPr>
                <w:ilvl w:val="0"/>
                <w:numId w:val="7"/>
              </w:numPr>
              <w:rPr>
                <w:b/>
              </w:rPr>
            </w:pPr>
            <w:r w:rsidRPr="00EB2890">
              <w:rPr>
                <w:b/>
              </w:rPr>
              <w:t>Дана  ÷ ÷  (</w:t>
            </w:r>
            <w:r w:rsidRPr="00EB2890">
              <w:rPr>
                <w:b/>
                <w:position w:val="-12"/>
              </w:rPr>
              <w:object w:dxaOrig="260" w:dyaOrig="360">
                <v:shape id="_x0000_i1078" type="#_x0000_t75" style="width:12.75pt;height:18pt" o:ole="">
                  <v:imagedata r:id="rId9" o:title=""/>
                </v:shape>
                <o:OLEObject Type="Embed" ProgID="Equation.3" ShapeID="_x0000_i1078" DrawAspect="Content" ObjectID="_1425840534" r:id="rId91"/>
              </w:object>
            </w:r>
            <w:r w:rsidRPr="00EB2890">
              <w:rPr>
                <w:b/>
              </w:rPr>
              <w:t xml:space="preserve">), известно, что </w:t>
            </w:r>
          </w:p>
          <w:p w:rsidR="00A80B51" w:rsidRPr="00EB2890" w:rsidRDefault="00A80B51" w:rsidP="00EB2890">
            <w:pPr>
              <w:ind w:left="360"/>
              <w:rPr>
                <w:b/>
              </w:rPr>
            </w:pPr>
            <w:r w:rsidRPr="00EB2890">
              <w:rPr>
                <w:b/>
              </w:rPr>
              <w:t xml:space="preserve">    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7=0,005 и q=1/2. Найти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1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2.   Найти S15 первых членов ÷ (</w:t>
            </w:r>
            <w:r w:rsidRPr="00EB2890">
              <w:rPr>
                <w:b/>
                <w:position w:val="-12"/>
                <w:lang w:val="en-US"/>
              </w:rPr>
              <w:object w:dxaOrig="279" w:dyaOrig="360">
                <v:shape id="_x0000_i1079" type="#_x0000_t75" style="width:14.25pt;height:18pt" o:ole="">
                  <v:imagedata r:id="rId5" o:title=""/>
                </v:shape>
                <o:OLEObject Type="Embed" ProgID="Equation.3" ShapeID="_x0000_i1079" DrawAspect="Content" ObjectID="_1425840535" r:id="rId92"/>
              </w:object>
            </w:r>
            <w:r w:rsidRPr="00EB2890">
              <w:rPr>
                <w:b/>
              </w:rPr>
              <w:t xml:space="preserve">),   </w:t>
            </w:r>
          </w:p>
          <w:p w:rsidR="00A80B51" w:rsidRPr="00EB2890" w:rsidRDefault="00A80B51" w:rsidP="00EB2890">
            <w:pPr>
              <w:ind w:left="360"/>
              <w:rPr>
                <w:b/>
              </w:rPr>
            </w:pPr>
            <w:r w:rsidRPr="00EB2890">
              <w:rPr>
                <w:b/>
              </w:rPr>
              <w:t xml:space="preserve">      если A1=6  и  A21=52                                               </w:t>
            </w:r>
          </w:p>
          <w:p w:rsidR="00A80B51" w:rsidRPr="00EB2890" w:rsidRDefault="00A80B51" w:rsidP="00EB2890">
            <w:pPr>
              <w:rPr>
                <w:b/>
              </w:rPr>
            </w:pPr>
          </w:p>
        </w:tc>
      </w:tr>
      <w:tr w:rsidR="00A80B51" w:rsidRPr="00EB2890" w:rsidTr="001F40DE">
        <w:tc>
          <w:tcPr>
            <w:tcW w:w="4785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                3 вариант</w:t>
            </w:r>
          </w:p>
        </w:tc>
        <w:tc>
          <w:tcPr>
            <w:tcW w:w="4786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               4 вариант</w:t>
            </w:r>
          </w:p>
        </w:tc>
      </w:tr>
      <w:tr w:rsidR="00A80B51" w:rsidRPr="00EB2890" w:rsidTr="001F40DE">
        <w:tc>
          <w:tcPr>
            <w:tcW w:w="4785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>1. Дана  ÷ ÷  (</w:t>
            </w:r>
            <w:r w:rsidRPr="00EB2890">
              <w:rPr>
                <w:b/>
                <w:position w:val="-12"/>
              </w:rPr>
              <w:object w:dxaOrig="260" w:dyaOrig="360">
                <v:shape id="_x0000_i1080" type="#_x0000_t75" style="width:12.75pt;height:18pt" o:ole="">
                  <v:imagedata r:id="rId9" o:title=""/>
                </v:shape>
                <o:OLEObject Type="Embed" ProgID="Equation.3" ShapeID="_x0000_i1080" DrawAspect="Content" ObjectID="_1425840536" r:id="rId93"/>
              </w:object>
            </w:r>
            <w:r w:rsidRPr="00EB2890">
              <w:rPr>
                <w:b/>
              </w:rPr>
              <w:t xml:space="preserve">), известно, что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7=192 и q=2. Найти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1                                              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>2. Найти S20 первых членов ÷ (</w:t>
            </w:r>
            <w:r w:rsidRPr="00EB2890">
              <w:rPr>
                <w:b/>
                <w:position w:val="-12"/>
                <w:lang w:val="en-US"/>
              </w:rPr>
              <w:object w:dxaOrig="279" w:dyaOrig="360">
                <v:shape id="_x0000_i1081" type="#_x0000_t75" style="width:14.25pt;height:18pt" o:ole="">
                  <v:imagedata r:id="rId5" o:title=""/>
                </v:shape>
                <o:OLEObject Type="Embed" ProgID="Equation.3" ShapeID="_x0000_i1081" DrawAspect="Content" ObjectID="_1425840537" r:id="rId94"/>
              </w:object>
            </w:r>
            <w:r w:rsidRPr="00EB2890">
              <w:rPr>
                <w:b/>
              </w:rPr>
              <w:t>), если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A1=5  и  A16=65</w:t>
            </w:r>
          </w:p>
        </w:tc>
        <w:tc>
          <w:tcPr>
            <w:tcW w:w="4786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1. Дана  ÷ ÷  (</w:t>
            </w:r>
            <w:r w:rsidRPr="00EB2890">
              <w:rPr>
                <w:b/>
                <w:position w:val="-12"/>
              </w:rPr>
              <w:object w:dxaOrig="260" w:dyaOrig="360">
                <v:shape id="_x0000_i1082" type="#_x0000_t75" style="width:12.75pt;height:18pt" o:ole="">
                  <v:imagedata r:id="rId9" o:title=""/>
                </v:shape>
                <o:OLEObject Type="Embed" ProgID="Equation.3" ShapeID="_x0000_i1082" DrawAspect="Content" ObjectID="_1425840538" r:id="rId95"/>
              </w:object>
            </w:r>
            <w:r w:rsidRPr="00EB2890">
              <w:rPr>
                <w:b/>
              </w:rPr>
              <w:t xml:space="preserve">), известно, что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9=1/4 и q=1/2. Найти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1                                              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2. Найти S15 первых членов ÷ (</w:t>
            </w:r>
            <w:r w:rsidRPr="00EB2890">
              <w:rPr>
                <w:b/>
                <w:position w:val="-12"/>
                <w:lang w:val="en-US"/>
              </w:rPr>
              <w:object w:dxaOrig="279" w:dyaOrig="360">
                <v:shape id="_x0000_i1083" type="#_x0000_t75" style="width:14.25pt;height:18pt" o:ole="">
                  <v:imagedata r:id="rId5" o:title=""/>
                </v:shape>
                <o:OLEObject Type="Embed" ProgID="Equation.3" ShapeID="_x0000_i1083" DrawAspect="Content" ObjectID="_1425840539" r:id="rId96"/>
              </w:object>
            </w:r>
            <w:r w:rsidRPr="00EB2890">
              <w:rPr>
                <w:b/>
              </w:rPr>
              <w:t xml:space="preserve">),     </w:t>
            </w:r>
          </w:p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если  A1=7  и  A17=87</w:t>
            </w:r>
          </w:p>
        </w:tc>
      </w:tr>
      <w:tr w:rsidR="00A80B51" w:rsidRPr="00EB2890" w:rsidTr="001F40DE">
        <w:tc>
          <w:tcPr>
            <w:tcW w:w="4785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>Найти сумму членов арифметической прогрессии с тридцатого по сороковой включительно, если An=3*n + 5</w:t>
            </w:r>
          </w:p>
        </w:tc>
        <w:tc>
          <w:tcPr>
            <w:tcW w:w="4786" w:type="dxa"/>
          </w:tcPr>
          <w:p w:rsidR="00A80B51" w:rsidRPr="00EB2890" w:rsidRDefault="00A80B51" w:rsidP="00EB2890">
            <w:pPr>
              <w:rPr>
                <w:b/>
              </w:rPr>
            </w:pPr>
            <w:r w:rsidRPr="00EB2890">
              <w:rPr>
                <w:b/>
              </w:rPr>
              <w:t>Найти сумму членов арифметической прогрессии с двадцать пятого по тридцать пятый  включительно, если An=4*n + 2</w:t>
            </w:r>
          </w:p>
        </w:tc>
      </w:tr>
    </w:tbl>
    <w:p w:rsidR="00A80B51" w:rsidRPr="00EB2890" w:rsidRDefault="00A80B51" w:rsidP="00EB2890">
      <w:pPr>
        <w:rPr>
          <w:b/>
        </w:rPr>
      </w:pPr>
    </w:p>
    <w:p w:rsidR="00A80B51" w:rsidRPr="00EB2890" w:rsidRDefault="00A80B51" w:rsidP="00EB2890">
      <w:r w:rsidRPr="00EB2890">
        <w:rPr>
          <w:b/>
        </w:rPr>
        <w:t>Домашнее задание:</w:t>
      </w:r>
      <w:r w:rsidRPr="00EB2890">
        <w:t xml:space="preserve"> сборник  I вариант   - № №</w:t>
      </w:r>
      <w:r w:rsidR="00A179BC" w:rsidRPr="00EB2890">
        <w:t xml:space="preserve"> </w:t>
      </w:r>
      <w:r w:rsidRPr="00EB2890">
        <w:t>65(1),</w:t>
      </w:r>
      <w:r w:rsidR="00A179BC" w:rsidRPr="00EB2890">
        <w:t xml:space="preserve"> </w:t>
      </w:r>
      <w:r w:rsidRPr="00EB2890">
        <w:t>66(1),</w:t>
      </w:r>
      <w:r w:rsidR="00A179BC" w:rsidRPr="00EB2890">
        <w:t xml:space="preserve"> </w:t>
      </w:r>
      <w:r w:rsidRPr="00EB2890">
        <w:t>67(1)</w:t>
      </w:r>
    </w:p>
    <w:p w:rsidR="00A80B51" w:rsidRPr="00EB2890" w:rsidRDefault="00A80B51" w:rsidP="00EB2890">
      <w:r w:rsidRPr="00EB2890">
        <w:t xml:space="preserve">                                                     </w:t>
      </w:r>
      <w:r w:rsidRPr="00EB2890">
        <w:rPr>
          <w:lang w:val="en-US"/>
        </w:rPr>
        <w:t>II</w:t>
      </w:r>
      <w:r w:rsidRPr="00EB2890">
        <w:t xml:space="preserve"> вариант - №№ 65(2),</w:t>
      </w:r>
      <w:r w:rsidRPr="00EB2890">
        <w:rPr>
          <w:lang w:val="en-US"/>
        </w:rPr>
        <w:t xml:space="preserve"> </w:t>
      </w:r>
      <w:r w:rsidRPr="00EB2890">
        <w:t>66</w:t>
      </w:r>
      <w:r w:rsidRPr="00EB2890">
        <w:rPr>
          <w:lang w:val="en-US"/>
        </w:rPr>
        <w:t xml:space="preserve"> </w:t>
      </w:r>
      <w:r w:rsidRPr="00EB2890">
        <w:t>(2),</w:t>
      </w:r>
      <w:r w:rsidR="00A179BC" w:rsidRPr="00EB2890">
        <w:rPr>
          <w:lang w:val="en-US"/>
        </w:rPr>
        <w:t xml:space="preserve"> </w:t>
      </w:r>
      <w:r w:rsidRPr="00EB2890">
        <w:t>67(2)</w:t>
      </w:r>
    </w:p>
    <w:p w:rsidR="00A80B51" w:rsidRPr="00EB2890" w:rsidRDefault="00A80B51" w:rsidP="00EB2890">
      <w:pPr>
        <w:ind w:left="1080"/>
      </w:pPr>
    </w:p>
    <w:p w:rsidR="001F40DE" w:rsidRPr="00EB2890" w:rsidRDefault="001F40DE" w:rsidP="00EB2890">
      <w:r w:rsidRPr="00EB2890">
        <w:rPr>
          <w:b/>
        </w:rPr>
        <w:t>Карточка №3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 xml:space="preserve">Тема:                           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 xml:space="preserve">                            Формула общего члена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арифметической                             и        геометрической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 xml:space="preserve">               прогрессий включает четыре величины</w:t>
      </w:r>
    </w:p>
    <w:p w:rsidR="001F40DE" w:rsidRPr="00EB2890" w:rsidRDefault="001F40DE" w:rsidP="00EB289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</w:t>
            </w:r>
            <w:r w:rsidRPr="00EB2890">
              <w:rPr>
                <w:b/>
                <w:lang w:val="en-US"/>
              </w:rPr>
              <w:t>A1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d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A n</w:t>
            </w:r>
          </w:p>
        </w:tc>
        <w:tc>
          <w:tcPr>
            <w:tcW w:w="870" w:type="dxa"/>
            <w:vMerge w:val="restart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 </w:t>
            </w:r>
            <w:r w:rsidRPr="00EB2890">
              <w:rPr>
                <w:b/>
                <w:lang w:val="en-US"/>
              </w:rPr>
              <w:t>I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q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 n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8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-6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3  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-10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2,5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0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1/2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3/8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</w:t>
            </w:r>
            <w:r w:rsidRPr="00EB2890">
              <w:rPr>
                <w:b/>
                <w:position w:val="-6"/>
                <w:lang w:val="en-US"/>
              </w:rPr>
              <w:object w:dxaOrig="380" w:dyaOrig="340">
                <v:shape id="_x0000_i1084" type="#_x0000_t75" style="width:18.75pt;height:17.25pt">
                  <v:imagedata r:id="rId97" o:title=""/>
                </v:shape>
              </w:objec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</w:t>
            </w:r>
            <w:r w:rsidRPr="00EB2890">
              <w:rPr>
                <w:b/>
                <w:position w:val="-8"/>
                <w:lang w:val="en-US"/>
              </w:rPr>
              <w:object w:dxaOrig="480" w:dyaOrig="360">
                <v:shape id="_x0000_i1085" type="#_x0000_t75" style="width:24pt;height:18pt" o:ole="">
                  <v:imagedata r:id="rId98" o:title=""/>
                </v:shape>
                <o:OLEObject Type="Embed" ProgID="Equation.3" ShapeID="_x0000_i1085" DrawAspect="Content" ObjectID="_1425840540" r:id="rId99"/>
              </w:objec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-1/625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4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23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-1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2</w:t>
            </w:r>
          </w:p>
        </w:tc>
      </w:tr>
    </w:tbl>
    <w:p w:rsidR="001F40DE" w:rsidRPr="00EB2890" w:rsidRDefault="001F40DE" w:rsidP="00EB2890">
      <w:pPr>
        <w:rPr>
          <w:b/>
          <w:lang w:val="en-US"/>
        </w:rPr>
      </w:pP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Любую из них можно вычислить, если известны три другие.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Заполните пустые клетки.</w:t>
      </w:r>
    </w:p>
    <w:p w:rsidR="001F40DE" w:rsidRPr="00EB2890" w:rsidRDefault="001F40DE" w:rsidP="00EB289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</w:t>
            </w:r>
            <w:r w:rsidRPr="00EB2890">
              <w:rPr>
                <w:b/>
                <w:lang w:val="en-US"/>
              </w:rPr>
              <w:t>A1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d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An</w:t>
            </w:r>
          </w:p>
        </w:tc>
        <w:tc>
          <w:tcPr>
            <w:tcW w:w="870" w:type="dxa"/>
            <w:vMerge w:val="restart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 </w:t>
            </w:r>
            <w:r w:rsidRPr="00EB2890">
              <w:rPr>
                <w:b/>
                <w:lang w:val="en-US"/>
              </w:rPr>
              <w:t>II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q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 n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4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22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2/3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-3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-2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118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>1536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15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-35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14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7/32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-2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39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83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-2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-512</w:t>
            </w:r>
          </w:p>
        </w:tc>
      </w:tr>
    </w:tbl>
    <w:p w:rsidR="001F40DE" w:rsidRPr="00EB2890" w:rsidRDefault="001F40DE" w:rsidP="00EB2890">
      <w:pPr>
        <w:rPr>
          <w:b/>
        </w:rPr>
      </w:pPr>
      <w:r w:rsidRPr="00EB2890">
        <w:rPr>
          <w:b/>
          <w:i/>
        </w:rPr>
        <w:t>Дополнительно: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 xml:space="preserve">Дана ÷ </w:t>
      </w:r>
      <w:r w:rsidRPr="00EB2890">
        <w:rPr>
          <w:b/>
          <w:lang w:val="en-US"/>
        </w:rPr>
        <w:t>A</w:t>
      </w:r>
      <w:r w:rsidRPr="00EB2890">
        <w:rPr>
          <w:b/>
        </w:rPr>
        <w:t>1,</w:t>
      </w:r>
      <w:r w:rsidRPr="00EB2890">
        <w:rPr>
          <w:b/>
          <w:lang w:val="en-US"/>
        </w:rPr>
        <w:t>A</w:t>
      </w:r>
      <w:r w:rsidRPr="00EB2890">
        <w:rPr>
          <w:b/>
        </w:rPr>
        <w:t>2,…,</w:t>
      </w:r>
      <w:r w:rsidRPr="00EB2890">
        <w:rPr>
          <w:b/>
          <w:lang w:val="en-US"/>
        </w:rPr>
        <w:t>An</w:t>
      </w:r>
      <w:r w:rsidRPr="00EB2890">
        <w:rPr>
          <w:b/>
        </w:rPr>
        <w:t xml:space="preserve">                                    Дана ÷ ÷  </w:t>
      </w:r>
      <w:r w:rsidRPr="00EB2890">
        <w:rPr>
          <w:b/>
          <w:lang w:val="en-US"/>
        </w:rPr>
        <w:t>B</w:t>
      </w:r>
      <w:r w:rsidRPr="00EB2890">
        <w:rPr>
          <w:b/>
        </w:rPr>
        <w:t>1,</w:t>
      </w:r>
      <w:r w:rsidRPr="00EB2890">
        <w:rPr>
          <w:b/>
          <w:lang w:val="en-US"/>
        </w:rPr>
        <w:t>B</w:t>
      </w:r>
      <w:r w:rsidRPr="00EB2890">
        <w:rPr>
          <w:b/>
        </w:rPr>
        <w:t>2,…,</w:t>
      </w:r>
      <w:r w:rsidRPr="00EB2890">
        <w:rPr>
          <w:b/>
          <w:lang w:val="en-US"/>
        </w:rPr>
        <w:t>Bn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Известно, что                                              Известно, что</w:t>
      </w:r>
    </w:p>
    <w:p w:rsidR="001F40DE" w:rsidRPr="00EB2890" w:rsidRDefault="001F40DE" w:rsidP="00EB2890">
      <w:pPr>
        <w:rPr>
          <w:b/>
        </w:rPr>
      </w:pPr>
      <w:r w:rsidRPr="00EB2890">
        <w:rPr>
          <w:b/>
          <w:lang w:val="en-US"/>
        </w:rPr>
        <w:t xml:space="preserve">A1=5, d=4, n=22. </w:t>
      </w:r>
      <w:r w:rsidRPr="00EB2890">
        <w:rPr>
          <w:b/>
        </w:rPr>
        <w:t>Найти</w:t>
      </w:r>
      <w:r w:rsidRPr="00EB2890">
        <w:rPr>
          <w:b/>
          <w:lang w:val="en-US"/>
        </w:rPr>
        <w:t xml:space="preserve"> </w:t>
      </w:r>
      <w:r w:rsidRPr="00EB2890">
        <w:rPr>
          <w:b/>
          <w:position w:val="-10"/>
        </w:rPr>
        <w:object w:dxaOrig="360" w:dyaOrig="340">
          <v:shape id="_x0000_i1086" type="#_x0000_t75" style="width:18pt;height:17.25pt" o:ole="">
            <v:imagedata r:id="rId100" o:title=""/>
          </v:shape>
          <o:OLEObject Type="Embed" ProgID="Equation.3" ShapeID="_x0000_i1086" DrawAspect="Content" ObjectID="_1425840541" r:id="rId101"/>
        </w:object>
      </w:r>
      <w:r w:rsidRPr="00EB2890">
        <w:rPr>
          <w:b/>
          <w:lang w:val="en-US"/>
        </w:rPr>
        <w:t xml:space="preserve">                      B1=3, q=2, n=6. </w:t>
      </w:r>
      <w:r w:rsidRPr="00EB2890">
        <w:rPr>
          <w:b/>
        </w:rPr>
        <w:t xml:space="preserve">Найти </w:t>
      </w:r>
      <w:r w:rsidRPr="00EB2890">
        <w:rPr>
          <w:b/>
          <w:position w:val="-12"/>
        </w:rPr>
        <w:object w:dxaOrig="279" w:dyaOrig="360">
          <v:shape id="_x0000_i1087" type="#_x0000_t75" style="width:14.25pt;height:18pt" o:ole="">
            <v:imagedata r:id="rId102" o:title=""/>
          </v:shape>
          <o:OLEObject Type="Embed" ProgID="Equation.3" ShapeID="_x0000_i1087" DrawAspect="Content" ObjectID="_1425840542" r:id="rId103"/>
        </w:object>
      </w:r>
    </w:p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  <w:i/>
        </w:rPr>
      </w:pPr>
      <w:r w:rsidRPr="00EB2890">
        <w:rPr>
          <w:b/>
          <w:i/>
        </w:rPr>
        <w:t>Повторение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Арифметическая  прогрессия                                 Геометрическая прогрессия</w:t>
      </w:r>
    </w:p>
    <w:p w:rsidR="001F40DE" w:rsidRPr="00EB2890" w:rsidRDefault="001F40DE" w:rsidP="00EB289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1F40DE" w:rsidRPr="00EB2890" w:rsidTr="001F40DE">
        <w:tc>
          <w:tcPr>
            <w:tcW w:w="4785" w:type="dxa"/>
          </w:tcPr>
          <w:p w:rsidR="001F40DE" w:rsidRPr="00EB2890" w:rsidRDefault="001F40DE" w:rsidP="00EB2890">
            <w:pPr>
              <w:rPr>
                <w:b/>
              </w:rPr>
            </w:pP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1.  Дана ÷  </w:t>
            </w:r>
            <w:r w:rsidRPr="00EB2890">
              <w:rPr>
                <w:b/>
                <w:lang w:val="en-US"/>
              </w:rPr>
              <w:t>A</w:t>
            </w:r>
            <w:r w:rsidRPr="00EB2890">
              <w:rPr>
                <w:b/>
              </w:rPr>
              <w:t>1,</w:t>
            </w:r>
            <w:r w:rsidRPr="00EB2890">
              <w:rPr>
                <w:b/>
                <w:lang w:val="en-US"/>
              </w:rPr>
              <w:t>A</w:t>
            </w:r>
            <w:r w:rsidRPr="00EB2890">
              <w:rPr>
                <w:b/>
              </w:rPr>
              <w:t>2,…,</w:t>
            </w:r>
            <w:r w:rsidRPr="00EB2890">
              <w:rPr>
                <w:b/>
                <w:lang w:val="en-US"/>
              </w:rPr>
              <w:t>An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Известно, что    </w:t>
            </w:r>
            <w:r w:rsidRPr="00EB2890">
              <w:rPr>
                <w:b/>
                <w:lang w:val="en-US"/>
              </w:rPr>
              <w:t>A</w:t>
            </w:r>
            <w:r w:rsidRPr="00EB2890">
              <w:rPr>
                <w:b/>
              </w:rPr>
              <w:t xml:space="preserve">1=3, </w:t>
            </w:r>
            <w:r w:rsidRPr="00EB2890">
              <w:rPr>
                <w:b/>
                <w:lang w:val="en-US"/>
              </w:rPr>
              <w:t>d</w:t>
            </w:r>
            <w:r w:rsidRPr="00EB2890">
              <w:rPr>
                <w:b/>
              </w:rPr>
              <w:t xml:space="preserve">=-2  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   Найти</w:t>
            </w:r>
            <w:r w:rsidRPr="00EB2890">
              <w:rPr>
                <w:b/>
                <w:lang w:val="en-US"/>
              </w:rPr>
              <w:t xml:space="preserve">    A1,A3,A40   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2.   </w:t>
            </w:r>
            <w:r w:rsidRPr="00EB2890">
              <w:rPr>
                <w:b/>
              </w:rPr>
              <w:t>Дана</w:t>
            </w:r>
            <w:r w:rsidRPr="00EB2890">
              <w:rPr>
                <w:b/>
                <w:lang w:val="en-US"/>
              </w:rPr>
              <w:t xml:space="preserve"> ÷  X1,X2,…,Xn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  <w:lang w:val="en-US"/>
              </w:rPr>
              <w:t xml:space="preserve">     </w:t>
            </w:r>
            <w:r w:rsidRPr="00EB2890">
              <w:rPr>
                <w:b/>
              </w:rPr>
              <w:t xml:space="preserve">Известно, что    </w:t>
            </w:r>
            <w:r w:rsidRPr="00EB2890">
              <w:rPr>
                <w:b/>
                <w:lang w:val="en-US"/>
              </w:rPr>
              <w:t>X</w:t>
            </w:r>
            <w:r w:rsidRPr="00EB2890">
              <w:rPr>
                <w:b/>
              </w:rPr>
              <w:t xml:space="preserve">1=1/2, </w:t>
            </w:r>
            <w:r w:rsidRPr="00EB2890">
              <w:rPr>
                <w:b/>
                <w:lang w:val="en-US"/>
              </w:rPr>
              <w:t>d</w:t>
            </w:r>
            <w:r w:rsidRPr="00EB2890">
              <w:rPr>
                <w:b/>
              </w:rPr>
              <w:t xml:space="preserve">=1/2  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Найти    </w:t>
            </w:r>
            <w:r w:rsidRPr="00EB2890">
              <w:rPr>
                <w:b/>
                <w:lang w:val="en-US"/>
              </w:rPr>
              <w:t>X</w:t>
            </w:r>
            <w:r w:rsidRPr="00EB2890">
              <w:rPr>
                <w:b/>
              </w:rPr>
              <w:t xml:space="preserve">33   </w:t>
            </w:r>
          </w:p>
          <w:p w:rsidR="001F40DE" w:rsidRPr="00EB2890" w:rsidRDefault="001F40DE" w:rsidP="00EB2890">
            <w:pPr>
              <w:rPr>
                <w:b/>
              </w:rPr>
            </w:pP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3.   Дана ÷  4,8,…   Найти </w:t>
            </w:r>
            <w:r w:rsidRPr="00EB2890">
              <w:rPr>
                <w:b/>
                <w:lang w:val="en-US"/>
              </w:rPr>
              <w:t>X</w:t>
            </w:r>
            <w:r w:rsidRPr="00EB2890">
              <w:rPr>
                <w:b/>
              </w:rPr>
              <w:t xml:space="preserve">8  </w:t>
            </w:r>
          </w:p>
          <w:p w:rsidR="001F40DE" w:rsidRPr="00EB2890" w:rsidRDefault="001F40DE" w:rsidP="00EB2890">
            <w:pPr>
              <w:rPr>
                <w:b/>
              </w:rPr>
            </w:pP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4.    Известно, что    </w:t>
            </w:r>
            <w:r w:rsidRPr="00EB2890">
              <w:rPr>
                <w:b/>
                <w:lang w:val="en-US"/>
              </w:rPr>
              <w:t>X</w:t>
            </w:r>
            <w:r w:rsidRPr="00EB2890">
              <w:rPr>
                <w:b/>
              </w:rPr>
              <w:t>5=6,</w:t>
            </w:r>
            <w:r w:rsidRPr="00EB2890">
              <w:rPr>
                <w:b/>
                <w:lang w:val="en-US"/>
              </w:rPr>
              <w:t>X</w:t>
            </w:r>
            <w:r w:rsidRPr="00EB2890">
              <w:rPr>
                <w:b/>
              </w:rPr>
              <w:t xml:space="preserve">8=8 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Найти    </w:t>
            </w:r>
            <w:r w:rsidRPr="00EB2890">
              <w:rPr>
                <w:b/>
                <w:lang w:val="en-US"/>
              </w:rPr>
              <w:t>X</w:t>
            </w:r>
            <w:r w:rsidRPr="00EB2890">
              <w:rPr>
                <w:b/>
              </w:rPr>
              <w:t>20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</w:t>
            </w:r>
          </w:p>
        </w:tc>
        <w:tc>
          <w:tcPr>
            <w:tcW w:w="4786" w:type="dxa"/>
          </w:tcPr>
          <w:p w:rsidR="001F40DE" w:rsidRPr="00EB2890" w:rsidRDefault="001F40DE" w:rsidP="00EB2890">
            <w:pPr>
              <w:ind w:left="360"/>
              <w:rPr>
                <w:b/>
              </w:rPr>
            </w:pPr>
          </w:p>
          <w:p w:rsidR="001F40DE" w:rsidRPr="00EB2890" w:rsidRDefault="001F40DE" w:rsidP="00EB2890">
            <w:pPr>
              <w:numPr>
                <w:ilvl w:val="0"/>
                <w:numId w:val="5"/>
              </w:numPr>
              <w:rPr>
                <w:b/>
              </w:rPr>
            </w:pPr>
            <w:r w:rsidRPr="00EB2890">
              <w:rPr>
                <w:b/>
              </w:rPr>
              <w:t xml:space="preserve">Дана ÷ ÷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>1,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>2,…,</w:t>
            </w:r>
            <w:r w:rsidRPr="00EB2890">
              <w:rPr>
                <w:b/>
                <w:lang w:val="en-US"/>
              </w:rPr>
              <w:t>Bn</w:t>
            </w:r>
          </w:p>
          <w:p w:rsidR="001F40DE" w:rsidRPr="00EB2890" w:rsidRDefault="001F40DE" w:rsidP="00EB2890">
            <w:pPr>
              <w:ind w:left="360"/>
              <w:rPr>
                <w:b/>
              </w:rPr>
            </w:pPr>
            <w:r w:rsidRPr="00EB2890">
              <w:rPr>
                <w:b/>
              </w:rPr>
              <w:t xml:space="preserve">      Известно, что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1=2, </w:t>
            </w:r>
            <w:r w:rsidRPr="00EB2890">
              <w:rPr>
                <w:b/>
                <w:lang w:val="en-US"/>
              </w:rPr>
              <w:t>q</w:t>
            </w:r>
            <w:r w:rsidRPr="00EB2890">
              <w:rPr>
                <w:b/>
              </w:rPr>
              <w:t>=-1/2</w:t>
            </w:r>
          </w:p>
          <w:p w:rsidR="001F40DE" w:rsidRPr="00EB2890" w:rsidRDefault="001F40DE" w:rsidP="00EB2890">
            <w:pPr>
              <w:ind w:left="360"/>
              <w:rPr>
                <w:b/>
              </w:rPr>
            </w:pPr>
            <w:r w:rsidRPr="00EB2890">
              <w:rPr>
                <w:b/>
              </w:rPr>
              <w:t xml:space="preserve">      Найти    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>2,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>3,</w:t>
            </w:r>
            <w:r w:rsidRPr="00EB2890">
              <w:rPr>
                <w:b/>
                <w:lang w:val="en-US"/>
              </w:rPr>
              <w:t>B</w:t>
            </w:r>
            <w:r w:rsidRPr="00EB2890">
              <w:rPr>
                <w:b/>
              </w:rPr>
              <w:t xml:space="preserve">50 </w:t>
            </w:r>
          </w:p>
          <w:p w:rsidR="001F40DE" w:rsidRPr="00EB2890" w:rsidRDefault="001F40DE" w:rsidP="00EB2890">
            <w:pPr>
              <w:ind w:left="360"/>
              <w:rPr>
                <w:b/>
              </w:rPr>
            </w:pP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2.   Дана ÷ ÷ </w:t>
            </w:r>
            <w:r w:rsidRPr="00EB2890">
              <w:rPr>
                <w:b/>
                <w:lang w:val="en-US"/>
              </w:rPr>
              <w:t>Y</w:t>
            </w:r>
            <w:r w:rsidRPr="00EB2890">
              <w:rPr>
                <w:b/>
              </w:rPr>
              <w:t>1,</w:t>
            </w:r>
            <w:r w:rsidRPr="00EB2890">
              <w:rPr>
                <w:b/>
                <w:lang w:val="en-US"/>
              </w:rPr>
              <w:t>Y</w:t>
            </w:r>
            <w:r w:rsidRPr="00EB2890">
              <w:rPr>
                <w:b/>
              </w:rPr>
              <w:t>2,…,</w:t>
            </w:r>
            <w:r w:rsidRPr="00EB2890">
              <w:rPr>
                <w:b/>
                <w:lang w:val="en-US"/>
              </w:rPr>
              <w:t>Yn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  Известно, что    </w:t>
            </w:r>
            <w:r w:rsidRPr="00EB2890">
              <w:rPr>
                <w:b/>
                <w:lang w:val="en-US"/>
              </w:rPr>
              <w:t>Y</w:t>
            </w:r>
            <w:r w:rsidRPr="00EB2890">
              <w:rPr>
                <w:b/>
              </w:rPr>
              <w:t xml:space="preserve">1=3, </w:t>
            </w:r>
            <w:r w:rsidRPr="00EB2890">
              <w:rPr>
                <w:b/>
                <w:lang w:val="en-US"/>
              </w:rPr>
              <w:t>q</w:t>
            </w:r>
            <w:r w:rsidRPr="00EB2890">
              <w:rPr>
                <w:b/>
              </w:rPr>
              <w:t xml:space="preserve">=2  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          Найти    </w:t>
            </w:r>
            <w:r w:rsidRPr="00EB2890">
              <w:rPr>
                <w:b/>
                <w:lang w:val="en-US"/>
              </w:rPr>
              <w:t>Y1</w:t>
            </w:r>
            <w:r w:rsidRPr="00EB2890">
              <w:rPr>
                <w:b/>
              </w:rPr>
              <w:t>0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   3.  </w:t>
            </w:r>
            <w:r w:rsidRPr="00EB2890">
              <w:rPr>
                <w:b/>
              </w:rPr>
              <w:t xml:space="preserve">Дана ÷ ÷ </w:t>
            </w:r>
            <w:r w:rsidRPr="00EB2890">
              <w:rPr>
                <w:b/>
                <w:lang w:val="en-US"/>
              </w:rPr>
              <w:t>1, ½,…</w:t>
            </w:r>
            <w:r w:rsidRPr="00EB2890">
              <w:rPr>
                <w:b/>
              </w:rPr>
              <w:t xml:space="preserve">   Найти    </w:t>
            </w:r>
            <w:r w:rsidRPr="00EB2890">
              <w:rPr>
                <w:b/>
                <w:lang w:val="en-US"/>
              </w:rPr>
              <w:t>Y6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    4.  Известно, что    </w:t>
            </w:r>
            <w:r w:rsidRPr="00EB2890">
              <w:rPr>
                <w:b/>
                <w:lang w:val="en-US"/>
              </w:rPr>
              <w:t>Y4</w:t>
            </w:r>
            <w:r w:rsidRPr="00EB2890">
              <w:rPr>
                <w:b/>
              </w:rPr>
              <w:t>=</w:t>
            </w:r>
            <w:r w:rsidRPr="00EB2890">
              <w:rPr>
                <w:b/>
                <w:lang w:val="en-US"/>
              </w:rPr>
              <w:t>2</w:t>
            </w:r>
            <w:r w:rsidRPr="00EB2890">
              <w:rPr>
                <w:b/>
              </w:rPr>
              <w:t xml:space="preserve">,  </w:t>
            </w:r>
            <w:r w:rsidRPr="00EB2890">
              <w:rPr>
                <w:b/>
                <w:lang w:val="en-US"/>
              </w:rPr>
              <w:t>Y7=6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           Найти    </w:t>
            </w:r>
            <w:r w:rsidRPr="00EB2890">
              <w:rPr>
                <w:b/>
                <w:lang w:val="en-US"/>
              </w:rPr>
              <w:t>Y</w:t>
            </w:r>
            <w:r w:rsidRPr="00EB2890">
              <w:rPr>
                <w:b/>
              </w:rPr>
              <w:t>10</w:t>
            </w: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</w:p>
        </w:tc>
      </w:tr>
    </w:tbl>
    <w:p w:rsidR="001F40DE" w:rsidRPr="00EB2890" w:rsidRDefault="001F40DE" w:rsidP="00EB2890">
      <w:pPr>
        <w:rPr>
          <w:b/>
          <w:lang w:val="en-US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1F40DE" w:rsidRPr="00EB2890" w:rsidTr="001F40DE">
        <w:tc>
          <w:tcPr>
            <w:tcW w:w="4785" w:type="dxa"/>
          </w:tcPr>
          <w:p w:rsidR="001F40DE" w:rsidRPr="00EB2890" w:rsidRDefault="001F40DE" w:rsidP="00EB2890">
            <w:pPr>
              <w:rPr>
                <w:b/>
                <w:i/>
              </w:rPr>
            </w:pPr>
          </w:p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i/>
              </w:rPr>
              <w:t>Дополнительно: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>Составьте формулу n-го члена арифметической прогрессии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lastRenderedPageBreak/>
              <w:t>а) 4, -2, -8, -14, -20,…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>б) -2</w:t>
            </w:r>
            <w:r w:rsidRPr="00EB2890">
              <w:rPr>
                <w:b/>
                <w:position w:val="-8"/>
              </w:rPr>
              <w:object w:dxaOrig="360" w:dyaOrig="360">
                <v:shape id="_x0000_i1088" type="#_x0000_t75" style="width:18pt;height:18pt" o:ole="">
                  <v:imagedata r:id="rId104" o:title=""/>
                </v:shape>
                <o:OLEObject Type="Embed" ProgID="Equation.3" ShapeID="_x0000_i1088" DrawAspect="Content" ObjectID="_1425840543" r:id="rId105"/>
              </w:object>
            </w:r>
            <w:r w:rsidRPr="00EB2890">
              <w:rPr>
                <w:b/>
              </w:rPr>
              <w:t>, -</w:t>
            </w:r>
            <w:r w:rsidRPr="00EB2890">
              <w:rPr>
                <w:b/>
                <w:position w:val="-8"/>
              </w:rPr>
              <w:object w:dxaOrig="360" w:dyaOrig="360">
                <v:shape id="_x0000_i1089" type="#_x0000_t75" style="width:18pt;height:18pt" o:ole="">
                  <v:imagedata r:id="rId106" o:title=""/>
                </v:shape>
                <o:OLEObject Type="Embed" ProgID="Equation.3" ShapeID="_x0000_i1089" DrawAspect="Content" ObjectID="_1425840544" r:id="rId107"/>
              </w:object>
            </w:r>
            <w:r w:rsidRPr="00EB2890">
              <w:rPr>
                <w:b/>
              </w:rPr>
              <w:t xml:space="preserve">, 0, </w:t>
            </w:r>
            <w:r w:rsidRPr="00EB2890">
              <w:rPr>
                <w:b/>
                <w:position w:val="-8"/>
              </w:rPr>
              <w:object w:dxaOrig="360" w:dyaOrig="360">
                <v:shape id="_x0000_i1090" type="#_x0000_t75" style="width:18pt;height:18pt" o:ole="">
                  <v:imagedata r:id="rId106" o:title=""/>
                </v:shape>
                <o:OLEObject Type="Embed" ProgID="Equation.3" ShapeID="_x0000_i1090" DrawAspect="Content" ObjectID="_1425840545" r:id="rId108"/>
              </w:object>
            </w:r>
            <w:r w:rsidRPr="00EB2890">
              <w:rPr>
                <w:b/>
              </w:rPr>
              <w:t>, 2</w:t>
            </w:r>
            <w:r w:rsidRPr="00EB2890">
              <w:rPr>
                <w:b/>
                <w:position w:val="-8"/>
              </w:rPr>
              <w:object w:dxaOrig="360" w:dyaOrig="360">
                <v:shape id="_x0000_i1091" type="#_x0000_t75" style="width:18pt;height:18pt" o:ole="">
                  <v:imagedata r:id="rId106" o:title=""/>
                </v:shape>
                <o:OLEObject Type="Embed" ProgID="Equation.3" ShapeID="_x0000_i1091" DrawAspect="Content" ObjectID="_1425840546" r:id="rId109"/>
              </w:object>
            </w:r>
            <w:r w:rsidRPr="00EB2890">
              <w:rPr>
                <w:b/>
              </w:rPr>
              <w:t>,…</w:t>
            </w:r>
          </w:p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4786" w:type="dxa"/>
          </w:tcPr>
          <w:p w:rsidR="001F40DE" w:rsidRPr="00EB2890" w:rsidRDefault="001F40DE" w:rsidP="00EB2890">
            <w:pPr>
              <w:rPr>
                <w:b/>
                <w:i/>
              </w:rPr>
            </w:pP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  <w:i/>
              </w:rPr>
              <w:t>Дополнительно: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>Составьте формулу n-го члена геометрической прогрессии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lastRenderedPageBreak/>
              <w:t>а) -1/4, 1/16, -1/64,…</w:t>
            </w:r>
          </w:p>
          <w:p w:rsidR="001F40DE" w:rsidRPr="00EB2890" w:rsidRDefault="001F40DE" w:rsidP="00EB2890">
            <w:pPr>
              <w:rPr>
                <w:b/>
              </w:rPr>
            </w:pPr>
            <w:r w:rsidRPr="00EB2890">
              <w:rPr>
                <w:b/>
              </w:rPr>
              <w:t xml:space="preserve">б) </w:t>
            </w:r>
            <w:r w:rsidRPr="00EB2890">
              <w:rPr>
                <w:b/>
                <w:position w:val="-6"/>
              </w:rPr>
              <w:object w:dxaOrig="380" w:dyaOrig="340">
                <v:shape id="_x0000_i1092" type="#_x0000_t75" style="width:18.75pt;height:17.25pt" o:ole="">
                  <v:imagedata r:id="rId110" o:title=""/>
                </v:shape>
                <o:OLEObject Type="Embed" ProgID="Equation.3" ShapeID="_x0000_i1092" DrawAspect="Content" ObjectID="_1425840547" r:id="rId111"/>
              </w:object>
            </w:r>
            <w:r w:rsidRPr="00EB2890">
              <w:rPr>
                <w:b/>
              </w:rPr>
              <w:t>, 2, 2</w:t>
            </w:r>
            <w:r w:rsidRPr="00EB2890">
              <w:rPr>
                <w:b/>
                <w:position w:val="-6"/>
              </w:rPr>
              <w:object w:dxaOrig="380" w:dyaOrig="340">
                <v:shape id="_x0000_i1093" type="#_x0000_t75" style="width:18.75pt;height:17.25pt" o:ole="">
                  <v:imagedata r:id="rId112" o:title=""/>
                </v:shape>
                <o:OLEObject Type="Embed" ProgID="Equation.3" ShapeID="_x0000_i1093" DrawAspect="Content" ObjectID="_1425840548" r:id="rId113"/>
              </w:object>
            </w:r>
            <w:r w:rsidRPr="00EB2890">
              <w:rPr>
                <w:b/>
              </w:rPr>
              <w:t>,…</w:t>
            </w:r>
          </w:p>
        </w:tc>
      </w:tr>
    </w:tbl>
    <w:p w:rsidR="001F40DE" w:rsidRPr="00EB2890" w:rsidRDefault="001F40DE" w:rsidP="00EB2890">
      <w:pPr>
        <w:ind w:left="1080"/>
      </w:pP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Карточка № 4</w:t>
      </w:r>
    </w:p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Тема:  Арифметическая и геометрическая прогрессия</w:t>
      </w:r>
    </w:p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  <w:i/>
        </w:rPr>
      </w:pPr>
      <w:r w:rsidRPr="00EB2890">
        <w:rPr>
          <w:b/>
          <w:i/>
        </w:rPr>
        <w:t>Самостоятельная работа</w:t>
      </w: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Заполните пустые клетки таблицы</w:t>
      </w:r>
    </w:p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</w:rPr>
      </w:pPr>
      <w:r w:rsidRPr="00EB2890">
        <w:rPr>
          <w:b/>
        </w:rPr>
        <w:t>Арифметическая  прогрессия                                 Геометрическая прогрессия</w:t>
      </w:r>
    </w:p>
    <w:p w:rsidR="001F40DE" w:rsidRPr="00EB2890" w:rsidRDefault="001F40DE" w:rsidP="00EB2890">
      <w:pPr>
        <w:rPr>
          <w:b/>
          <w:lang w:val="en-US"/>
        </w:rPr>
      </w:pPr>
    </w:p>
    <w:p w:rsidR="00A179BC" w:rsidRPr="00EB2890" w:rsidRDefault="00A179BC" w:rsidP="00EB2890">
      <w:pPr>
        <w:rPr>
          <w:b/>
          <w:lang w:val="en-US"/>
        </w:rPr>
      </w:pPr>
    </w:p>
    <w:tbl>
      <w:tblPr>
        <w:tblStyle w:val="a3"/>
        <w:tblW w:w="0" w:type="auto"/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</w:rPr>
              <w:t xml:space="preserve">  </w:t>
            </w:r>
            <w:r w:rsidRPr="00EB2890">
              <w:rPr>
                <w:b/>
                <w:lang w:val="en-US"/>
              </w:rPr>
              <w:t>A1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d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An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  <w:tc>
          <w:tcPr>
            <w:tcW w:w="870" w:type="dxa"/>
            <w:vMerge w:val="restart"/>
          </w:tcPr>
          <w:p w:rsidR="001F40DE" w:rsidRPr="00EB2890" w:rsidRDefault="001F40DE" w:rsidP="00EB2890">
            <w:pPr>
              <w:rPr>
                <w:b/>
              </w:rPr>
            </w:pPr>
          </w:p>
          <w:p w:rsidR="001F40DE" w:rsidRPr="00EB2890" w:rsidRDefault="00A179BC" w:rsidP="00EB2890">
            <w:pPr>
              <w:rPr>
                <w:b/>
              </w:rPr>
            </w:pPr>
            <w:r w:rsidRPr="00EB2890">
              <w:rPr>
                <w:b/>
                <w:lang w:val="en-US"/>
              </w:rPr>
              <w:t xml:space="preserve">  </w:t>
            </w:r>
            <w:r w:rsidR="001F40DE" w:rsidRPr="00EB2890">
              <w:rPr>
                <w:b/>
                <w:lang w:val="en-US"/>
              </w:rPr>
              <w:t>I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q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Bn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4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13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21 2/3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80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18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25</w:t>
            </w:r>
          </w:p>
        </w:tc>
      </w:tr>
    </w:tbl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648"/>
        <w:gridCol w:w="720"/>
        <w:gridCol w:w="540"/>
        <w:gridCol w:w="1080"/>
        <w:gridCol w:w="1363"/>
      </w:tblGrid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A1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d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An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  <w:tc>
          <w:tcPr>
            <w:tcW w:w="870" w:type="dxa"/>
            <w:vMerge w:val="restart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A179BC" w:rsidP="00EB2890">
            <w:pPr>
              <w:rPr>
                <w:b/>
              </w:rPr>
            </w:pPr>
            <w:r w:rsidRPr="00EB2890">
              <w:rPr>
                <w:b/>
                <w:lang w:val="en-US"/>
              </w:rPr>
              <w:t xml:space="preserve">  II</w:t>
            </w:r>
          </w:p>
        </w:tc>
        <w:tc>
          <w:tcPr>
            <w:tcW w:w="648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B1</w:t>
            </w:r>
          </w:p>
        </w:tc>
        <w:tc>
          <w:tcPr>
            <w:tcW w:w="72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q</w:t>
            </w:r>
          </w:p>
        </w:tc>
        <w:tc>
          <w:tcPr>
            <w:tcW w:w="54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108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 n</w:t>
            </w:r>
          </w:p>
        </w:tc>
        <w:tc>
          <w:tcPr>
            <w:tcW w:w="1363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56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26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11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648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72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1,5</w:t>
            </w:r>
          </w:p>
        </w:tc>
        <w:tc>
          <w:tcPr>
            <w:tcW w:w="54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6</w:t>
            </w:r>
          </w:p>
        </w:tc>
        <w:tc>
          <w:tcPr>
            <w:tcW w:w="108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2 17/32</w:t>
            </w:r>
          </w:p>
        </w:tc>
        <w:tc>
          <w:tcPr>
            <w:tcW w:w="1363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 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87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801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648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</w:t>
            </w:r>
            <w:r w:rsidRPr="00EB2890">
              <w:rPr>
                <w:b/>
                <w:position w:val="-8"/>
                <w:lang w:val="en-US"/>
              </w:rPr>
              <w:object w:dxaOrig="360" w:dyaOrig="360">
                <v:shape id="_x0000_i1094" type="#_x0000_t75" style="width:18pt;height:18pt" o:ole="">
                  <v:imagedata r:id="rId114" o:title=""/>
                </v:shape>
                <o:OLEObject Type="Embed" ProgID="Equation.3" ShapeID="_x0000_i1094" DrawAspect="Content" ObjectID="_1425840549" r:id="rId115"/>
              </w:object>
            </w:r>
          </w:p>
        </w:tc>
        <w:tc>
          <w:tcPr>
            <w:tcW w:w="72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</w:t>
            </w:r>
            <w:r w:rsidRPr="00EB2890">
              <w:rPr>
                <w:b/>
                <w:position w:val="-8"/>
                <w:lang w:val="en-US"/>
              </w:rPr>
              <w:object w:dxaOrig="360" w:dyaOrig="360">
                <v:shape id="_x0000_i1095" type="#_x0000_t75" style="width:18pt;height:18pt" o:ole="">
                  <v:imagedata r:id="rId116" o:title=""/>
                </v:shape>
                <o:OLEObject Type="Embed" ProgID="Equation.3" ShapeID="_x0000_i1095" DrawAspect="Content" ObjectID="_1425840550" r:id="rId117"/>
              </w:object>
            </w:r>
          </w:p>
        </w:tc>
        <w:tc>
          <w:tcPr>
            <w:tcW w:w="54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108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1363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4*(3+ </w:t>
            </w:r>
            <w:r w:rsidRPr="00EB2890">
              <w:rPr>
                <w:b/>
                <w:position w:val="-8"/>
                <w:lang w:val="en-US"/>
              </w:rPr>
              <w:object w:dxaOrig="360" w:dyaOrig="360">
                <v:shape id="_x0000_i1096" type="#_x0000_t75" style="width:18pt;height:18pt" o:ole="">
                  <v:imagedata r:id="rId116" o:title=""/>
                </v:shape>
                <o:OLEObject Type="Embed" ProgID="Equation.3" ShapeID="_x0000_i1096" DrawAspect="Content" ObjectID="_1425840551" r:id="rId118"/>
              </w:object>
            </w:r>
            <w:r w:rsidRPr="00EB2890">
              <w:rPr>
                <w:b/>
                <w:lang w:val="en-US"/>
              </w:rPr>
              <w:t>)</w:t>
            </w:r>
          </w:p>
        </w:tc>
      </w:tr>
    </w:tbl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868"/>
        <w:gridCol w:w="868"/>
        <w:gridCol w:w="869"/>
        <w:gridCol w:w="869"/>
        <w:gridCol w:w="869"/>
        <w:gridCol w:w="869"/>
        <w:gridCol w:w="883"/>
        <w:gridCol w:w="869"/>
        <w:gridCol w:w="868"/>
        <w:gridCol w:w="869"/>
        <w:gridCol w:w="870"/>
      </w:tblGrid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A1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d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An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  <w:tc>
          <w:tcPr>
            <w:tcW w:w="870" w:type="dxa"/>
            <w:vMerge w:val="restart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A179BC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III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q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 n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21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105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1/3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6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5/81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4,5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0,4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100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15/169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13/5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4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</w:tr>
    </w:tbl>
    <w:p w:rsidR="001F40DE" w:rsidRPr="00EB2890" w:rsidRDefault="001F40DE" w:rsidP="00EB2890">
      <w:pPr>
        <w:rPr>
          <w:b/>
        </w:rPr>
      </w:pPr>
    </w:p>
    <w:p w:rsidR="001F40DE" w:rsidRPr="00EB2890" w:rsidRDefault="001F40DE" w:rsidP="00EB289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A1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d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An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  <w:tc>
          <w:tcPr>
            <w:tcW w:w="870" w:type="dxa"/>
            <w:vMerge w:val="restart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</w:p>
          <w:p w:rsidR="001F40DE" w:rsidRPr="00EB2890" w:rsidRDefault="00A179BC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</w:t>
            </w:r>
            <w:r w:rsidR="001F40DE" w:rsidRPr="00EB2890">
              <w:rPr>
                <w:b/>
                <w:lang w:val="en-US"/>
              </w:rPr>
              <w:t>I</w:t>
            </w:r>
            <w:r w:rsidRPr="00EB2890">
              <w:rPr>
                <w:b/>
                <w:lang w:val="en-US"/>
              </w:rPr>
              <w:t>V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q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n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B n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Sn</w:t>
            </w: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2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147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50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2</w:t>
            </w:r>
            <w:r w:rsidRPr="00EB2890">
              <w:rPr>
                <w:b/>
                <w:position w:val="-8"/>
                <w:lang w:val="en-US"/>
              </w:rPr>
              <w:object w:dxaOrig="380" w:dyaOrig="360">
                <v:shape id="_x0000_i1097" type="#_x0000_t75" style="width:18.75pt;height:18pt">
                  <v:imagedata r:id="rId119" o:title=""/>
                </v:shape>
              </w:objec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</w:t>
            </w:r>
            <w:r w:rsidRPr="00EB2890">
              <w:rPr>
                <w:b/>
                <w:position w:val="-28"/>
                <w:lang w:val="en-US"/>
              </w:rPr>
              <w:object w:dxaOrig="420" w:dyaOrig="660">
                <v:shape id="_x0000_i1098" type="#_x0000_t75" style="width:21pt;height:33pt" o:ole="">
                  <v:imagedata r:id="rId120" o:title=""/>
                </v:shape>
                <o:OLEObject Type="Embed" ProgID="Equation.3" ShapeID="_x0000_i1098" DrawAspect="Content" ObjectID="_1425840552" r:id="rId121"/>
              </w:objec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1/3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</w:tr>
      <w:tr w:rsidR="001F40DE" w:rsidRPr="00EB2890" w:rsidTr="001F40DE"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21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7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>105</w:t>
            </w:r>
          </w:p>
        </w:tc>
        <w:tc>
          <w:tcPr>
            <w:tcW w:w="870" w:type="dxa"/>
            <w:vMerge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</w:rPr>
            </w:pP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 3</w:t>
            </w:r>
          </w:p>
        </w:tc>
        <w:tc>
          <w:tcPr>
            <w:tcW w:w="870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18</w:t>
            </w:r>
          </w:p>
        </w:tc>
        <w:tc>
          <w:tcPr>
            <w:tcW w:w="871" w:type="dxa"/>
          </w:tcPr>
          <w:p w:rsidR="001F40DE" w:rsidRPr="00EB2890" w:rsidRDefault="001F40DE" w:rsidP="00EB2890">
            <w:pPr>
              <w:rPr>
                <w:b/>
                <w:lang w:val="en-US"/>
              </w:rPr>
            </w:pPr>
            <w:r w:rsidRPr="00EB2890">
              <w:rPr>
                <w:b/>
                <w:lang w:val="en-US"/>
              </w:rPr>
              <w:t xml:space="preserve">   25</w:t>
            </w:r>
          </w:p>
        </w:tc>
      </w:tr>
    </w:tbl>
    <w:p w:rsidR="00E938F7" w:rsidRPr="00EB2890" w:rsidRDefault="00E938F7" w:rsidP="00EB2890"/>
    <w:p w:rsidR="007C1B3D" w:rsidRPr="00EB2890" w:rsidRDefault="007C1B3D" w:rsidP="00EB2890"/>
    <w:p w:rsidR="007C1B3D" w:rsidRPr="00EB2890" w:rsidRDefault="007C1B3D" w:rsidP="00EB2890">
      <w:pPr>
        <w:rPr>
          <w:b/>
        </w:rPr>
      </w:pPr>
      <w:r w:rsidRPr="00EB2890">
        <w:rPr>
          <w:b/>
        </w:rPr>
        <w:t>Примечание</w:t>
      </w:r>
    </w:p>
    <w:p w:rsidR="007C1B3D" w:rsidRPr="00EB2890" w:rsidRDefault="007C1B3D" w:rsidP="00EB2890">
      <w:pPr>
        <w:rPr>
          <w:b/>
        </w:rPr>
      </w:pPr>
    </w:p>
    <w:p w:rsidR="00BB224B" w:rsidRPr="00EB2890" w:rsidRDefault="00BB224B" w:rsidP="00EB2890">
      <w:r w:rsidRPr="00EB2890">
        <w:t>Домашнее зад</w:t>
      </w:r>
      <w:r w:rsidR="00DF17CE" w:rsidRPr="00EB2890">
        <w:t>а</w:t>
      </w:r>
      <w:r w:rsidRPr="00EB2890">
        <w:t>ние необходимо подбирать соответственно из того учебника, с которым</w:t>
      </w:r>
    </w:p>
    <w:p w:rsidR="00BB224B" w:rsidRPr="00EB2890" w:rsidRDefault="00BB224B" w:rsidP="00EB2890">
      <w:r w:rsidRPr="00EB2890">
        <w:t>работает учитель. У меня взяты задания из учебника «Алгебра, 9 класс» , Макарычев Ю.Н.</w:t>
      </w:r>
    </w:p>
    <w:sectPr w:rsidR="00BB224B" w:rsidRPr="00EB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EE"/>
    <w:multiLevelType w:val="hybridMultilevel"/>
    <w:tmpl w:val="602C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C4673"/>
    <w:multiLevelType w:val="hybridMultilevel"/>
    <w:tmpl w:val="902EC450"/>
    <w:lvl w:ilvl="0" w:tplc="12548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E3746"/>
    <w:multiLevelType w:val="hybridMultilevel"/>
    <w:tmpl w:val="D916B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57482"/>
    <w:multiLevelType w:val="hybridMultilevel"/>
    <w:tmpl w:val="56FEB100"/>
    <w:lvl w:ilvl="0" w:tplc="139A59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737B"/>
    <w:multiLevelType w:val="hybridMultilevel"/>
    <w:tmpl w:val="30E66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6042B"/>
    <w:multiLevelType w:val="hybridMultilevel"/>
    <w:tmpl w:val="B4C2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B6BD7"/>
    <w:multiLevelType w:val="hybridMultilevel"/>
    <w:tmpl w:val="57C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F65F0"/>
    <w:multiLevelType w:val="hybridMultilevel"/>
    <w:tmpl w:val="01C4F4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2C2877"/>
    <w:multiLevelType w:val="hybridMultilevel"/>
    <w:tmpl w:val="7E32B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C364B4"/>
    <w:multiLevelType w:val="hybridMultilevel"/>
    <w:tmpl w:val="C300824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272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FE21BB"/>
    <w:multiLevelType w:val="hybridMultilevel"/>
    <w:tmpl w:val="8ED646E4"/>
    <w:lvl w:ilvl="0" w:tplc="85C65D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6430D"/>
    <w:multiLevelType w:val="hybridMultilevel"/>
    <w:tmpl w:val="E4E0264C"/>
    <w:lvl w:ilvl="0" w:tplc="917A6B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CA6999"/>
    <w:multiLevelType w:val="hybridMultilevel"/>
    <w:tmpl w:val="07C42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04801"/>
    <w:multiLevelType w:val="hybridMultilevel"/>
    <w:tmpl w:val="D7AC9A02"/>
    <w:lvl w:ilvl="0" w:tplc="0E24F59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A2C36C">
      <w:start w:val="2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6C54706"/>
    <w:multiLevelType w:val="hybridMultilevel"/>
    <w:tmpl w:val="C8DAF22A"/>
    <w:lvl w:ilvl="0" w:tplc="D05602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823C5"/>
    <w:multiLevelType w:val="hybridMultilevel"/>
    <w:tmpl w:val="8828D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15"/>
  </w:num>
  <w:num w:numId="7">
    <w:abstractNumId w:val="0"/>
  </w:num>
  <w:num w:numId="8">
    <w:abstractNumId w:val="13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A452D0"/>
    <w:rsid w:val="00024B56"/>
    <w:rsid w:val="00024C91"/>
    <w:rsid w:val="0004745B"/>
    <w:rsid w:val="000B70DD"/>
    <w:rsid w:val="00117977"/>
    <w:rsid w:val="0017697B"/>
    <w:rsid w:val="00197C5A"/>
    <w:rsid w:val="001C3885"/>
    <w:rsid w:val="001D7F74"/>
    <w:rsid w:val="001F3FDB"/>
    <w:rsid w:val="001F40DE"/>
    <w:rsid w:val="00204D9A"/>
    <w:rsid w:val="00211A13"/>
    <w:rsid w:val="00214AC7"/>
    <w:rsid w:val="0024429F"/>
    <w:rsid w:val="00272DAA"/>
    <w:rsid w:val="00294697"/>
    <w:rsid w:val="002A6BBA"/>
    <w:rsid w:val="002B049D"/>
    <w:rsid w:val="002F1C96"/>
    <w:rsid w:val="00302E64"/>
    <w:rsid w:val="003369D2"/>
    <w:rsid w:val="00351432"/>
    <w:rsid w:val="003A0C17"/>
    <w:rsid w:val="003B1E1F"/>
    <w:rsid w:val="003E5304"/>
    <w:rsid w:val="00415BB6"/>
    <w:rsid w:val="004310B4"/>
    <w:rsid w:val="00434092"/>
    <w:rsid w:val="00472AD1"/>
    <w:rsid w:val="004A488B"/>
    <w:rsid w:val="004A776C"/>
    <w:rsid w:val="004C0D1D"/>
    <w:rsid w:val="004E1AC8"/>
    <w:rsid w:val="00520663"/>
    <w:rsid w:val="00523469"/>
    <w:rsid w:val="00541DF9"/>
    <w:rsid w:val="005B1EF1"/>
    <w:rsid w:val="005B43C7"/>
    <w:rsid w:val="005D1AB4"/>
    <w:rsid w:val="00605AD2"/>
    <w:rsid w:val="00616190"/>
    <w:rsid w:val="0064626E"/>
    <w:rsid w:val="006602AB"/>
    <w:rsid w:val="00667F42"/>
    <w:rsid w:val="00677714"/>
    <w:rsid w:val="00694C85"/>
    <w:rsid w:val="006B4207"/>
    <w:rsid w:val="006D5B87"/>
    <w:rsid w:val="006E0E6B"/>
    <w:rsid w:val="006E54F8"/>
    <w:rsid w:val="0071080F"/>
    <w:rsid w:val="00742680"/>
    <w:rsid w:val="007720A3"/>
    <w:rsid w:val="007833F1"/>
    <w:rsid w:val="00793A3C"/>
    <w:rsid w:val="007B2EA9"/>
    <w:rsid w:val="007C0D8E"/>
    <w:rsid w:val="007C1B3D"/>
    <w:rsid w:val="007D0968"/>
    <w:rsid w:val="00813CE5"/>
    <w:rsid w:val="00827585"/>
    <w:rsid w:val="00833BB5"/>
    <w:rsid w:val="00876CC8"/>
    <w:rsid w:val="008872E8"/>
    <w:rsid w:val="008922F0"/>
    <w:rsid w:val="008A0D8E"/>
    <w:rsid w:val="008A100E"/>
    <w:rsid w:val="008B3D52"/>
    <w:rsid w:val="008B4D13"/>
    <w:rsid w:val="00922507"/>
    <w:rsid w:val="0096666E"/>
    <w:rsid w:val="00982185"/>
    <w:rsid w:val="009842A5"/>
    <w:rsid w:val="009E4537"/>
    <w:rsid w:val="00A1795F"/>
    <w:rsid w:val="00A179BC"/>
    <w:rsid w:val="00A452D0"/>
    <w:rsid w:val="00A80B51"/>
    <w:rsid w:val="00A977EC"/>
    <w:rsid w:val="00B125FF"/>
    <w:rsid w:val="00B63F6B"/>
    <w:rsid w:val="00B67DE5"/>
    <w:rsid w:val="00B91090"/>
    <w:rsid w:val="00BB224B"/>
    <w:rsid w:val="00BC4CCE"/>
    <w:rsid w:val="00BD30D2"/>
    <w:rsid w:val="00BD7AE0"/>
    <w:rsid w:val="00C01C1C"/>
    <w:rsid w:val="00C854A8"/>
    <w:rsid w:val="00C87B44"/>
    <w:rsid w:val="00C939EB"/>
    <w:rsid w:val="00CB6732"/>
    <w:rsid w:val="00CD2856"/>
    <w:rsid w:val="00D11766"/>
    <w:rsid w:val="00D44D03"/>
    <w:rsid w:val="00D552E1"/>
    <w:rsid w:val="00DA4F4E"/>
    <w:rsid w:val="00DA5597"/>
    <w:rsid w:val="00DF17CE"/>
    <w:rsid w:val="00DF1CB9"/>
    <w:rsid w:val="00E01045"/>
    <w:rsid w:val="00E122D2"/>
    <w:rsid w:val="00E61C77"/>
    <w:rsid w:val="00E62EC6"/>
    <w:rsid w:val="00E747E7"/>
    <w:rsid w:val="00E909BD"/>
    <w:rsid w:val="00E938F7"/>
    <w:rsid w:val="00E94674"/>
    <w:rsid w:val="00EB2890"/>
    <w:rsid w:val="00EC0698"/>
    <w:rsid w:val="00EC657A"/>
    <w:rsid w:val="00F16BCD"/>
    <w:rsid w:val="00F32BBF"/>
    <w:rsid w:val="00F55C8C"/>
    <w:rsid w:val="00FC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0.bin"/><Relationship Id="rId21" Type="http://schemas.openxmlformats.org/officeDocument/2006/relationships/image" Target="media/image8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4.wmf"/><Relationship Id="rId84" Type="http://schemas.openxmlformats.org/officeDocument/2006/relationships/image" Target="media/image32.wmf"/><Relationship Id="rId89" Type="http://schemas.openxmlformats.org/officeDocument/2006/relationships/oleObject" Target="embeddings/oleObject52.bin"/><Relationship Id="rId112" Type="http://schemas.openxmlformats.org/officeDocument/2006/relationships/image" Target="media/image41.wmf"/><Relationship Id="rId16" Type="http://schemas.openxmlformats.org/officeDocument/2006/relationships/image" Target="media/image6.wmf"/><Relationship Id="rId107" Type="http://schemas.openxmlformats.org/officeDocument/2006/relationships/oleObject" Target="embeddings/oleObject64.bin"/><Relationship Id="rId11" Type="http://schemas.openxmlformats.org/officeDocument/2006/relationships/image" Target="media/image4.wmf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5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6.bin"/><Relationship Id="rId102" Type="http://schemas.openxmlformats.org/officeDocument/2006/relationships/image" Target="media/image37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7.bin"/><Relationship Id="rId82" Type="http://schemas.openxmlformats.org/officeDocument/2006/relationships/image" Target="media/image31.wmf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8.bin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9.bin"/><Relationship Id="rId56" Type="http://schemas.openxmlformats.org/officeDocument/2006/relationships/image" Target="media/image19.wmf"/><Relationship Id="rId64" Type="http://schemas.openxmlformats.org/officeDocument/2006/relationships/image" Target="media/image22.wmf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5.bin"/><Relationship Id="rId100" Type="http://schemas.openxmlformats.org/officeDocument/2006/relationships/image" Target="media/image36.wmf"/><Relationship Id="rId105" Type="http://schemas.openxmlformats.org/officeDocument/2006/relationships/oleObject" Target="embeddings/oleObject63.bin"/><Relationship Id="rId113" Type="http://schemas.openxmlformats.org/officeDocument/2006/relationships/oleObject" Target="embeddings/oleObject68.bin"/><Relationship Id="rId118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Relationship Id="rId72" Type="http://schemas.openxmlformats.org/officeDocument/2006/relationships/image" Target="media/image26.wmf"/><Relationship Id="rId80" Type="http://schemas.openxmlformats.org/officeDocument/2006/relationships/image" Target="media/image30.wmf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6.bin"/><Relationship Id="rId98" Type="http://schemas.openxmlformats.org/officeDocument/2006/relationships/image" Target="media/image35.wmf"/><Relationship Id="rId121" Type="http://schemas.openxmlformats.org/officeDocument/2006/relationships/oleObject" Target="embeddings/oleObject7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image" Target="media/image15.wmf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0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5.bin"/><Relationship Id="rId116" Type="http://schemas.openxmlformats.org/officeDocument/2006/relationships/image" Target="media/image43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8.wmf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oleObject" Target="embeddings/oleObject44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1.bin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9.bin"/><Relationship Id="rId111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image" Target="media/image16.wmf"/><Relationship Id="rId57" Type="http://schemas.openxmlformats.org/officeDocument/2006/relationships/oleObject" Target="embeddings/oleObject34.bin"/><Relationship Id="rId106" Type="http://schemas.openxmlformats.org/officeDocument/2006/relationships/image" Target="media/image39.wmf"/><Relationship Id="rId114" Type="http://schemas.openxmlformats.org/officeDocument/2006/relationships/image" Target="media/image42.wmf"/><Relationship Id="rId119" Type="http://schemas.openxmlformats.org/officeDocument/2006/relationships/image" Target="media/image4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6.bin"/><Relationship Id="rId52" Type="http://schemas.openxmlformats.org/officeDocument/2006/relationships/image" Target="media/image17.wmf"/><Relationship Id="rId60" Type="http://schemas.openxmlformats.org/officeDocument/2006/relationships/image" Target="media/image20.wmf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7.bin"/><Relationship Id="rId86" Type="http://schemas.openxmlformats.org/officeDocument/2006/relationships/image" Target="media/image33.wmf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6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76" Type="http://schemas.openxmlformats.org/officeDocument/2006/relationships/image" Target="media/image28.wmf"/><Relationship Id="rId97" Type="http://schemas.openxmlformats.org/officeDocument/2006/relationships/image" Target="media/image34.wmf"/><Relationship Id="rId104" Type="http://schemas.openxmlformats.org/officeDocument/2006/relationships/image" Target="media/image38.wmf"/><Relationship Id="rId120" Type="http://schemas.openxmlformats.org/officeDocument/2006/relationships/image" Target="media/image45.wmf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5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7.bin"/><Relationship Id="rId66" Type="http://schemas.openxmlformats.org/officeDocument/2006/relationships/image" Target="media/image23.wmf"/><Relationship Id="rId87" Type="http://schemas.openxmlformats.org/officeDocument/2006/relationships/oleObject" Target="embeddings/oleObject50.bin"/><Relationship Id="rId110" Type="http://schemas.openxmlformats.org/officeDocument/2006/relationships/image" Target="media/image40.wmf"/><Relationship Id="rId115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Таблица итогов</vt:lpstr>
    </vt:vector>
  </TitlesOfParts>
  <Company>*****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Таблица итогов</dc:title>
  <dc:subject/>
  <dc:creator>Пользователь</dc:creator>
  <cp:keywords/>
  <dc:description/>
  <cp:lastModifiedBy>revaz</cp:lastModifiedBy>
  <cp:revision>2</cp:revision>
  <dcterms:created xsi:type="dcterms:W3CDTF">2013-03-26T18:00:00Z</dcterms:created>
  <dcterms:modified xsi:type="dcterms:W3CDTF">2013-03-26T18:00:00Z</dcterms:modified>
</cp:coreProperties>
</file>