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6D" w:rsidRPr="00917991" w:rsidRDefault="00A222F2" w:rsidP="00A222F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17991">
        <w:rPr>
          <w:rFonts w:ascii="Times New Roman" w:hAnsi="Times New Roman" w:cs="Times New Roman"/>
          <w:b/>
          <w:i/>
          <w:sz w:val="36"/>
          <w:szCs w:val="36"/>
        </w:rPr>
        <w:t>Рабочая тетрадь</w:t>
      </w:r>
    </w:p>
    <w:p w:rsidR="00917991" w:rsidRPr="00917991" w:rsidRDefault="00917991" w:rsidP="00A22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91">
        <w:rPr>
          <w:rFonts w:ascii="Times New Roman" w:hAnsi="Times New Roman" w:cs="Times New Roman"/>
          <w:b/>
          <w:sz w:val="28"/>
          <w:szCs w:val="28"/>
        </w:rPr>
        <w:t>1. Заполните таблицу (с помощью физической карты Евразии и текста учебника, стр.237):</w:t>
      </w:r>
    </w:p>
    <w:tbl>
      <w:tblPr>
        <w:tblStyle w:val="-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17991" w:rsidTr="00917991">
        <w:trPr>
          <w:cnfStyle w:val="100000000000"/>
        </w:trPr>
        <w:tc>
          <w:tcPr>
            <w:cnfStyle w:val="001000000000"/>
            <w:tcW w:w="4785" w:type="dxa"/>
            <w:gridSpan w:val="2"/>
          </w:tcPr>
          <w:p w:rsidR="00917991" w:rsidRPr="00917991" w:rsidRDefault="00917991" w:rsidP="00A222F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17991">
              <w:rPr>
                <w:rFonts w:ascii="Times New Roman" w:hAnsi="Times New Roman" w:cs="Times New Roman"/>
                <w:sz w:val="44"/>
                <w:szCs w:val="44"/>
              </w:rPr>
              <w:t>Пояса равнин</w:t>
            </w:r>
          </w:p>
        </w:tc>
        <w:tc>
          <w:tcPr>
            <w:tcW w:w="4786" w:type="dxa"/>
            <w:gridSpan w:val="2"/>
          </w:tcPr>
          <w:p w:rsidR="00917991" w:rsidRPr="00917991" w:rsidRDefault="00917991" w:rsidP="00A222F2">
            <w:pPr>
              <w:jc w:val="center"/>
              <w:cnfStyle w:val="100000000000"/>
              <w:rPr>
                <w:rFonts w:ascii="Times New Roman" w:hAnsi="Times New Roman" w:cs="Times New Roman"/>
                <w:sz w:val="44"/>
                <w:szCs w:val="44"/>
              </w:rPr>
            </w:pPr>
            <w:r w:rsidRPr="00917991">
              <w:rPr>
                <w:rFonts w:ascii="Times New Roman" w:hAnsi="Times New Roman" w:cs="Times New Roman"/>
                <w:sz w:val="44"/>
                <w:szCs w:val="44"/>
              </w:rPr>
              <w:t>Пояса гор</w:t>
            </w:r>
          </w:p>
        </w:tc>
      </w:tr>
      <w:tr w:rsidR="00917991" w:rsidTr="00917991">
        <w:trPr>
          <w:cnfStyle w:val="000000100000"/>
        </w:trPr>
        <w:tc>
          <w:tcPr>
            <w:cnfStyle w:val="001000000000"/>
            <w:tcW w:w="2392" w:type="dxa"/>
          </w:tcPr>
          <w:p w:rsidR="00917991" w:rsidRPr="00917991" w:rsidRDefault="00917991" w:rsidP="00A22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991">
              <w:rPr>
                <w:rFonts w:ascii="Times New Roman" w:hAnsi="Times New Roman" w:cs="Times New Roman"/>
                <w:sz w:val="28"/>
                <w:szCs w:val="28"/>
              </w:rPr>
              <w:t>Северный пояс</w:t>
            </w:r>
          </w:p>
        </w:tc>
        <w:tc>
          <w:tcPr>
            <w:tcW w:w="2393" w:type="dxa"/>
          </w:tcPr>
          <w:p w:rsidR="00917991" w:rsidRPr="00917991" w:rsidRDefault="00917991" w:rsidP="00A222F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91">
              <w:rPr>
                <w:rFonts w:ascii="Times New Roman" w:hAnsi="Times New Roman" w:cs="Times New Roman"/>
                <w:b/>
                <w:sz w:val="28"/>
                <w:szCs w:val="28"/>
              </w:rPr>
              <w:t>Южный пояс</w:t>
            </w:r>
          </w:p>
        </w:tc>
        <w:tc>
          <w:tcPr>
            <w:tcW w:w="2393" w:type="dxa"/>
          </w:tcPr>
          <w:p w:rsidR="00917991" w:rsidRPr="00917991" w:rsidRDefault="00917991" w:rsidP="00A222F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91">
              <w:rPr>
                <w:rFonts w:ascii="Times New Roman" w:hAnsi="Times New Roman" w:cs="Times New Roman"/>
                <w:b/>
                <w:sz w:val="28"/>
                <w:szCs w:val="28"/>
              </w:rPr>
              <w:t>Альпийско-Гималайский пояс</w:t>
            </w:r>
          </w:p>
        </w:tc>
        <w:tc>
          <w:tcPr>
            <w:tcW w:w="2393" w:type="dxa"/>
          </w:tcPr>
          <w:p w:rsidR="00917991" w:rsidRPr="00917991" w:rsidRDefault="00917991" w:rsidP="00A222F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Тихоокеанский пояс</w:t>
            </w:r>
          </w:p>
        </w:tc>
      </w:tr>
      <w:tr w:rsidR="00917991" w:rsidTr="00917991">
        <w:trPr>
          <w:cnfStyle w:val="000000010000"/>
          <w:trHeight w:val="3272"/>
        </w:trPr>
        <w:tc>
          <w:tcPr>
            <w:cnfStyle w:val="001000000000"/>
            <w:tcW w:w="2392" w:type="dxa"/>
          </w:tcPr>
          <w:p w:rsidR="00917991" w:rsidRDefault="00917991" w:rsidP="00A222F2">
            <w:pPr>
              <w:jc w:val="center"/>
              <w:rPr>
                <w:rFonts w:ascii="Times New Roman" w:hAnsi="Times New Roman" w:cs="Times New Roman"/>
                <w:b w:val="0"/>
                <w:sz w:val="52"/>
                <w:szCs w:val="52"/>
              </w:rPr>
            </w:pPr>
          </w:p>
        </w:tc>
        <w:tc>
          <w:tcPr>
            <w:tcW w:w="2393" w:type="dxa"/>
          </w:tcPr>
          <w:p w:rsidR="00917991" w:rsidRDefault="00917991" w:rsidP="00A222F2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393" w:type="dxa"/>
          </w:tcPr>
          <w:p w:rsidR="00917991" w:rsidRDefault="00917991" w:rsidP="00A222F2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393" w:type="dxa"/>
          </w:tcPr>
          <w:p w:rsidR="00917991" w:rsidRDefault="00917991" w:rsidP="00A222F2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:rsidR="00917991" w:rsidRPr="00917991" w:rsidRDefault="00917991" w:rsidP="00917991">
      <w:pPr>
        <w:rPr>
          <w:rFonts w:ascii="Times New Roman" w:hAnsi="Times New Roman" w:cs="Times New Roman"/>
          <w:b/>
          <w:sz w:val="28"/>
          <w:szCs w:val="28"/>
        </w:rPr>
      </w:pPr>
      <w:r w:rsidRPr="00917991">
        <w:rPr>
          <w:rFonts w:ascii="Times New Roman" w:hAnsi="Times New Roman" w:cs="Times New Roman"/>
          <w:b/>
          <w:sz w:val="28"/>
          <w:szCs w:val="28"/>
        </w:rPr>
        <w:t>2. Заполните таблицу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991">
        <w:rPr>
          <w:rFonts w:ascii="Times New Roman" w:hAnsi="Times New Roman" w:cs="Times New Roman"/>
          <w:sz w:val="28"/>
          <w:szCs w:val="28"/>
        </w:rPr>
        <w:tab/>
      </w:r>
      <w:r w:rsidRPr="00917991">
        <w:rPr>
          <w:rFonts w:ascii="Times New Roman" w:hAnsi="Times New Roman" w:cs="Times New Roman"/>
          <w:b/>
          <w:sz w:val="28"/>
          <w:szCs w:val="28"/>
        </w:rPr>
        <w:t>(с помощью физической карты Евразии и текста учебника, стр.237</w:t>
      </w:r>
      <w:r>
        <w:rPr>
          <w:rFonts w:ascii="Times New Roman" w:hAnsi="Times New Roman" w:cs="Times New Roman"/>
          <w:b/>
          <w:sz w:val="28"/>
          <w:szCs w:val="28"/>
        </w:rPr>
        <w:t>-238</w:t>
      </w:r>
      <w:r w:rsidRPr="00917991">
        <w:rPr>
          <w:rFonts w:ascii="Times New Roman" w:hAnsi="Times New Roman" w:cs="Times New Roman"/>
          <w:b/>
          <w:sz w:val="28"/>
          <w:szCs w:val="28"/>
        </w:rPr>
        <w:t>):</w:t>
      </w:r>
    </w:p>
    <w:tbl>
      <w:tblPr>
        <w:tblStyle w:val="-4"/>
        <w:tblW w:w="0" w:type="auto"/>
        <w:tblLook w:val="04A0"/>
      </w:tblPr>
      <w:tblGrid>
        <w:gridCol w:w="4785"/>
        <w:gridCol w:w="4786"/>
      </w:tblGrid>
      <w:tr w:rsidR="00917991" w:rsidTr="00917991">
        <w:trPr>
          <w:cnfStyle w:val="100000000000"/>
        </w:trPr>
        <w:tc>
          <w:tcPr>
            <w:cnfStyle w:val="001000000000"/>
            <w:tcW w:w="4785" w:type="dxa"/>
          </w:tcPr>
          <w:p w:rsidR="00917991" w:rsidRDefault="00917991" w:rsidP="00917991">
            <w:pPr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</w:tc>
        <w:tc>
          <w:tcPr>
            <w:tcW w:w="4786" w:type="dxa"/>
          </w:tcPr>
          <w:p w:rsidR="00917991" w:rsidRDefault="00917991" w:rsidP="00917991">
            <w:pPr>
              <w:tabs>
                <w:tab w:val="left" w:pos="1338"/>
              </w:tabs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залегания</w:t>
            </w:r>
          </w:p>
        </w:tc>
      </w:tr>
      <w:tr w:rsidR="00917991" w:rsidTr="00917991">
        <w:trPr>
          <w:cnfStyle w:val="000000100000"/>
          <w:trHeight w:val="2983"/>
        </w:trPr>
        <w:tc>
          <w:tcPr>
            <w:cnfStyle w:val="001000000000"/>
            <w:tcW w:w="4785" w:type="dxa"/>
          </w:tcPr>
          <w:p w:rsidR="00917991" w:rsidRDefault="00917991" w:rsidP="00917991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17991" w:rsidRDefault="00917991" w:rsidP="00917991">
            <w:pPr>
              <w:tabs>
                <w:tab w:val="left" w:pos="1338"/>
              </w:tabs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B17" w:rsidRDefault="00EF1B17" w:rsidP="00917991">
      <w:pPr>
        <w:tabs>
          <w:tab w:val="left" w:pos="1338"/>
        </w:tabs>
        <w:rPr>
          <w:rFonts w:ascii="Times New Roman" w:hAnsi="Times New Roman" w:cs="Times New Roman"/>
          <w:sz w:val="28"/>
          <w:szCs w:val="28"/>
        </w:rPr>
      </w:pPr>
    </w:p>
    <w:p w:rsidR="00A222F2" w:rsidRPr="00EF1B17" w:rsidRDefault="00917991" w:rsidP="00917991">
      <w:pPr>
        <w:tabs>
          <w:tab w:val="left" w:pos="1338"/>
        </w:tabs>
        <w:rPr>
          <w:rFonts w:ascii="Times New Roman" w:hAnsi="Times New Roman" w:cs="Times New Roman"/>
          <w:b/>
          <w:sz w:val="28"/>
          <w:szCs w:val="28"/>
        </w:rPr>
      </w:pPr>
      <w:r w:rsidRPr="00EF1B1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F1B17" w:rsidRPr="00EF1B17">
        <w:rPr>
          <w:rFonts w:ascii="Times New Roman" w:hAnsi="Times New Roman" w:cs="Times New Roman"/>
          <w:b/>
          <w:sz w:val="28"/>
          <w:szCs w:val="28"/>
        </w:rPr>
        <w:t>Определить высоту горных вершин и расставить их в порядке уменьшения  высоты:</w:t>
      </w:r>
    </w:p>
    <w:p w:rsidR="00EF1B17" w:rsidRPr="00EF1B17" w:rsidRDefault="00EF1B17" w:rsidP="00EF1B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B17">
        <w:rPr>
          <w:rFonts w:ascii="Times New Roman" w:hAnsi="Times New Roman" w:cs="Times New Roman"/>
          <w:sz w:val="28"/>
          <w:szCs w:val="28"/>
        </w:rPr>
        <w:t xml:space="preserve"> Монблан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EF1B17" w:rsidRPr="00EF1B17" w:rsidRDefault="00EF1B17" w:rsidP="00EF1B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B17">
        <w:rPr>
          <w:rFonts w:ascii="Times New Roman" w:hAnsi="Times New Roman" w:cs="Times New Roman"/>
          <w:sz w:val="28"/>
          <w:szCs w:val="28"/>
        </w:rPr>
        <w:t>Эльбрус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EF1B17" w:rsidRPr="00EF1B17" w:rsidRDefault="00EF1B17" w:rsidP="00EF1B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B17">
        <w:rPr>
          <w:rFonts w:ascii="Times New Roman" w:hAnsi="Times New Roman" w:cs="Times New Roman"/>
          <w:sz w:val="28"/>
          <w:szCs w:val="28"/>
        </w:rPr>
        <w:t xml:space="preserve"> Джомолунгма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EF1B17" w:rsidRPr="00EF1B17" w:rsidRDefault="00EF1B17" w:rsidP="00EF1B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B17">
        <w:rPr>
          <w:rFonts w:ascii="Times New Roman" w:hAnsi="Times New Roman" w:cs="Times New Roman"/>
          <w:sz w:val="28"/>
          <w:szCs w:val="28"/>
        </w:rPr>
        <w:t xml:space="preserve"> Белуха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EF1B17" w:rsidRPr="00EF1B17" w:rsidRDefault="00EF1B17" w:rsidP="00EF1B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B17">
        <w:rPr>
          <w:rFonts w:ascii="Times New Roman" w:hAnsi="Times New Roman" w:cs="Times New Roman"/>
          <w:sz w:val="28"/>
          <w:szCs w:val="28"/>
        </w:rPr>
        <w:t>Чогори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sectPr w:rsidR="00EF1B17" w:rsidRPr="00EF1B17" w:rsidSect="0071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22F2"/>
    <w:rsid w:val="000B2FFA"/>
    <w:rsid w:val="0071756D"/>
    <w:rsid w:val="00917991"/>
    <w:rsid w:val="00A222F2"/>
    <w:rsid w:val="00EF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91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9179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No Spacing"/>
    <w:uiPriority w:val="1"/>
    <w:qFormat/>
    <w:rsid w:val="00EF1B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Рыжик</dc:creator>
  <cp:lastModifiedBy>Рыжик</cp:lastModifiedBy>
  <cp:revision>2</cp:revision>
  <dcterms:created xsi:type="dcterms:W3CDTF">2012-03-13T18:35:00Z</dcterms:created>
  <dcterms:modified xsi:type="dcterms:W3CDTF">2012-03-14T18:32:00Z</dcterms:modified>
</cp:coreProperties>
</file>