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F" w:rsidRPr="00B81664" w:rsidRDefault="00E056FB" w:rsidP="008C2CBF">
      <w:pPr>
        <w:ind w:firstLine="426"/>
        <w:jc w:val="center"/>
        <w:rPr>
          <w:b/>
          <w:sz w:val="32"/>
          <w:szCs w:val="32"/>
          <w:u w:val="single"/>
        </w:rPr>
      </w:pPr>
      <w:r w:rsidRPr="00CA3DAF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-699135</wp:posOffset>
            </wp:positionV>
            <wp:extent cx="9715500" cy="6867525"/>
            <wp:effectExtent l="19050" t="0" r="0" b="0"/>
            <wp:wrapNone/>
            <wp:docPr id="5" name="Рисунок 5" descr="http://www.art-saloon.ru/big/item_2919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t-saloon.ru/big/item_2919.jpg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06120">
        <w:rPr>
          <w:b/>
          <w:sz w:val="32"/>
          <w:szCs w:val="32"/>
        </w:rPr>
        <w:t>Технологическая</w:t>
      </w:r>
      <w:r w:rsidR="00CA3DAF" w:rsidRPr="00CA3DAF">
        <w:rPr>
          <w:b/>
          <w:sz w:val="32"/>
          <w:szCs w:val="32"/>
        </w:rPr>
        <w:t xml:space="preserve"> карта</w:t>
      </w:r>
      <w:r w:rsidR="00CA3DAF">
        <w:rPr>
          <w:sz w:val="32"/>
          <w:szCs w:val="32"/>
          <w:u w:val="single"/>
        </w:rPr>
        <w:t xml:space="preserve"> </w:t>
      </w:r>
      <w:r w:rsidR="00CA3DAF" w:rsidRPr="00CA3DAF">
        <w:rPr>
          <w:b/>
          <w:sz w:val="32"/>
          <w:szCs w:val="32"/>
          <w:u w:val="single"/>
        </w:rPr>
        <w:t>«</w:t>
      </w:r>
      <w:r w:rsidR="008C2CBF" w:rsidRPr="00CA3DAF">
        <w:rPr>
          <w:b/>
          <w:sz w:val="32"/>
          <w:szCs w:val="32"/>
          <w:u w:val="single"/>
        </w:rPr>
        <w:t>Изготовление игольницы-шляпки</w:t>
      </w:r>
      <w:r w:rsidR="00CA3DAF" w:rsidRPr="00CA3DAF">
        <w:rPr>
          <w:b/>
          <w:sz w:val="32"/>
          <w:szCs w:val="32"/>
          <w:u w:val="single"/>
        </w:rPr>
        <w:t>»</w:t>
      </w:r>
    </w:p>
    <w:p w:rsidR="008C2CBF" w:rsidRDefault="008C2CBF" w:rsidP="008C2CBF">
      <w:pPr>
        <w:ind w:firstLine="426"/>
        <w:rPr>
          <w:b/>
          <w:sz w:val="20"/>
          <w:szCs w:val="20"/>
        </w:rPr>
      </w:pPr>
    </w:p>
    <w:p w:rsidR="008C2CBF" w:rsidRPr="00E056FB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1.</w:t>
      </w:r>
      <w:r w:rsidR="00B81664">
        <w:rPr>
          <w:b/>
          <w:sz w:val="28"/>
          <w:szCs w:val="28"/>
        </w:rPr>
        <w:t xml:space="preserve"> </w:t>
      </w:r>
      <w:r w:rsidRPr="00E056FB">
        <w:rPr>
          <w:b/>
          <w:i/>
          <w:sz w:val="28"/>
          <w:szCs w:val="28"/>
        </w:rPr>
        <w:t xml:space="preserve">Подготовить плотный картон для полей шляпки, </w:t>
      </w:r>
      <w:r w:rsidR="007B5FB7">
        <w:rPr>
          <w:b/>
          <w:i/>
          <w:sz w:val="28"/>
          <w:szCs w:val="28"/>
        </w:rPr>
        <w:t>стаканчик</w:t>
      </w:r>
      <w:r w:rsidRPr="00E056FB">
        <w:rPr>
          <w:b/>
          <w:i/>
          <w:sz w:val="28"/>
          <w:szCs w:val="28"/>
        </w:rPr>
        <w:t xml:space="preserve"> из-под йогурта для верхней части шляпки, ткань, синтепон.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8C2CBF" w:rsidRDefault="008C2CBF" w:rsidP="008C2CBF">
      <w:pPr>
        <w:ind w:firstLine="426"/>
        <w:rPr>
          <w:b/>
          <w:sz w:val="28"/>
          <w:szCs w:val="28"/>
        </w:rPr>
      </w:pPr>
      <w:r w:rsidRPr="008C2CBF">
        <w:rPr>
          <w:b/>
          <w:sz w:val="28"/>
          <w:szCs w:val="28"/>
        </w:rPr>
        <w:t>Шаг 2.</w:t>
      </w:r>
      <w:r w:rsidR="00B81664">
        <w:rPr>
          <w:b/>
          <w:sz w:val="28"/>
          <w:szCs w:val="28"/>
        </w:rPr>
        <w:t xml:space="preserve"> </w:t>
      </w:r>
      <w:r w:rsidRPr="00E056FB">
        <w:rPr>
          <w:b/>
          <w:i/>
          <w:sz w:val="28"/>
          <w:szCs w:val="28"/>
        </w:rPr>
        <w:t>Из картона  и синтепона вырезать круги D=10см.</w:t>
      </w:r>
      <w:r w:rsidRPr="008C2CBF">
        <w:rPr>
          <w:sz w:val="28"/>
          <w:szCs w:val="28"/>
        </w:rPr>
        <w:t xml:space="preserve">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8C2CBF" w:rsidRDefault="008C2CBF" w:rsidP="008C2CBF">
      <w:pPr>
        <w:ind w:firstLine="426"/>
        <w:rPr>
          <w:b/>
          <w:sz w:val="28"/>
          <w:szCs w:val="28"/>
        </w:rPr>
      </w:pPr>
      <w:r w:rsidRPr="008C2CBF">
        <w:rPr>
          <w:b/>
          <w:sz w:val="28"/>
          <w:szCs w:val="28"/>
        </w:rPr>
        <w:t>Шаг 3.</w:t>
      </w:r>
      <w:r w:rsidR="00B81664">
        <w:rPr>
          <w:b/>
          <w:sz w:val="28"/>
          <w:szCs w:val="28"/>
        </w:rPr>
        <w:t xml:space="preserve"> </w:t>
      </w:r>
      <w:r w:rsidRPr="00E056FB">
        <w:rPr>
          <w:b/>
          <w:i/>
          <w:sz w:val="28"/>
          <w:szCs w:val="28"/>
        </w:rPr>
        <w:t>Круг из синтепона наклеить на круг из картона</w:t>
      </w:r>
      <w:r w:rsidR="00B81664">
        <w:rPr>
          <w:b/>
          <w:i/>
          <w:sz w:val="28"/>
          <w:szCs w:val="28"/>
        </w:rPr>
        <w:t>.</w:t>
      </w:r>
      <w:r w:rsidRPr="008C2CBF">
        <w:rPr>
          <w:sz w:val="28"/>
          <w:szCs w:val="28"/>
        </w:rPr>
        <w:t xml:space="preserve">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4.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Из ткани вырезать два круга: D=18см и D=16см.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5.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Стаканчик из-под йогурта обрезать на высоту 3,5см. Бортики срезать, оставив 1мм для жесткости.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6.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Прометать круги из ткани </w:t>
      </w:r>
      <w:r w:rsidR="007B5FB7">
        <w:rPr>
          <w:b/>
          <w:i/>
          <w:sz w:val="28"/>
          <w:szCs w:val="28"/>
        </w:rPr>
        <w:t>двойной</w:t>
      </w:r>
      <w:r w:rsidRPr="00B81664">
        <w:rPr>
          <w:b/>
          <w:i/>
          <w:sz w:val="28"/>
          <w:szCs w:val="28"/>
        </w:rPr>
        <w:t xml:space="preserve"> нитью по краю, отступив от среза 5мм, мелкими стежками швом «вперед иголку».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8C2CBF" w:rsidRDefault="008C2CBF" w:rsidP="008C2CBF">
      <w:pPr>
        <w:ind w:firstLine="426"/>
        <w:rPr>
          <w:b/>
          <w:sz w:val="28"/>
          <w:szCs w:val="28"/>
        </w:rPr>
      </w:pPr>
      <w:r w:rsidRPr="008C2CBF">
        <w:rPr>
          <w:b/>
          <w:sz w:val="28"/>
          <w:szCs w:val="28"/>
        </w:rPr>
        <w:t>Шаг 7.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>Положить круг из картона синтепоном вверх на большой круг из ткани, затянуть шов и связать концы нитей. Равномерно распределить складки по кругу.</w:t>
      </w:r>
      <w:r w:rsidRPr="008C2CBF">
        <w:rPr>
          <w:sz w:val="28"/>
          <w:szCs w:val="28"/>
        </w:rPr>
        <w:t xml:space="preserve">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8.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Набить стаканчик синтепоном, поставить на середину меньшего круга бортиками вверх и туго собрать по шву, стягивая за концы ниток. Связать концы нитей. Равномерно расправить складки. </w:t>
      </w: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9.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Получились две детали для будущей шляпки – поля и тулья. </w:t>
      </w:r>
    </w:p>
    <w:p w:rsidR="008C2CBF" w:rsidRPr="008C2CBF" w:rsidRDefault="008C2CBF" w:rsidP="008C2CBF">
      <w:pPr>
        <w:ind w:firstLine="426"/>
        <w:rPr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10.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Соединить обе заготовки между собой потайными стежками. </w:t>
      </w:r>
    </w:p>
    <w:p w:rsidR="008C2CBF" w:rsidRPr="00B81664" w:rsidRDefault="008C2CBF" w:rsidP="008C2CBF">
      <w:pPr>
        <w:rPr>
          <w:b/>
          <w:i/>
          <w:sz w:val="28"/>
          <w:szCs w:val="28"/>
        </w:rPr>
      </w:pP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  <w:r w:rsidRPr="008C2CBF">
        <w:rPr>
          <w:b/>
          <w:sz w:val="28"/>
          <w:szCs w:val="28"/>
        </w:rPr>
        <w:t>Шаг 11.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 xml:space="preserve">Место соединения закрыть отделкой, используя остатки кружев, тесьмы, лент. </w:t>
      </w:r>
    </w:p>
    <w:p w:rsidR="008C2CBF" w:rsidRPr="00B81664" w:rsidRDefault="008C2CBF" w:rsidP="008C2CBF">
      <w:pPr>
        <w:ind w:firstLine="426"/>
        <w:rPr>
          <w:b/>
          <w:i/>
          <w:sz w:val="28"/>
          <w:szCs w:val="28"/>
        </w:rPr>
      </w:pPr>
    </w:p>
    <w:p w:rsidR="00B456A3" w:rsidRPr="008C2CBF" w:rsidRDefault="008C2CBF" w:rsidP="008C2CBF">
      <w:pPr>
        <w:ind w:firstLine="426"/>
        <w:rPr>
          <w:b/>
          <w:sz w:val="28"/>
          <w:szCs w:val="28"/>
        </w:rPr>
      </w:pPr>
      <w:r w:rsidRPr="008C2CBF">
        <w:rPr>
          <w:b/>
          <w:sz w:val="28"/>
          <w:szCs w:val="28"/>
        </w:rPr>
        <w:t>Шаг 12.</w:t>
      </w:r>
      <w:r w:rsidR="00B81664">
        <w:rPr>
          <w:b/>
          <w:sz w:val="28"/>
          <w:szCs w:val="28"/>
        </w:rPr>
        <w:t xml:space="preserve"> </w:t>
      </w:r>
      <w:r w:rsidRPr="00B81664">
        <w:rPr>
          <w:b/>
          <w:i/>
          <w:sz w:val="28"/>
          <w:szCs w:val="28"/>
        </w:rPr>
        <w:t>Украсить игольницу как подскажет ваша фантазия, используя сочетание цветов в цветовом круге</w:t>
      </w:r>
      <w:r w:rsidR="00B81664">
        <w:rPr>
          <w:b/>
          <w:i/>
          <w:sz w:val="28"/>
          <w:szCs w:val="28"/>
        </w:rPr>
        <w:t>.</w:t>
      </w:r>
      <w:r w:rsidRPr="00B81664">
        <w:rPr>
          <w:b/>
          <w:i/>
          <w:sz w:val="28"/>
          <w:szCs w:val="28"/>
        </w:rPr>
        <w:t xml:space="preserve"> </w:t>
      </w:r>
    </w:p>
    <w:sectPr w:rsidR="00B456A3" w:rsidRPr="008C2CBF" w:rsidSect="008C2C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2CBF"/>
    <w:rsid w:val="00506120"/>
    <w:rsid w:val="0074085B"/>
    <w:rsid w:val="007B5FB7"/>
    <w:rsid w:val="008C2CBF"/>
    <w:rsid w:val="00B456A3"/>
    <w:rsid w:val="00B81664"/>
    <w:rsid w:val="00BC4957"/>
    <w:rsid w:val="00C44BF3"/>
    <w:rsid w:val="00CA3DAF"/>
    <w:rsid w:val="00E0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rt-saloon.ru/big/item_291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MAXX Soft Inc.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5</cp:revision>
  <dcterms:created xsi:type="dcterms:W3CDTF">2013-01-17T22:11:00Z</dcterms:created>
  <dcterms:modified xsi:type="dcterms:W3CDTF">2013-01-28T10:03:00Z</dcterms:modified>
</cp:coreProperties>
</file>