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C4A" w:rsidRPr="009D6C4A" w:rsidRDefault="009D6C4A" w:rsidP="009D6C4A">
      <w:pPr>
        <w:spacing w:line="240" w:lineRule="auto"/>
        <w:rPr>
          <w:rFonts w:ascii="Arial" w:hAnsi="Arial" w:cs="Arial"/>
          <w:sz w:val="24"/>
          <w:szCs w:val="24"/>
        </w:rPr>
      </w:pPr>
      <w:r w:rsidRPr="009D6C4A">
        <w:rPr>
          <w:rFonts w:ascii="Arial" w:hAnsi="Arial" w:cs="Arial"/>
          <w:sz w:val="24"/>
          <w:szCs w:val="24"/>
        </w:rPr>
        <w:t>Семендяева Наталья Николаевна</w:t>
      </w:r>
    </w:p>
    <w:p w:rsidR="009D6C4A" w:rsidRPr="009D6C4A" w:rsidRDefault="009D6C4A" w:rsidP="009D6C4A">
      <w:pPr>
        <w:spacing w:line="240" w:lineRule="auto"/>
        <w:rPr>
          <w:rFonts w:ascii="Arial" w:hAnsi="Arial" w:cs="Arial"/>
          <w:sz w:val="24"/>
          <w:szCs w:val="24"/>
        </w:rPr>
      </w:pPr>
      <w:r w:rsidRPr="009D6C4A">
        <w:rPr>
          <w:rFonts w:ascii="Arial" w:hAnsi="Arial" w:cs="Arial"/>
          <w:sz w:val="24"/>
          <w:szCs w:val="24"/>
        </w:rPr>
        <w:t>Идентификатор 264-299-803</w:t>
      </w:r>
    </w:p>
    <w:p w:rsidR="009D6C4A" w:rsidRPr="009D6C4A" w:rsidRDefault="009D6C4A" w:rsidP="009D6C4A">
      <w:pPr>
        <w:spacing w:line="240" w:lineRule="auto"/>
        <w:rPr>
          <w:rFonts w:ascii="Arial" w:hAnsi="Arial" w:cs="Arial"/>
          <w:sz w:val="24"/>
          <w:szCs w:val="24"/>
        </w:rPr>
      </w:pPr>
    </w:p>
    <w:p w:rsidR="00D93355" w:rsidRPr="009D6C4A" w:rsidRDefault="00D93355" w:rsidP="009D6C4A">
      <w:pPr>
        <w:spacing w:line="240" w:lineRule="auto"/>
        <w:rPr>
          <w:rFonts w:ascii="Arial" w:hAnsi="Arial" w:cs="Arial"/>
          <w:sz w:val="24"/>
          <w:szCs w:val="24"/>
        </w:rPr>
      </w:pPr>
      <w:r w:rsidRPr="009D6C4A">
        <w:rPr>
          <w:rFonts w:ascii="Arial" w:hAnsi="Arial" w:cs="Arial"/>
          <w:sz w:val="24"/>
          <w:szCs w:val="24"/>
        </w:rPr>
        <w:t>Тема: Внутренние воды России. Реки.         Ф.И.____________________</w:t>
      </w:r>
    </w:p>
    <w:p w:rsidR="00D93355" w:rsidRPr="009D6C4A" w:rsidRDefault="00D93355" w:rsidP="009D6C4A">
      <w:pPr>
        <w:spacing w:line="240" w:lineRule="auto"/>
        <w:rPr>
          <w:rFonts w:ascii="Arial" w:hAnsi="Arial" w:cs="Arial"/>
          <w:sz w:val="24"/>
          <w:szCs w:val="24"/>
        </w:rPr>
      </w:pPr>
      <w:r w:rsidRPr="009D6C4A">
        <w:rPr>
          <w:rFonts w:ascii="Arial" w:hAnsi="Arial" w:cs="Arial"/>
          <w:sz w:val="24"/>
          <w:szCs w:val="24"/>
        </w:rPr>
        <w:t>1) Записать ассоциации к слову «вода»:</w:t>
      </w:r>
    </w:p>
    <w:p w:rsidR="00D93355" w:rsidRPr="009D6C4A" w:rsidRDefault="00D93355" w:rsidP="009D6C4A">
      <w:pPr>
        <w:spacing w:line="240" w:lineRule="auto"/>
        <w:rPr>
          <w:rFonts w:ascii="Arial" w:hAnsi="Arial" w:cs="Arial"/>
          <w:sz w:val="24"/>
          <w:szCs w:val="24"/>
        </w:rPr>
      </w:pPr>
    </w:p>
    <w:p w:rsidR="00D93355" w:rsidRPr="009D6C4A" w:rsidRDefault="00D93355" w:rsidP="009D6C4A">
      <w:pPr>
        <w:spacing w:line="240" w:lineRule="auto"/>
        <w:rPr>
          <w:rFonts w:ascii="Arial" w:hAnsi="Arial" w:cs="Arial"/>
          <w:sz w:val="24"/>
          <w:szCs w:val="24"/>
        </w:rPr>
      </w:pPr>
    </w:p>
    <w:p w:rsidR="00D93355" w:rsidRPr="009D6C4A" w:rsidRDefault="00D93355" w:rsidP="009D6C4A">
      <w:pPr>
        <w:spacing w:line="240" w:lineRule="auto"/>
        <w:rPr>
          <w:rFonts w:ascii="Arial" w:hAnsi="Arial" w:cs="Arial"/>
          <w:sz w:val="24"/>
          <w:szCs w:val="24"/>
        </w:rPr>
      </w:pPr>
      <w:r w:rsidRPr="009D6C4A">
        <w:rPr>
          <w:rFonts w:ascii="Arial" w:hAnsi="Arial" w:cs="Arial"/>
          <w:sz w:val="24"/>
          <w:szCs w:val="24"/>
        </w:rPr>
        <w:t xml:space="preserve"> 2) Составить схему «Внутренние воды»:</w:t>
      </w:r>
    </w:p>
    <w:p w:rsidR="00D93355" w:rsidRPr="009D6C4A" w:rsidRDefault="00D93355" w:rsidP="009D6C4A">
      <w:pPr>
        <w:spacing w:line="240" w:lineRule="auto"/>
        <w:rPr>
          <w:rFonts w:ascii="Arial" w:hAnsi="Arial" w:cs="Arial"/>
          <w:sz w:val="24"/>
          <w:szCs w:val="24"/>
        </w:rPr>
      </w:pPr>
    </w:p>
    <w:p w:rsidR="00D93355" w:rsidRPr="009D6C4A" w:rsidRDefault="00D93355" w:rsidP="009D6C4A">
      <w:pPr>
        <w:spacing w:line="240" w:lineRule="auto"/>
        <w:rPr>
          <w:rFonts w:ascii="Arial" w:hAnsi="Arial" w:cs="Arial"/>
          <w:sz w:val="24"/>
          <w:szCs w:val="24"/>
        </w:rPr>
      </w:pPr>
    </w:p>
    <w:p w:rsidR="00D93355" w:rsidRPr="009D6C4A" w:rsidRDefault="00D93355" w:rsidP="009D6C4A">
      <w:pPr>
        <w:spacing w:line="240" w:lineRule="auto"/>
        <w:rPr>
          <w:rFonts w:ascii="Arial" w:hAnsi="Arial" w:cs="Arial"/>
          <w:sz w:val="24"/>
          <w:szCs w:val="24"/>
        </w:rPr>
      </w:pPr>
      <w:r w:rsidRPr="009D6C4A">
        <w:rPr>
          <w:rFonts w:ascii="Arial" w:hAnsi="Arial" w:cs="Arial"/>
          <w:sz w:val="24"/>
          <w:szCs w:val="24"/>
        </w:rPr>
        <w:t>3)Практическая работа: «Определение падения и уклона рек»</w:t>
      </w:r>
    </w:p>
    <w:tbl>
      <w:tblPr>
        <w:tblpPr w:leftFromText="180" w:rightFromText="180" w:vertAnchor="text" w:horzAnchor="margin" w:tblpY="2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3"/>
        <w:gridCol w:w="2399"/>
        <w:gridCol w:w="2398"/>
        <w:gridCol w:w="2391"/>
      </w:tblGrid>
      <w:tr w:rsidR="00D93355" w:rsidRPr="009D6C4A" w:rsidTr="00D93355">
        <w:tc>
          <w:tcPr>
            <w:tcW w:w="2383" w:type="dxa"/>
          </w:tcPr>
          <w:p w:rsidR="00D93355" w:rsidRPr="009D6C4A" w:rsidRDefault="00D93355" w:rsidP="009D6C4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C4A">
              <w:rPr>
                <w:rFonts w:ascii="Arial" w:hAnsi="Arial" w:cs="Arial"/>
                <w:sz w:val="24"/>
                <w:szCs w:val="24"/>
              </w:rPr>
              <w:t>Реки</w:t>
            </w:r>
          </w:p>
        </w:tc>
        <w:tc>
          <w:tcPr>
            <w:tcW w:w="2399" w:type="dxa"/>
          </w:tcPr>
          <w:p w:rsidR="00D93355" w:rsidRPr="009D6C4A" w:rsidRDefault="00D93355" w:rsidP="009D6C4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C4A">
              <w:rPr>
                <w:rFonts w:ascii="Arial" w:hAnsi="Arial" w:cs="Arial"/>
                <w:sz w:val="24"/>
                <w:szCs w:val="24"/>
              </w:rPr>
              <w:t xml:space="preserve">Высота истока, </w:t>
            </w:r>
            <w:proofErr w:type="gramStart"/>
            <w:r w:rsidRPr="009D6C4A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398" w:type="dxa"/>
          </w:tcPr>
          <w:p w:rsidR="00D93355" w:rsidRPr="009D6C4A" w:rsidRDefault="00D93355" w:rsidP="009D6C4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C4A">
              <w:rPr>
                <w:rFonts w:ascii="Arial" w:hAnsi="Arial" w:cs="Arial"/>
                <w:sz w:val="24"/>
                <w:szCs w:val="24"/>
              </w:rPr>
              <w:t xml:space="preserve">Высота устья, </w:t>
            </w:r>
            <w:proofErr w:type="gramStart"/>
            <w:r w:rsidRPr="009D6C4A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391" w:type="dxa"/>
          </w:tcPr>
          <w:p w:rsidR="00D93355" w:rsidRPr="009D6C4A" w:rsidRDefault="00D93355" w:rsidP="009D6C4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C4A">
              <w:rPr>
                <w:rFonts w:ascii="Arial" w:hAnsi="Arial" w:cs="Arial"/>
                <w:sz w:val="24"/>
                <w:szCs w:val="24"/>
              </w:rPr>
              <w:t xml:space="preserve">Длина реки, </w:t>
            </w:r>
            <w:proofErr w:type="gramStart"/>
            <w:r w:rsidRPr="009D6C4A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</w:p>
        </w:tc>
      </w:tr>
      <w:tr w:rsidR="00D93355" w:rsidRPr="009D6C4A" w:rsidTr="00D93355">
        <w:tc>
          <w:tcPr>
            <w:tcW w:w="2383" w:type="dxa"/>
          </w:tcPr>
          <w:p w:rsidR="00D93355" w:rsidRPr="009D6C4A" w:rsidRDefault="00D93355" w:rsidP="009D6C4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D6C4A">
              <w:rPr>
                <w:rFonts w:ascii="Arial" w:hAnsi="Arial" w:cs="Arial"/>
                <w:sz w:val="24"/>
                <w:szCs w:val="24"/>
              </w:rPr>
              <w:t>Обь</w:t>
            </w:r>
          </w:p>
        </w:tc>
        <w:tc>
          <w:tcPr>
            <w:tcW w:w="2399" w:type="dxa"/>
          </w:tcPr>
          <w:p w:rsidR="00D93355" w:rsidRPr="009D6C4A" w:rsidRDefault="00D93355" w:rsidP="009D6C4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C4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398" w:type="dxa"/>
          </w:tcPr>
          <w:p w:rsidR="00D93355" w:rsidRPr="009D6C4A" w:rsidRDefault="00D93355" w:rsidP="009D6C4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C4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91" w:type="dxa"/>
          </w:tcPr>
          <w:p w:rsidR="00D93355" w:rsidRPr="009D6C4A" w:rsidRDefault="00D93355" w:rsidP="009D6C4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C4A">
              <w:rPr>
                <w:rFonts w:ascii="Arial" w:hAnsi="Arial" w:cs="Arial"/>
                <w:sz w:val="24"/>
                <w:szCs w:val="24"/>
              </w:rPr>
              <w:t>5140</w:t>
            </w:r>
          </w:p>
        </w:tc>
      </w:tr>
      <w:tr w:rsidR="00D93355" w:rsidRPr="009D6C4A" w:rsidTr="00D93355">
        <w:tc>
          <w:tcPr>
            <w:tcW w:w="2383" w:type="dxa"/>
          </w:tcPr>
          <w:p w:rsidR="00D93355" w:rsidRPr="009D6C4A" w:rsidRDefault="00D93355" w:rsidP="009D6C4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D6C4A">
              <w:rPr>
                <w:rFonts w:ascii="Arial" w:hAnsi="Arial" w:cs="Arial"/>
                <w:sz w:val="24"/>
                <w:szCs w:val="24"/>
              </w:rPr>
              <w:t>Терек</w:t>
            </w:r>
          </w:p>
        </w:tc>
        <w:tc>
          <w:tcPr>
            <w:tcW w:w="2399" w:type="dxa"/>
          </w:tcPr>
          <w:p w:rsidR="00D93355" w:rsidRPr="009D6C4A" w:rsidRDefault="00D93355" w:rsidP="009D6C4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C4A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  <w:tc>
          <w:tcPr>
            <w:tcW w:w="2398" w:type="dxa"/>
          </w:tcPr>
          <w:p w:rsidR="00D93355" w:rsidRPr="009D6C4A" w:rsidRDefault="00D93355" w:rsidP="009D6C4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C4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91" w:type="dxa"/>
          </w:tcPr>
          <w:p w:rsidR="00D93355" w:rsidRPr="009D6C4A" w:rsidRDefault="00D93355" w:rsidP="009D6C4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C4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</w:tr>
    </w:tbl>
    <w:p w:rsidR="00D93355" w:rsidRPr="009D6C4A" w:rsidRDefault="00D93355" w:rsidP="009D6C4A">
      <w:pPr>
        <w:spacing w:line="240" w:lineRule="auto"/>
        <w:rPr>
          <w:rFonts w:ascii="Arial" w:hAnsi="Arial" w:cs="Arial"/>
          <w:sz w:val="24"/>
          <w:szCs w:val="24"/>
        </w:rPr>
      </w:pPr>
    </w:p>
    <w:p w:rsidR="00D93355" w:rsidRPr="009D6C4A" w:rsidRDefault="00D93355" w:rsidP="009D6C4A">
      <w:pPr>
        <w:spacing w:line="240" w:lineRule="auto"/>
        <w:rPr>
          <w:rFonts w:ascii="Arial" w:hAnsi="Arial" w:cs="Arial"/>
          <w:sz w:val="24"/>
          <w:szCs w:val="24"/>
        </w:rPr>
      </w:pPr>
      <w:r w:rsidRPr="009D6C4A">
        <w:rPr>
          <w:rFonts w:ascii="Arial" w:hAnsi="Arial" w:cs="Arial"/>
          <w:sz w:val="24"/>
          <w:szCs w:val="24"/>
        </w:rPr>
        <w:t>Определите падение рек:</w:t>
      </w:r>
    </w:p>
    <w:p w:rsidR="00D93355" w:rsidRPr="009D6C4A" w:rsidRDefault="00D93355" w:rsidP="009D6C4A">
      <w:pPr>
        <w:pStyle w:val="a3"/>
        <w:spacing w:line="240" w:lineRule="auto"/>
        <w:rPr>
          <w:rFonts w:ascii="Arial" w:hAnsi="Arial" w:cs="Arial"/>
          <w:sz w:val="24"/>
          <w:szCs w:val="24"/>
        </w:rPr>
      </w:pPr>
      <w:r w:rsidRPr="009D6C4A">
        <w:rPr>
          <w:rFonts w:ascii="Arial" w:hAnsi="Arial" w:cs="Arial"/>
          <w:sz w:val="24"/>
          <w:szCs w:val="24"/>
        </w:rPr>
        <w:t>Обь:</w:t>
      </w:r>
      <w:r w:rsidRPr="009D6C4A">
        <w:rPr>
          <w:rFonts w:ascii="Arial" w:hAnsi="Arial" w:cs="Arial"/>
          <w:sz w:val="24"/>
          <w:szCs w:val="24"/>
        </w:rPr>
        <w:tab/>
      </w:r>
      <w:r w:rsidRPr="009D6C4A">
        <w:rPr>
          <w:rFonts w:ascii="Arial" w:hAnsi="Arial" w:cs="Arial"/>
          <w:sz w:val="24"/>
          <w:szCs w:val="24"/>
        </w:rPr>
        <w:tab/>
      </w:r>
      <w:r w:rsidRPr="009D6C4A">
        <w:rPr>
          <w:rFonts w:ascii="Arial" w:hAnsi="Arial" w:cs="Arial"/>
          <w:sz w:val="24"/>
          <w:szCs w:val="24"/>
        </w:rPr>
        <w:tab/>
      </w:r>
      <w:r w:rsidRPr="009D6C4A">
        <w:rPr>
          <w:rFonts w:ascii="Arial" w:hAnsi="Arial" w:cs="Arial"/>
          <w:sz w:val="24"/>
          <w:szCs w:val="24"/>
        </w:rPr>
        <w:tab/>
      </w:r>
      <w:r w:rsidRPr="009D6C4A">
        <w:rPr>
          <w:rFonts w:ascii="Arial" w:hAnsi="Arial" w:cs="Arial"/>
          <w:sz w:val="24"/>
          <w:szCs w:val="24"/>
        </w:rPr>
        <w:tab/>
      </w:r>
      <w:r w:rsidRPr="009D6C4A">
        <w:rPr>
          <w:rFonts w:ascii="Arial" w:hAnsi="Arial" w:cs="Arial"/>
          <w:sz w:val="24"/>
          <w:szCs w:val="24"/>
        </w:rPr>
        <w:tab/>
        <w:t>Терек:</w:t>
      </w:r>
    </w:p>
    <w:p w:rsidR="00D93355" w:rsidRPr="009D6C4A" w:rsidRDefault="00D93355" w:rsidP="009D6C4A">
      <w:pPr>
        <w:spacing w:line="240" w:lineRule="auto"/>
        <w:rPr>
          <w:rFonts w:ascii="Arial" w:hAnsi="Arial" w:cs="Arial"/>
          <w:sz w:val="24"/>
          <w:szCs w:val="24"/>
        </w:rPr>
      </w:pPr>
      <w:r w:rsidRPr="009D6C4A">
        <w:rPr>
          <w:rFonts w:ascii="Arial" w:hAnsi="Arial" w:cs="Arial"/>
          <w:sz w:val="24"/>
          <w:szCs w:val="24"/>
        </w:rPr>
        <w:t xml:space="preserve">Определите уклон рек: </w:t>
      </w:r>
    </w:p>
    <w:p w:rsidR="00D93355" w:rsidRPr="009D6C4A" w:rsidRDefault="00D93355" w:rsidP="009D6C4A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9D6C4A">
        <w:rPr>
          <w:rFonts w:ascii="Arial" w:hAnsi="Arial" w:cs="Arial"/>
          <w:sz w:val="24"/>
          <w:szCs w:val="24"/>
        </w:rPr>
        <w:t xml:space="preserve">       Обь: </w:t>
      </w:r>
      <w:r w:rsidRPr="009D6C4A">
        <w:rPr>
          <w:rFonts w:ascii="Arial" w:hAnsi="Arial" w:cs="Arial"/>
          <w:sz w:val="24"/>
          <w:szCs w:val="24"/>
        </w:rPr>
        <w:tab/>
      </w:r>
      <w:r w:rsidRPr="009D6C4A">
        <w:rPr>
          <w:rFonts w:ascii="Arial" w:hAnsi="Arial" w:cs="Arial"/>
          <w:sz w:val="24"/>
          <w:szCs w:val="24"/>
        </w:rPr>
        <w:tab/>
      </w:r>
      <w:r w:rsidRPr="009D6C4A">
        <w:rPr>
          <w:rFonts w:ascii="Arial" w:hAnsi="Arial" w:cs="Arial"/>
          <w:sz w:val="24"/>
          <w:szCs w:val="24"/>
        </w:rPr>
        <w:tab/>
      </w:r>
      <w:r w:rsidRPr="009D6C4A">
        <w:rPr>
          <w:rFonts w:ascii="Arial" w:hAnsi="Arial" w:cs="Arial"/>
          <w:sz w:val="24"/>
          <w:szCs w:val="24"/>
        </w:rPr>
        <w:tab/>
      </w:r>
      <w:r w:rsidRPr="009D6C4A">
        <w:rPr>
          <w:rFonts w:ascii="Arial" w:hAnsi="Arial" w:cs="Arial"/>
          <w:sz w:val="24"/>
          <w:szCs w:val="24"/>
        </w:rPr>
        <w:tab/>
        <w:t xml:space="preserve">            Терек:</w:t>
      </w:r>
    </w:p>
    <w:p w:rsidR="00D93355" w:rsidRPr="009D6C4A" w:rsidRDefault="00D93355" w:rsidP="009D6C4A">
      <w:pPr>
        <w:spacing w:line="240" w:lineRule="auto"/>
        <w:rPr>
          <w:rFonts w:ascii="Arial" w:hAnsi="Arial" w:cs="Arial"/>
          <w:sz w:val="24"/>
          <w:szCs w:val="24"/>
        </w:rPr>
      </w:pPr>
      <w:r w:rsidRPr="009D6C4A">
        <w:rPr>
          <w:rFonts w:ascii="Arial" w:hAnsi="Arial" w:cs="Arial"/>
          <w:sz w:val="24"/>
          <w:szCs w:val="24"/>
        </w:rPr>
        <w:t>Сделайте вывод: падение, горных или равнинных рек больше.</w:t>
      </w:r>
    </w:p>
    <w:p w:rsidR="00D93355" w:rsidRPr="009D6C4A" w:rsidRDefault="009D6C4A" w:rsidP="009D6C4A">
      <w:pPr>
        <w:spacing w:line="240" w:lineRule="auto"/>
        <w:rPr>
          <w:rFonts w:ascii="Arial" w:hAnsi="Arial" w:cs="Arial"/>
          <w:sz w:val="24"/>
          <w:szCs w:val="24"/>
        </w:rPr>
      </w:pPr>
      <w:r w:rsidRPr="009D6C4A">
        <w:rPr>
          <w:rFonts w:ascii="Arial" w:hAnsi="Arial" w:cs="Arial"/>
          <w:noProof/>
          <w:sz w:val="24"/>
          <w:szCs w:val="24"/>
        </w:rPr>
        <w:pict>
          <v:oval id="_x0000_s1026" style="position:absolute;margin-left:199.2pt;margin-top:9.7pt;width:90pt;height:85.7pt;z-index:251658240"/>
        </w:pict>
      </w:r>
      <w:r w:rsidR="00D93355" w:rsidRPr="009D6C4A">
        <w:rPr>
          <w:rFonts w:ascii="Arial" w:hAnsi="Arial" w:cs="Arial"/>
          <w:sz w:val="24"/>
          <w:szCs w:val="24"/>
        </w:rPr>
        <w:t xml:space="preserve"> 4) Составить круговую диаграмму:</w:t>
      </w:r>
    </w:p>
    <w:p w:rsidR="00D93355" w:rsidRPr="009D6C4A" w:rsidRDefault="00D93355" w:rsidP="009D6C4A">
      <w:pPr>
        <w:spacing w:line="240" w:lineRule="auto"/>
        <w:rPr>
          <w:rFonts w:ascii="Arial" w:hAnsi="Arial" w:cs="Arial"/>
          <w:sz w:val="24"/>
          <w:szCs w:val="24"/>
        </w:rPr>
      </w:pPr>
    </w:p>
    <w:p w:rsidR="00D93355" w:rsidRPr="009D6C4A" w:rsidRDefault="00D93355" w:rsidP="009D6C4A">
      <w:pPr>
        <w:spacing w:line="240" w:lineRule="auto"/>
        <w:rPr>
          <w:rFonts w:ascii="Arial" w:hAnsi="Arial" w:cs="Arial"/>
          <w:sz w:val="24"/>
          <w:szCs w:val="24"/>
        </w:rPr>
      </w:pPr>
    </w:p>
    <w:p w:rsidR="00D93355" w:rsidRPr="009D6C4A" w:rsidRDefault="00D93355" w:rsidP="009D6C4A">
      <w:pPr>
        <w:spacing w:line="240" w:lineRule="auto"/>
        <w:rPr>
          <w:rFonts w:ascii="Arial" w:hAnsi="Arial" w:cs="Arial"/>
          <w:sz w:val="24"/>
          <w:szCs w:val="24"/>
        </w:rPr>
      </w:pPr>
    </w:p>
    <w:p w:rsidR="00D93355" w:rsidRPr="009D6C4A" w:rsidRDefault="00D93355" w:rsidP="009D6C4A">
      <w:pPr>
        <w:spacing w:line="240" w:lineRule="auto"/>
        <w:rPr>
          <w:rFonts w:ascii="Arial" w:hAnsi="Arial" w:cs="Arial"/>
          <w:sz w:val="24"/>
          <w:szCs w:val="24"/>
        </w:rPr>
      </w:pPr>
    </w:p>
    <w:p w:rsidR="00105237" w:rsidRPr="009D6C4A" w:rsidRDefault="00D93355" w:rsidP="009D6C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D6C4A">
        <w:rPr>
          <w:rFonts w:ascii="Arial" w:hAnsi="Arial" w:cs="Arial"/>
          <w:sz w:val="24"/>
          <w:szCs w:val="24"/>
        </w:rPr>
        <w:t>4)</w:t>
      </w:r>
      <w:r w:rsidR="00105237" w:rsidRPr="009D6C4A">
        <w:rPr>
          <w:rFonts w:ascii="Arial" w:hAnsi="Arial" w:cs="Arial"/>
          <w:sz w:val="24"/>
          <w:szCs w:val="24"/>
        </w:rPr>
        <w:t xml:space="preserve"> На реки большое значение оказывают климат и рельеф.  Дополните схему из перечисленных характеристик реки:</w:t>
      </w:r>
    </w:p>
    <w:p w:rsidR="00105237" w:rsidRPr="009D6C4A" w:rsidRDefault="00105237" w:rsidP="009D6C4A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proofErr w:type="gramStart"/>
      <w:r w:rsidRPr="009D6C4A">
        <w:rPr>
          <w:rFonts w:ascii="Arial" w:hAnsi="Arial" w:cs="Arial"/>
          <w:i/>
          <w:sz w:val="24"/>
          <w:szCs w:val="24"/>
        </w:rPr>
        <w:t>Питание, уклон, межень, паводок, направление течения, режим, падение, характер течения, половодье.</w:t>
      </w:r>
      <w:proofErr w:type="gramEnd"/>
    </w:p>
    <w:p w:rsidR="00D93355" w:rsidRPr="009D6C4A" w:rsidRDefault="00DD58B3" w:rsidP="009D6C4A">
      <w:pPr>
        <w:spacing w:line="240" w:lineRule="auto"/>
        <w:rPr>
          <w:rFonts w:ascii="Arial" w:hAnsi="Arial" w:cs="Arial"/>
          <w:sz w:val="24"/>
          <w:szCs w:val="24"/>
        </w:rPr>
      </w:pPr>
      <w:r w:rsidRPr="009D6C4A">
        <w:rPr>
          <w:rFonts w:ascii="Arial" w:hAnsi="Arial" w:cs="Arial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63.2pt;margin-top:17.25pt;width:19.5pt;height:25.5pt;z-index:251660288" o:connectortype="straight">
            <v:stroke endarrow="block"/>
          </v:shape>
        </w:pict>
      </w:r>
      <w:r w:rsidRPr="009D6C4A">
        <w:rPr>
          <w:rFonts w:ascii="Arial" w:hAnsi="Arial" w:cs="Arial"/>
          <w:noProof/>
          <w:sz w:val="24"/>
          <w:szCs w:val="24"/>
        </w:rPr>
        <w:pict>
          <v:shape id="_x0000_s1027" type="#_x0000_t32" style="position:absolute;margin-left:118.2pt;margin-top:17.25pt;width:25.5pt;height:25.5pt;flip:x;z-index:251659264" o:connectortype="straight">
            <v:stroke endarrow="block"/>
          </v:shape>
        </w:pict>
      </w:r>
      <w:r w:rsidR="00D93355" w:rsidRPr="009D6C4A">
        <w:rPr>
          <w:rFonts w:ascii="Arial" w:hAnsi="Arial" w:cs="Arial"/>
          <w:sz w:val="24"/>
          <w:szCs w:val="24"/>
        </w:rPr>
        <w:t xml:space="preserve"> </w:t>
      </w:r>
      <w:r w:rsidR="00105237" w:rsidRPr="009D6C4A">
        <w:rPr>
          <w:rFonts w:ascii="Arial" w:hAnsi="Arial" w:cs="Arial"/>
          <w:sz w:val="24"/>
          <w:szCs w:val="24"/>
        </w:rPr>
        <w:t xml:space="preserve">            </w:t>
      </w:r>
      <w:r w:rsidR="009D6C4A">
        <w:rPr>
          <w:rFonts w:ascii="Arial" w:hAnsi="Arial" w:cs="Arial"/>
          <w:sz w:val="24"/>
          <w:szCs w:val="24"/>
        </w:rPr>
        <w:t xml:space="preserve">                           </w:t>
      </w:r>
      <w:r w:rsidR="00105237" w:rsidRPr="009D6C4A">
        <w:rPr>
          <w:rFonts w:ascii="Arial" w:hAnsi="Arial" w:cs="Arial"/>
          <w:sz w:val="24"/>
          <w:szCs w:val="24"/>
        </w:rPr>
        <w:t xml:space="preserve"> </w:t>
      </w:r>
      <w:r w:rsidR="00D93355" w:rsidRPr="009D6C4A">
        <w:rPr>
          <w:rFonts w:ascii="Arial" w:hAnsi="Arial" w:cs="Arial"/>
          <w:sz w:val="24"/>
          <w:szCs w:val="24"/>
        </w:rPr>
        <w:t xml:space="preserve"> РЕКИ                                                                                                     </w:t>
      </w:r>
    </w:p>
    <w:p w:rsidR="00D93355" w:rsidRPr="009D6C4A" w:rsidRDefault="00D93355" w:rsidP="009D6C4A">
      <w:pPr>
        <w:spacing w:line="240" w:lineRule="auto"/>
        <w:rPr>
          <w:rFonts w:ascii="Arial" w:hAnsi="Arial" w:cs="Arial"/>
          <w:sz w:val="24"/>
          <w:szCs w:val="24"/>
        </w:rPr>
      </w:pPr>
    </w:p>
    <w:p w:rsidR="00D93355" w:rsidRPr="009D6C4A" w:rsidRDefault="00D93355" w:rsidP="009D6C4A">
      <w:pPr>
        <w:spacing w:line="240" w:lineRule="auto"/>
        <w:rPr>
          <w:rFonts w:ascii="Arial" w:hAnsi="Arial" w:cs="Arial"/>
          <w:sz w:val="24"/>
          <w:szCs w:val="24"/>
        </w:rPr>
      </w:pPr>
      <w:r w:rsidRPr="009D6C4A">
        <w:rPr>
          <w:rFonts w:ascii="Arial" w:hAnsi="Arial" w:cs="Arial"/>
          <w:sz w:val="24"/>
          <w:szCs w:val="24"/>
        </w:rPr>
        <w:t xml:space="preserve">                                 КЛИМАТ      РЕЛЬЕФ</w:t>
      </w:r>
    </w:p>
    <w:sectPr w:rsidR="00D93355" w:rsidRPr="009D6C4A" w:rsidSect="00DD5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65367"/>
    <w:multiLevelType w:val="hybridMultilevel"/>
    <w:tmpl w:val="7304BB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AB7414"/>
    <w:multiLevelType w:val="hybridMultilevel"/>
    <w:tmpl w:val="3E3855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3355"/>
    <w:rsid w:val="00105237"/>
    <w:rsid w:val="009D6C4A"/>
    <w:rsid w:val="00D93355"/>
    <w:rsid w:val="00DD5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3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1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№4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2013-01-29T11:35:00Z</cp:lastPrinted>
  <dcterms:created xsi:type="dcterms:W3CDTF">2011-12-12T16:48:00Z</dcterms:created>
  <dcterms:modified xsi:type="dcterms:W3CDTF">2013-01-29T11:35:00Z</dcterms:modified>
</cp:coreProperties>
</file>