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80" w:rsidRDefault="00351080" w:rsidP="00351080">
      <w:pPr>
        <w:tabs>
          <w:tab w:val="num" w:pos="0"/>
        </w:tabs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351080" w:rsidRDefault="00351080" w:rsidP="00BC47FC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C47FC" w:rsidRPr="0023119D" w:rsidRDefault="00BC47FC" w:rsidP="00BC47FC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3119D">
        <w:rPr>
          <w:rFonts w:ascii="Times New Roman" w:hAnsi="Times New Roman"/>
          <w:b/>
          <w:sz w:val="24"/>
          <w:szCs w:val="24"/>
        </w:rPr>
        <w:t xml:space="preserve">Помни </w:t>
      </w:r>
      <w:r w:rsidRPr="0023119D">
        <w:rPr>
          <w:rFonts w:ascii="Times New Roman" w:hAnsi="Times New Roman"/>
          <w:b/>
          <w:i/>
          <w:sz w:val="24"/>
          <w:szCs w:val="24"/>
        </w:rPr>
        <w:t>о технике безопасности</w:t>
      </w:r>
    </w:p>
    <w:p w:rsidR="00BC47FC" w:rsidRPr="0023119D" w:rsidRDefault="00BC47FC" w:rsidP="00BC47FC">
      <w:pPr>
        <w:pStyle w:val="5"/>
        <w:tabs>
          <w:tab w:val="num" w:pos="0"/>
        </w:tabs>
        <w:spacing w:before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3119D">
        <w:rPr>
          <w:rFonts w:ascii="Times New Roman" w:hAnsi="Times New Roman" w:cs="Times New Roman"/>
          <w:b/>
          <w:sz w:val="24"/>
          <w:szCs w:val="24"/>
        </w:rPr>
        <w:t>Правила поведения в кабинете информатики</w:t>
      </w:r>
    </w:p>
    <w:p w:rsidR="00BC47FC" w:rsidRPr="0023119D" w:rsidRDefault="00BC47FC" w:rsidP="00BC47FC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119D">
        <w:rPr>
          <w:rFonts w:ascii="Times New Roman" w:hAnsi="Times New Roman"/>
          <w:sz w:val="24"/>
          <w:szCs w:val="24"/>
        </w:rPr>
        <w:t>При входе в кабинет вычислительной техники не толкаться в дверях, спокойно занимать свое рабочее место, ничего не трогая на столе.</w:t>
      </w:r>
    </w:p>
    <w:p w:rsidR="00BC47FC" w:rsidRPr="0023119D" w:rsidRDefault="00BC47FC" w:rsidP="00BC47FC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119D">
        <w:rPr>
          <w:rFonts w:ascii="Times New Roman" w:hAnsi="Times New Roman"/>
          <w:sz w:val="24"/>
          <w:szCs w:val="24"/>
        </w:rPr>
        <w:t>В кабинете вычислительной техники запрещается находиться в верхней одежде и без сменной обуви.</w:t>
      </w:r>
    </w:p>
    <w:p w:rsidR="00BC47FC" w:rsidRPr="0023119D" w:rsidRDefault="00BC47FC" w:rsidP="00BC47FC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119D">
        <w:rPr>
          <w:rFonts w:ascii="Times New Roman" w:hAnsi="Times New Roman"/>
          <w:sz w:val="24"/>
          <w:szCs w:val="24"/>
        </w:rPr>
        <w:t>Находиться в кабинете вычислительной техники без учителя запрещается.</w:t>
      </w:r>
    </w:p>
    <w:p w:rsidR="00BC47FC" w:rsidRPr="0023119D" w:rsidRDefault="00BC47FC" w:rsidP="00BC47F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3119D">
        <w:rPr>
          <w:rFonts w:ascii="Times New Roman" w:hAnsi="Times New Roman"/>
          <w:sz w:val="24"/>
          <w:szCs w:val="24"/>
        </w:rPr>
        <w:t xml:space="preserve">  </w:t>
      </w:r>
      <w:r w:rsidRPr="0023119D">
        <w:rPr>
          <w:rFonts w:ascii="Times New Roman" w:hAnsi="Times New Roman"/>
          <w:b/>
          <w:sz w:val="24"/>
          <w:szCs w:val="24"/>
        </w:rPr>
        <w:t>В кабинете запрещено:</w:t>
      </w:r>
    </w:p>
    <w:p w:rsidR="00BC47FC" w:rsidRPr="0023119D" w:rsidRDefault="00BC47FC" w:rsidP="00BC47FC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119D">
        <w:rPr>
          <w:rFonts w:ascii="Times New Roman" w:hAnsi="Times New Roman"/>
          <w:sz w:val="24"/>
          <w:szCs w:val="24"/>
        </w:rPr>
        <w:t>Трогать разъемы соединительных кабелей и проводов;</w:t>
      </w:r>
    </w:p>
    <w:p w:rsidR="00BC47FC" w:rsidRPr="0023119D" w:rsidRDefault="00BC47FC" w:rsidP="00BC47FC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119D">
        <w:rPr>
          <w:rFonts w:ascii="Times New Roman" w:hAnsi="Times New Roman"/>
          <w:sz w:val="24"/>
          <w:szCs w:val="24"/>
        </w:rPr>
        <w:t>Прикасаться к экрану и задней стенке монитора;</w:t>
      </w:r>
    </w:p>
    <w:p w:rsidR="00BC47FC" w:rsidRPr="0023119D" w:rsidRDefault="00BC47FC" w:rsidP="00BC47FC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119D">
        <w:rPr>
          <w:rFonts w:ascii="Times New Roman" w:hAnsi="Times New Roman"/>
          <w:sz w:val="24"/>
          <w:szCs w:val="24"/>
        </w:rPr>
        <w:t>Работать за ЭВМ во влажной одежде и с мокрыми руками;</w:t>
      </w:r>
    </w:p>
    <w:p w:rsidR="00BC47FC" w:rsidRPr="0023119D" w:rsidRDefault="00BC47FC" w:rsidP="00BC47FC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119D">
        <w:rPr>
          <w:rFonts w:ascii="Times New Roman" w:hAnsi="Times New Roman"/>
          <w:sz w:val="24"/>
          <w:szCs w:val="24"/>
        </w:rPr>
        <w:t>Класть вещи на составные части ЭВМ;</w:t>
      </w:r>
    </w:p>
    <w:p w:rsidR="00BC47FC" w:rsidRPr="0023119D" w:rsidRDefault="00BC47FC" w:rsidP="00BC47FC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119D">
        <w:rPr>
          <w:rFonts w:ascii="Times New Roman" w:hAnsi="Times New Roman"/>
          <w:sz w:val="24"/>
          <w:szCs w:val="24"/>
        </w:rPr>
        <w:t>Заходить с пищей в кабинет и жевать жевательную резинку.</w:t>
      </w:r>
    </w:p>
    <w:p w:rsidR="00BC47FC" w:rsidRPr="0023119D" w:rsidRDefault="00BC47FC" w:rsidP="00BC47FC">
      <w:pPr>
        <w:pStyle w:val="5"/>
        <w:tabs>
          <w:tab w:val="num" w:pos="0"/>
        </w:tabs>
        <w:spacing w:before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3119D">
        <w:rPr>
          <w:rFonts w:ascii="Times New Roman" w:hAnsi="Times New Roman" w:cs="Times New Roman"/>
          <w:b/>
          <w:sz w:val="24"/>
          <w:szCs w:val="24"/>
        </w:rPr>
        <w:t>Обязанности ученика</w:t>
      </w:r>
    </w:p>
    <w:p w:rsidR="00BC47FC" w:rsidRPr="0023119D" w:rsidRDefault="00BC47FC" w:rsidP="00BC47FC">
      <w:pPr>
        <w:pStyle w:val="4"/>
        <w:tabs>
          <w:tab w:val="num" w:pos="0"/>
        </w:tabs>
        <w:spacing w:before="0" w:line="240" w:lineRule="auto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3119D">
        <w:rPr>
          <w:rFonts w:ascii="Times New Roman" w:hAnsi="Times New Roman" w:cs="Times New Roman"/>
          <w:b w:val="0"/>
          <w:sz w:val="24"/>
          <w:szCs w:val="24"/>
        </w:rPr>
        <w:t>перед началом работы на ПК</w:t>
      </w:r>
    </w:p>
    <w:p w:rsidR="00BC47FC" w:rsidRPr="0023119D" w:rsidRDefault="00BC47FC" w:rsidP="00BC47FC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119D">
        <w:rPr>
          <w:rFonts w:ascii="Times New Roman" w:hAnsi="Times New Roman"/>
          <w:sz w:val="24"/>
          <w:szCs w:val="24"/>
        </w:rPr>
        <w:t xml:space="preserve">Убедитесь в отсутствии видимых неисправностей ЭВМ, в случае их обнаружения сообщить учителю и </w:t>
      </w:r>
      <w:r w:rsidRPr="0023119D">
        <w:rPr>
          <w:rFonts w:ascii="Times New Roman" w:hAnsi="Times New Roman"/>
          <w:b/>
          <w:sz w:val="24"/>
          <w:szCs w:val="24"/>
          <w:u w:val="single"/>
        </w:rPr>
        <w:t>не чинить</w:t>
      </w:r>
      <w:r w:rsidRPr="0023119D">
        <w:rPr>
          <w:rFonts w:ascii="Times New Roman" w:hAnsi="Times New Roman"/>
          <w:sz w:val="24"/>
          <w:szCs w:val="24"/>
        </w:rPr>
        <w:t xml:space="preserve"> самому;</w:t>
      </w:r>
    </w:p>
    <w:p w:rsidR="00BC47FC" w:rsidRPr="0023119D" w:rsidRDefault="00BC47FC" w:rsidP="00BC47FC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119D">
        <w:rPr>
          <w:rFonts w:ascii="Times New Roman" w:hAnsi="Times New Roman"/>
          <w:sz w:val="24"/>
          <w:szCs w:val="24"/>
        </w:rPr>
        <w:t>Записать в журнале учета машинного времени дату и время начала работы, фамилию класс, замеченные неисправности;</w:t>
      </w:r>
    </w:p>
    <w:p w:rsidR="00BC47FC" w:rsidRPr="0023119D" w:rsidRDefault="00BC47FC" w:rsidP="00BC47FC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119D">
        <w:rPr>
          <w:rFonts w:ascii="Times New Roman" w:hAnsi="Times New Roman"/>
          <w:sz w:val="24"/>
          <w:szCs w:val="24"/>
        </w:rPr>
        <w:t>Приступить к работе по указанию учителя;</w:t>
      </w:r>
    </w:p>
    <w:p w:rsidR="00BC47FC" w:rsidRPr="0023119D" w:rsidRDefault="00BC47FC" w:rsidP="00BC47FC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3119D">
        <w:rPr>
          <w:rFonts w:ascii="Times New Roman" w:hAnsi="Times New Roman"/>
          <w:b/>
          <w:sz w:val="24"/>
          <w:szCs w:val="24"/>
          <w:u w:val="single"/>
        </w:rPr>
        <w:t>по окончанию работы на ПК</w:t>
      </w:r>
    </w:p>
    <w:p w:rsidR="00BC47FC" w:rsidRPr="0023119D" w:rsidRDefault="00BC47FC" w:rsidP="00BC47FC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119D">
        <w:rPr>
          <w:rFonts w:ascii="Times New Roman" w:hAnsi="Times New Roman"/>
          <w:sz w:val="24"/>
          <w:szCs w:val="24"/>
        </w:rPr>
        <w:t>Привести рабочее место в порядок, выключить ЭВМ;</w:t>
      </w:r>
    </w:p>
    <w:p w:rsidR="00BC47FC" w:rsidRPr="0023119D" w:rsidRDefault="00BC47FC" w:rsidP="00BC47FC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119D">
        <w:rPr>
          <w:rFonts w:ascii="Times New Roman" w:hAnsi="Times New Roman"/>
          <w:sz w:val="24"/>
          <w:szCs w:val="24"/>
        </w:rPr>
        <w:t>Записать в журнале учета машинного времени время окончания работы и все замеченные неисправности в процессе работы;</w:t>
      </w:r>
    </w:p>
    <w:p w:rsidR="00BC47FC" w:rsidRPr="0023119D" w:rsidRDefault="00BC47FC" w:rsidP="00BC47FC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3119D">
        <w:rPr>
          <w:rFonts w:ascii="Times New Roman" w:hAnsi="Times New Roman"/>
          <w:sz w:val="24"/>
          <w:szCs w:val="24"/>
        </w:rPr>
        <w:t>Сдать выданные для работы дискеты, диски, карточки с заданием учителю.</w:t>
      </w:r>
    </w:p>
    <w:p w:rsidR="00BC47FC" w:rsidRPr="0023119D" w:rsidRDefault="00BC47FC" w:rsidP="00BC47F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23119D">
        <w:rPr>
          <w:rFonts w:ascii="Times New Roman" w:hAnsi="Times New Roman"/>
          <w:sz w:val="24"/>
          <w:szCs w:val="24"/>
        </w:rPr>
        <w:sym w:font="Webdings" w:char="F069"/>
      </w:r>
      <w:r w:rsidRPr="0023119D">
        <w:rPr>
          <w:rFonts w:ascii="Times New Roman" w:hAnsi="Times New Roman"/>
          <w:sz w:val="24"/>
          <w:szCs w:val="24"/>
        </w:rPr>
        <w:t xml:space="preserve">   </w:t>
      </w:r>
      <w:r w:rsidRPr="0023119D">
        <w:rPr>
          <w:rFonts w:ascii="Times New Roman" w:hAnsi="Times New Roman"/>
          <w:sz w:val="24"/>
          <w:szCs w:val="24"/>
          <w:u w:val="single"/>
        </w:rPr>
        <w:t xml:space="preserve">Нарушение этих правил может привести к </w:t>
      </w:r>
      <w:r w:rsidRPr="0023119D">
        <w:rPr>
          <w:rFonts w:ascii="Times New Roman" w:hAnsi="Times New Roman"/>
          <w:b/>
          <w:i/>
          <w:sz w:val="24"/>
          <w:szCs w:val="24"/>
        </w:rPr>
        <w:t>несчастному случаю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Для контроля усвоения правил предлагается тест, который можно усовершенствовать (выбирают правильные ответы):</w:t>
      </w:r>
    </w:p>
    <w:p w:rsidR="00BC47FC" w:rsidRPr="0023119D" w:rsidRDefault="00BC47FC" w:rsidP="00BC47FC">
      <w:pPr>
        <w:pStyle w:val="1"/>
        <w:numPr>
          <w:ilvl w:val="0"/>
          <w:numId w:val="1"/>
        </w:numPr>
        <w:tabs>
          <w:tab w:val="num" w:pos="0"/>
        </w:tabs>
        <w:spacing w:before="0" w:after="0"/>
        <w:ind w:left="0" w:firstLine="567"/>
        <w:jc w:val="both"/>
        <w:rPr>
          <w:szCs w:val="24"/>
        </w:rPr>
      </w:pPr>
      <w:r w:rsidRPr="0023119D">
        <w:rPr>
          <w:szCs w:val="24"/>
        </w:rPr>
        <w:t>Какое воздействие на человека оказывает ЭВМ?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А) плохо влияет на зрение;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Б) вызывает усталость и снижение работоспособности;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В) человек получает определенную дозу излучения.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i/>
          <w:szCs w:val="24"/>
        </w:rPr>
        <w:t>Ответ</w:t>
      </w:r>
      <w:r w:rsidRPr="0023119D">
        <w:rPr>
          <w:szCs w:val="24"/>
        </w:rPr>
        <w:t>: все ответы верны</w:t>
      </w:r>
    </w:p>
    <w:p w:rsidR="00BC47FC" w:rsidRPr="0023119D" w:rsidRDefault="00BC47FC" w:rsidP="00BC47FC">
      <w:pPr>
        <w:pStyle w:val="1"/>
        <w:numPr>
          <w:ilvl w:val="0"/>
          <w:numId w:val="1"/>
        </w:numPr>
        <w:tabs>
          <w:tab w:val="num" w:pos="0"/>
        </w:tabs>
        <w:spacing w:before="0" w:after="0"/>
        <w:ind w:left="0" w:firstLine="567"/>
        <w:jc w:val="both"/>
        <w:rPr>
          <w:szCs w:val="24"/>
        </w:rPr>
      </w:pPr>
      <w:r w:rsidRPr="0023119D">
        <w:rPr>
          <w:szCs w:val="24"/>
        </w:rPr>
        <w:t>Можно ли класть тетрадь, книги, диски на монитор и клавиатуру?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А) можно;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Б) можно только на монитор;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  <w:lang w:val="en-US"/>
        </w:rPr>
      </w:pPr>
      <w:r w:rsidRPr="0023119D">
        <w:rPr>
          <w:szCs w:val="24"/>
        </w:rPr>
        <w:t>В) нельзя</w:t>
      </w:r>
      <w:r w:rsidRPr="0023119D">
        <w:rPr>
          <w:szCs w:val="24"/>
          <w:lang w:val="en-US"/>
        </w:rPr>
        <w:t>.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i/>
          <w:szCs w:val="24"/>
        </w:rPr>
        <w:t>Ответ</w:t>
      </w:r>
      <w:proofErr w:type="gramStart"/>
      <w:r w:rsidRPr="0023119D">
        <w:rPr>
          <w:szCs w:val="24"/>
        </w:rPr>
        <w:t xml:space="preserve"> :</w:t>
      </w:r>
      <w:proofErr w:type="gramEnd"/>
      <w:r w:rsidRPr="0023119D">
        <w:rPr>
          <w:szCs w:val="24"/>
        </w:rPr>
        <w:t xml:space="preserve"> В)</w:t>
      </w:r>
    </w:p>
    <w:p w:rsidR="00BC47FC" w:rsidRPr="0023119D" w:rsidRDefault="00BC47FC" w:rsidP="00BC47FC">
      <w:pPr>
        <w:pStyle w:val="1"/>
        <w:numPr>
          <w:ilvl w:val="0"/>
          <w:numId w:val="1"/>
        </w:numPr>
        <w:tabs>
          <w:tab w:val="num" w:pos="0"/>
        </w:tabs>
        <w:spacing w:before="0" w:after="0"/>
        <w:ind w:left="0" w:firstLine="567"/>
        <w:jc w:val="both"/>
        <w:rPr>
          <w:szCs w:val="24"/>
        </w:rPr>
      </w:pPr>
      <w:r w:rsidRPr="0023119D">
        <w:rPr>
          <w:szCs w:val="24"/>
        </w:rPr>
        <w:t>На каком расстоянии от монитора должен работать ученик на ЭВМ?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А) на расстоянии 15 – 20 см;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Б) на расстоянии 60 – 70 см;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В) на расстоянии 40 см.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i/>
          <w:szCs w:val="24"/>
        </w:rPr>
        <w:t>Ответ</w:t>
      </w:r>
      <w:r w:rsidRPr="0023119D">
        <w:rPr>
          <w:szCs w:val="24"/>
        </w:rPr>
        <w:t>: Б)</w:t>
      </w:r>
    </w:p>
    <w:p w:rsidR="00BC47FC" w:rsidRPr="0023119D" w:rsidRDefault="00BC47FC" w:rsidP="00BC47FC">
      <w:pPr>
        <w:pStyle w:val="1"/>
        <w:numPr>
          <w:ilvl w:val="0"/>
          <w:numId w:val="1"/>
        </w:numPr>
        <w:tabs>
          <w:tab w:val="num" w:pos="0"/>
        </w:tabs>
        <w:spacing w:before="0" w:after="0"/>
        <w:ind w:left="0" w:firstLine="567"/>
        <w:jc w:val="both"/>
        <w:rPr>
          <w:szCs w:val="24"/>
        </w:rPr>
      </w:pPr>
      <w:r w:rsidRPr="0023119D">
        <w:rPr>
          <w:szCs w:val="24"/>
        </w:rPr>
        <w:t>При каких условиях можно работать на компьютере?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А) при хорошем освещении и нормальном самочувствии;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Б) при недостаточном освещении;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В) при плохом самочувствии.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i/>
          <w:szCs w:val="24"/>
        </w:rPr>
        <w:t>Ответ</w:t>
      </w:r>
      <w:proofErr w:type="gramStart"/>
      <w:r w:rsidRPr="0023119D">
        <w:rPr>
          <w:szCs w:val="24"/>
        </w:rPr>
        <w:t xml:space="preserve"> :</w:t>
      </w:r>
      <w:proofErr w:type="gramEnd"/>
      <w:r w:rsidRPr="0023119D">
        <w:rPr>
          <w:szCs w:val="24"/>
        </w:rPr>
        <w:t xml:space="preserve"> А)</w:t>
      </w:r>
    </w:p>
    <w:p w:rsidR="00BC47FC" w:rsidRPr="0023119D" w:rsidRDefault="00BC47FC" w:rsidP="00BC47FC">
      <w:pPr>
        <w:pStyle w:val="1"/>
        <w:numPr>
          <w:ilvl w:val="0"/>
          <w:numId w:val="1"/>
        </w:numPr>
        <w:tabs>
          <w:tab w:val="num" w:pos="0"/>
        </w:tabs>
        <w:spacing w:before="0" w:after="0"/>
        <w:ind w:left="0" w:firstLine="567"/>
        <w:jc w:val="both"/>
        <w:rPr>
          <w:szCs w:val="24"/>
        </w:rPr>
      </w:pPr>
      <w:r w:rsidRPr="0023119D">
        <w:rPr>
          <w:szCs w:val="24"/>
        </w:rPr>
        <w:t>При появлении запаха гари, что нужно делать?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А) прекратить работу, выключить аппаратуру;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lastRenderedPageBreak/>
        <w:t>Б) сообщить преподавателю;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В) все данные ответы верны.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i/>
          <w:szCs w:val="24"/>
        </w:rPr>
        <w:t>Ответ</w:t>
      </w:r>
      <w:r w:rsidRPr="0023119D">
        <w:rPr>
          <w:szCs w:val="24"/>
        </w:rPr>
        <w:t xml:space="preserve"> </w:t>
      </w:r>
      <w:proofErr w:type="gramStart"/>
      <w:r w:rsidRPr="0023119D">
        <w:rPr>
          <w:szCs w:val="24"/>
          <w:lang w:val="en-US"/>
        </w:rPr>
        <w:t>:</w:t>
      </w:r>
      <w:r w:rsidRPr="0023119D">
        <w:rPr>
          <w:szCs w:val="24"/>
        </w:rPr>
        <w:t>В</w:t>
      </w:r>
      <w:proofErr w:type="gramEnd"/>
      <w:r w:rsidRPr="0023119D">
        <w:rPr>
          <w:szCs w:val="24"/>
        </w:rPr>
        <w:t>)</w:t>
      </w:r>
    </w:p>
    <w:p w:rsidR="00BC47FC" w:rsidRPr="0023119D" w:rsidRDefault="00BC47FC" w:rsidP="00BC47FC">
      <w:pPr>
        <w:pStyle w:val="1"/>
        <w:numPr>
          <w:ilvl w:val="0"/>
          <w:numId w:val="1"/>
        </w:numPr>
        <w:tabs>
          <w:tab w:val="num" w:pos="0"/>
        </w:tabs>
        <w:spacing w:before="0" w:after="0"/>
        <w:ind w:left="0" w:firstLine="567"/>
        <w:jc w:val="both"/>
        <w:rPr>
          <w:szCs w:val="24"/>
        </w:rPr>
      </w:pPr>
      <w:r w:rsidRPr="0023119D">
        <w:rPr>
          <w:szCs w:val="24"/>
        </w:rPr>
        <w:t>Через какое время необходимо проходить инструктаж?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А) через год;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Б) через полгода;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В) через 4 месяца.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i/>
          <w:szCs w:val="24"/>
        </w:rPr>
        <w:t>Ответ:</w:t>
      </w:r>
      <w:r w:rsidRPr="0023119D">
        <w:rPr>
          <w:szCs w:val="24"/>
        </w:rPr>
        <w:t xml:space="preserve"> Б)</w:t>
      </w:r>
    </w:p>
    <w:p w:rsidR="00BC47FC" w:rsidRPr="0023119D" w:rsidRDefault="00BC47FC" w:rsidP="00BC47FC">
      <w:pPr>
        <w:pStyle w:val="1"/>
        <w:numPr>
          <w:ilvl w:val="0"/>
          <w:numId w:val="1"/>
        </w:numPr>
        <w:tabs>
          <w:tab w:val="num" w:pos="0"/>
        </w:tabs>
        <w:spacing w:before="0" w:after="0"/>
        <w:ind w:left="0" w:firstLine="567"/>
        <w:jc w:val="both"/>
        <w:rPr>
          <w:szCs w:val="24"/>
        </w:rPr>
      </w:pPr>
      <w:r w:rsidRPr="0023119D">
        <w:rPr>
          <w:szCs w:val="24"/>
        </w:rPr>
        <w:t>Что нужно сделать, войдя в кабинет вычислительной техники?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А) сразу сесть работать;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Б) суетиться, подходить к ЭВМ;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В) спокойно занять свое рабочее место, ничего не трогая на столе.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i/>
          <w:szCs w:val="24"/>
        </w:rPr>
        <w:t>Ответ:</w:t>
      </w:r>
      <w:r w:rsidRPr="0023119D">
        <w:rPr>
          <w:szCs w:val="24"/>
        </w:rPr>
        <w:t xml:space="preserve"> В)</w:t>
      </w:r>
    </w:p>
    <w:p w:rsidR="00BC47FC" w:rsidRPr="0023119D" w:rsidRDefault="00BC47FC" w:rsidP="00BC47FC">
      <w:pPr>
        <w:pStyle w:val="1"/>
        <w:numPr>
          <w:ilvl w:val="0"/>
          <w:numId w:val="1"/>
        </w:numPr>
        <w:tabs>
          <w:tab w:val="num" w:pos="0"/>
        </w:tabs>
        <w:spacing w:before="0" w:after="0"/>
        <w:ind w:left="0" w:firstLine="567"/>
        <w:jc w:val="both"/>
        <w:rPr>
          <w:szCs w:val="24"/>
        </w:rPr>
      </w:pPr>
      <w:r w:rsidRPr="0023119D">
        <w:rPr>
          <w:szCs w:val="24"/>
        </w:rPr>
        <w:t>Каким огнетушителем нужно пользоваться при загорании аппаратуры?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А) воздушно – пенный огнетушитель;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Б) пенный огнетушитель;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В) углекислотный огнетушитель;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Г) порошковый огнетушитель;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 xml:space="preserve">Д) </w:t>
      </w:r>
      <w:proofErr w:type="spellStart"/>
      <w:r w:rsidRPr="0023119D">
        <w:rPr>
          <w:szCs w:val="24"/>
        </w:rPr>
        <w:t>бромэтиловый</w:t>
      </w:r>
      <w:proofErr w:type="spellEnd"/>
      <w:r w:rsidRPr="0023119D">
        <w:rPr>
          <w:szCs w:val="24"/>
        </w:rPr>
        <w:t xml:space="preserve"> огнетушитель.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i/>
          <w:szCs w:val="24"/>
        </w:rPr>
        <w:t>Ответ:</w:t>
      </w:r>
      <w:r w:rsidRPr="0023119D">
        <w:rPr>
          <w:szCs w:val="24"/>
        </w:rPr>
        <w:t xml:space="preserve"> все, кроме Б)</w:t>
      </w:r>
    </w:p>
    <w:p w:rsidR="00BC47FC" w:rsidRPr="0023119D" w:rsidRDefault="00BC47FC" w:rsidP="00BC47FC">
      <w:pPr>
        <w:pStyle w:val="1"/>
        <w:numPr>
          <w:ilvl w:val="0"/>
          <w:numId w:val="1"/>
        </w:numPr>
        <w:tabs>
          <w:tab w:val="num" w:pos="0"/>
        </w:tabs>
        <w:spacing w:before="0" w:after="0"/>
        <w:ind w:left="0" w:firstLine="567"/>
        <w:jc w:val="both"/>
        <w:rPr>
          <w:szCs w:val="24"/>
        </w:rPr>
      </w:pPr>
      <w:r w:rsidRPr="0023119D">
        <w:rPr>
          <w:szCs w:val="24"/>
        </w:rPr>
        <w:t>Если ученик неоднократно нарушает инструкцию по технике безопасности, то: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А) не допускать до занятий;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Б) вызвать с родителями на совет профилактики;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В) провести внеплановый инструктаж по технике безопасности.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i/>
          <w:szCs w:val="24"/>
        </w:rPr>
        <w:t>Ответ</w:t>
      </w:r>
      <w:r w:rsidRPr="0023119D">
        <w:rPr>
          <w:szCs w:val="24"/>
        </w:rPr>
        <w:t>: В)</w:t>
      </w:r>
    </w:p>
    <w:p w:rsidR="00BC47FC" w:rsidRPr="0023119D" w:rsidRDefault="00BC47FC" w:rsidP="00BC47FC">
      <w:pPr>
        <w:pStyle w:val="1"/>
        <w:numPr>
          <w:ilvl w:val="0"/>
          <w:numId w:val="1"/>
        </w:numPr>
        <w:tabs>
          <w:tab w:val="num" w:pos="0"/>
        </w:tabs>
        <w:spacing w:before="0" w:after="0"/>
        <w:ind w:left="0" w:firstLine="567"/>
        <w:jc w:val="both"/>
        <w:rPr>
          <w:szCs w:val="24"/>
        </w:rPr>
      </w:pPr>
      <w:r w:rsidRPr="0023119D">
        <w:rPr>
          <w:szCs w:val="24"/>
        </w:rPr>
        <w:t>Что обязан сделать ученик, если в кабинете вычислительной техники возникла чрезвычайная ситуация?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А) делать то же, что делают все;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Б) спокойно ожидать указания преподавателя;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szCs w:val="24"/>
        </w:rPr>
        <w:t>В) немедленно покинуть кабинет.</w:t>
      </w:r>
    </w:p>
    <w:p w:rsidR="00BC47FC" w:rsidRPr="0023119D" w:rsidRDefault="00BC47FC" w:rsidP="00BC47FC">
      <w:pPr>
        <w:pStyle w:val="1"/>
        <w:tabs>
          <w:tab w:val="num" w:pos="0"/>
        </w:tabs>
        <w:spacing w:before="0" w:after="0"/>
        <w:ind w:firstLine="567"/>
        <w:jc w:val="both"/>
        <w:rPr>
          <w:szCs w:val="24"/>
        </w:rPr>
      </w:pPr>
      <w:r w:rsidRPr="0023119D">
        <w:rPr>
          <w:i/>
          <w:szCs w:val="24"/>
        </w:rPr>
        <w:t>Ответ</w:t>
      </w:r>
      <w:r w:rsidRPr="0023119D">
        <w:rPr>
          <w:szCs w:val="24"/>
        </w:rPr>
        <w:t>: Б)</w:t>
      </w:r>
    </w:p>
    <w:p w:rsidR="00BC47FC" w:rsidRPr="0023119D" w:rsidRDefault="00BC47FC" w:rsidP="00BC47FC">
      <w:pPr>
        <w:pStyle w:val="2"/>
        <w:tabs>
          <w:tab w:val="num" w:pos="0"/>
        </w:tabs>
        <w:ind w:left="0" w:firstLine="567"/>
        <w:jc w:val="left"/>
        <w:rPr>
          <w:b w:val="0"/>
          <w:szCs w:val="24"/>
        </w:rPr>
      </w:pPr>
      <w:r w:rsidRPr="0023119D">
        <w:rPr>
          <w:b w:val="0"/>
          <w:szCs w:val="24"/>
        </w:rPr>
        <w:t>После инструктажа учащиеся расписываются в журнале по технике безопасности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249"/>
        <w:gridCol w:w="877"/>
        <w:gridCol w:w="762"/>
        <w:gridCol w:w="1789"/>
        <w:gridCol w:w="1843"/>
        <w:gridCol w:w="1249"/>
        <w:gridCol w:w="1249"/>
      </w:tblGrid>
      <w:tr w:rsidR="00BC47FC" w:rsidRPr="0023119D" w:rsidTr="00403F16">
        <w:trPr>
          <w:trHeight w:val="1151"/>
        </w:trPr>
        <w:tc>
          <w:tcPr>
            <w:tcW w:w="534" w:type="dxa"/>
            <w:vAlign w:val="center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9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119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119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23119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49" w:type="dxa"/>
            <w:vAlign w:val="center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9D">
              <w:rPr>
                <w:rFonts w:ascii="Times New Roman" w:hAnsi="Times New Roman"/>
                <w:sz w:val="24"/>
                <w:szCs w:val="24"/>
              </w:rPr>
              <w:t xml:space="preserve">Фамилия, Имя </w:t>
            </w:r>
            <w:proofErr w:type="gramStart"/>
            <w:r w:rsidRPr="0023119D">
              <w:rPr>
                <w:rFonts w:ascii="Times New Roman" w:hAnsi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877" w:type="dxa"/>
            <w:vAlign w:val="center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9D">
              <w:rPr>
                <w:rFonts w:ascii="Times New Roman" w:hAnsi="Times New Roman"/>
                <w:sz w:val="24"/>
                <w:szCs w:val="24"/>
              </w:rPr>
              <w:t>Дата инструктажа</w:t>
            </w:r>
          </w:p>
        </w:tc>
        <w:tc>
          <w:tcPr>
            <w:tcW w:w="762" w:type="dxa"/>
            <w:vAlign w:val="center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19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89" w:type="dxa"/>
            <w:vAlign w:val="center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ind w:hanging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9D">
              <w:rPr>
                <w:rFonts w:ascii="Times New Roman" w:hAnsi="Times New Roman"/>
                <w:sz w:val="24"/>
                <w:szCs w:val="24"/>
              </w:rPr>
              <w:t>Содержание инструктажа с указанием названия инструкции</w:t>
            </w:r>
          </w:p>
        </w:tc>
        <w:tc>
          <w:tcPr>
            <w:tcW w:w="1843" w:type="dxa"/>
            <w:vAlign w:val="center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9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Отчество, должность </w:t>
            </w:r>
            <w:proofErr w:type="gramStart"/>
            <w:r w:rsidRPr="0023119D">
              <w:rPr>
                <w:rFonts w:ascii="Times New Roman" w:hAnsi="Times New Roman"/>
                <w:sz w:val="24"/>
                <w:szCs w:val="24"/>
              </w:rPr>
              <w:t>проводившего</w:t>
            </w:r>
            <w:proofErr w:type="gramEnd"/>
            <w:r w:rsidRPr="0023119D">
              <w:rPr>
                <w:rFonts w:ascii="Times New Roman" w:hAnsi="Times New Roman"/>
                <w:sz w:val="24"/>
                <w:szCs w:val="24"/>
              </w:rPr>
              <w:t xml:space="preserve"> инструктаж</w:t>
            </w:r>
          </w:p>
        </w:tc>
        <w:tc>
          <w:tcPr>
            <w:tcW w:w="1249" w:type="dxa"/>
            <w:vAlign w:val="center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9D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  <w:proofErr w:type="gramStart"/>
            <w:r w:rsidRPr="0023119D">
              <w:rPr>
                <w:rFonts w:ascii="Times New Roman" w:hAnsi="Times New Roman"/>
                <w:sz w:val="24"/>
                <w:szCs w:val="24"/>
              </w:rPr>
              <w:t>проводившего</w:t>
            </w:r>
            <w:proofErr w:type="gramEnd"/>
            <w:r w:rsidRPr="0023119D">
              <w:rPr>
                <w:rFonts w:ascii="Times New Roman" w:hAnsi="Times New Roman"/>
                <w:sz w:val="24"/>
                <w:szCs w:val="24"/>
              </w:rPr>
              <w:t xml:space="preserve"> инструктаж</w:t>
            </w:r>
          </w:p>
        </w:tc>
        <w:tc>
          <w:tcPr>
            <w:tcW w:w="1249" w:type="dxa"/>
            <w:vAlign w:val="center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9D">
              <w:rPr>
                <w:rFonts w:ascii="Times New Roman" w:hAnsi="Times New Roman"/>
                <w:sz w:val="24"/>
                <w:szCs w:val="24"/>
              </w:rPr>
              <w:t>Подпись в получении инструктажа</w:t>
            </w:r>
          </w:p>
        </w:tc>
      </w:tr>
      <w:tr w:rsidR="00BC47FC" w:rsidRPr="0023119D" w:rsidTr="00403F16">
        <w:trPr>
          <w:trHeight w:val="321"/>
        </w:trPr>
        <w:tc>
          <w:tcPr>
            <w:tcW w:w="534" w:type="dxa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9" w:type="dxa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9" w:type="dxa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9" w:type="dxa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1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C47FC" w:rsidRPr="0023119D" w:rsidTr="00403F16">
        <w:tc>
          <w:tcPr>
            <w:tcW w:w="534" w:type="dxa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:rsidR="00BC47FC" w:rsidRPr="0023119D" w:rsidRDefault="00BC47FC" w:rsidP="00403F16">
            <w:pPr>
              <w:tabs>
                <w:tab w:val="num" w:pos="0"/>
              </w:tabs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4E93" w:rsidRDefault="008A4E93"/>
    <w:sectPr w:rsidR="008A4E93" w:rsidSect="008A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A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CE3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5630C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8566C83"/>
    <w:multiLevelType w:val="singleLevel"/>
    <w:tmpl w:val="41D4BBC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</w:abstractNum>
  <w:abstractNum w:abstractNumId="4">
    <w:nsid w:val="7D1279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7FC"/>
    <w:rsid w:val="00351080"/>
    <w:rsid w:val="008A4E93"/>
    <w:rsid w:val="00BC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F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C47FC"/>
    <w:pPr>
      <w:keepNext/>
      <w:shd w:val="clear" w:color="auto" w:fill="FFFFFF"/>
      <w:tabs>
        <w:tab w:val="left" w:pos="426"/>
      </w:tabs>
      <w:spacing w:after="0" w:line="240" w:lineRule="auto"/>
      <w:ind w:left="68"/>
      <w:jc w:val="center"/>
      <w:outlineLvl w:val="1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7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7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47FC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C4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C47F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">
    <w:name w:val="Обычный1"/>
    <w:rsid w:val="00BC47F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2013-01-28T19:38:00Z</dcterms:created>
  <dcterms:modified xsi:type="dcterms:W3CDTF">2013-01-28T19:47:00Z</dcterms:modified>
</cp:coreProperties>
</file>