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34" w:rsidRPr="00CD06A1" w:rsidRDefault="001E0934" w:rsidP="001E093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E0934" w:rsidRPr="00CD06A1" w:rsidRDefault="001E0934" w:rsidP="001E093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D06A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roundrect id="_x0000_s1031" style="position:absolute;margin-left:174.6pt;margin-top:5.4pt;width:115.2pt;height:101.45pt;z-index:251658752" arcsize="10923f">
            <v:textbox style="mso-next-textbox:#_x0000_s1031">
              <w:txbxContent>
                <w:p w:rsidR="001E0934" w:rsidRPr="00EF412C" w:rsidRDefault="00EF412C" w:rsidP="00EF412C">
                  <w:pPr>
                    <w:rPr>
                      <w:sz w:val="18"/>
                      <w:szCs w:val="18"/>
                    </w:rPr>
                  </w:pPr>
                  <w:r w:rsidRPr="00EF412C">
                    <w:rPr>
                      <w:sz w:val="18"/>
                      <w:szCs w:val="18"/>
                    </w:rPr>
                    <w:t xml:space="preserve">Количество </w:t>
                  </w:r>
                  <w:proofErr w:type="gramStart"/>
                  <w:r w:rsidRPr="00EF412C">
                    <w:rPr>
                      <w:sz w:val="18"/>
                      <w:szCs w:val="18"/>
                    </w:rPr>
                    <w:t>точек</w:t>
                  </w:r>
                  <w:proofErr w:type="gramEnd"/>
                  <w:r w:rsidRPr="00EF412C">
                    <w:rPr>
                      <w:sz w:val="18"/>
                      <w:szCs w:val="18"/>
                    </w:rPr>
                    <w:t xml:space="preserve"> на которое переместиться курсор  при перемещении устройства на 1 дюйм</w:t>
                  </w:r>
                </w:p>
              </w:txbxContent>
            </v:textbox>
          </v:roundrect>
        </w:pict>
      </w:r>
      <w:r w:rsidRPr="00CD06A1">
        <w:rPr>
          <w:rFonts w:ascii="Times New Roman" w:hAnsi="Times New Roman"/>
          <w:color w:val="000000"/>
          <w:sz w:val="24"/>
          <w:szCs w:val="24"/>
        </w:rPr>
        <w:t>Разрешающая способность</w:t>
      </w:r>
    </w:p>
    <w:p w:rsidR="001E0934" w:rsidRPr="00CD06A1" w:rsidRDefault="001E0934" w:rsidP="001E093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принтера</w:t>
      </w:r>
    </w:p>
    <w:p w:rsidR="001E0934" w:rsidRPr="00CD06A1" w:rsidRDefault="001E0934" w:rsidP="001E093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E0934" w:rsidRPr="00CD06A1" w:rsidRDefault="001E0934" w:rsidP="001E093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E0934" w:rsidRPr="00CD06A1" w:rsidRDefault="001E0934" w:rsidP="001E093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E0934" w:rsidRPr="00CD06A1" w:rsidRDefault="001E0934" w:rsidP="001E093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D06A1">
        <w:rPr>
          <w:rFonts w:ascii="Times New Roman" w:hAnsi="Times New Roman"/>
          <w:color w:val="000000"/>
          <w:sz w:val="24"/>
          <w:szCs w:val="24"/>
        </w:rPr>
        <w:t>Разрешающая способность</w:t>
      </w:r>
    </w:p>
    <w:p w:rsidR="001E0934" w:rsidRPr="00CD06A1" w:rsidRDefault="001E0934" w:rsidP="001E093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D06A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roundrect id="_x0000_s1030" style="position:absolute;margin-left:174.6pt;margin-top:16.2pt;width:115.6pt;height:66.3pt;z-index:251657728" arcsize="10923f">
            <v:textbox style="mso-next-textbox:#_x0000_s1030">
              <w:txbxContent>
                <w:p w:rsidR="001E0934" w:rsidRPr="00BA0E78" w:rsidRDefault="001E0934" w:rsidP="001E0934">
                  <w:pPr>
                    <w:jc w:val="both"/>
                    <w:rPr>
                      <w:sz w:val="18"/>
                      <w:szCs w:val="18"/>
                    </w:rPr>
                  </w:pPr>
                  <w:r w:rsidRPr="00BA0E78">
                    <w:rPr>
                      <w:sz w:val="18"/>
                      <w:szCs w:val="18"/>
                    </w:rPr>
                    <w:t>Количество т</w:t>
                  </w:r>
                  <w:r w:rsidRPr="00BA0E78">
                    <w:rPr>
                      <w:sz w:val="18"/>
                      <w:szCs w:val="18"/>
                    </w:rPr>
                    <w:t>о</w:t>
                  </w:r>
                  <w:r w:rsidRPr="00BA0E78">
                    <w:rPr>
                      <w:sz w:val="18"/>
                      <w:szCs w:val="18"/>
                    </w:rPr>
                    <w:t xml:space="preserve">чек, </w:t>
                  </w:r>
                  <w:r w:rsidR="00EF412C">
                    <w:rPr>
                      <w:sz w:val="18"/>
                      <w:szCs w:val="18"/>
                    </w:rPr>
                    <w:t xml:space="preserve"> которое вмещается в </w:t>
                  </w:r>
                  <w:r w:rsidRPr="00BA0E78">
                    <w:rPr>
                      <w:sz w:val="18"/>
                      <w:szCs w:val="18"/>
                    </w:rPr>
                    <w:t xml:space="preserve"> изобр</w:t>
                  </w:r>
                  <w:r w:rsidRPr="00BA0E78">
                    <w:rPr>
                      <w:sz w:val="18"/>
                      <w:szCs w:val="18"/>
                    </w:rPr>
                    <w:t>а</w:t>
                  </w:r>
                  <w:r w:rsidR="00EF412C">
                    <w:rPr>
                      <w:sz w:val="18"/>
                      <w:szCs w:val="18"/>
                    </w:rPr>
                    <w:t xml:space="preserve">жения </w:t>
                  </w:r>
                  <w:proofErr w:type="gramStart"/>
                  <w:r w:rsidR="00EF412C">
                    <w:rPr>
                      <w:sz w:val="18"/>
                      <w:szCs w:val="18"/>
                    </w:rPr>
                    <w:t>длинной</w:t>
                  </w:r>
                  <w:proofErr w:type="gramEnd"/>
                  <w:r w:rsidR="00EF412C">
                    <w:rPr>
                      <w:sz w:val="18"/>
                      <w:szCs w:val="18"/>
                    </w:rPr>
                    <w:t xml:space="preserve"> в</w:t>
                  </w:r>
                  <w:r w:rsidRPr="00BA0E78">
                    <w:rPr>
                      <w:sz w:val="18"/>
                      <w:szCs w:val="18"/>
                    </w:rPr>
                    <w:t xml:space="preserve"> дюйм</w:t>
                  </w:r>
                </w:p>
              </w:txbxContent>
            </v:textbox>
          </v:roundrect>
        </w:pict>
      </w:r>
      <w:r w:rsidRPr="00CD06A1">
        <w:rPr>
          <w:rFonts w:ascii="Times New Roman" w:hAnsi="Times New Roman"/>
          <w:color w:val="000000"/>
          <w:sz w:val="24"/>
          <w:szCs w:val="24"/>
        </w:rPr>
        <w:t xml:space="preserve"> монитора </w:t>
      </w:r>
    </w:p>
    <w:p w:rsidR="001E0934" w:rsidRPr="00CD06A1" w:rsidRDefault="001E0934" w:rsidP="001E093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E0934" w:rsidRDefault="001E0934" w:rsidP="001E093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E0934" w:rsidRDefault="001E0934" w:rsidP="001E093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E0934" w:rsidRDefault="001E0934" w:rsidP="001E093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E0934" w:rsidRDefault="001E0934" w:rsidP="001E093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E0934" w:rsidRPr="00CD06A1" w:rsidRDefault="001E0934" w:rsidP="001E093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D06A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roundrect id="_x0000_s1029" style="position:absolute;margin-left:174.6pt;margin-top:9pt;width:118.95pt;height:62.55pt;z-index:251656704" arcsize="10923f">
            <v:textbox style="mso-next-textbox:#_x0000_s1029">
              <w:txbxContent>
                <w:p w:rsidR="001E0934" w:rsidRPr="00BA0E78" w:rsidRDefault="001E0934" w:rsidP="001E0934">
                  <w:pPr>
                    <w:jc w:val="both"/>
                    <w:rPr>
                      <w:sz w:val="18"/>
                      <w:szCs w:val="18"/>
                    </w:rPr>
                  </w:pPr>
                  <w:r w:rsidRPr="00BA0E78">
                    <w:rPr>
                      <w:sz w:val="18"/>
                      <w:szCs w:val="18"/>
                    </w:rPr>
                    <w:t>Количество т</w:t>
                  </w:r>
                  <w:r w:rsidRPr="00BA0E78">
                    <w:rPr>
                      <w:sz w:val="18"/>
                      <w:szCs w:val="18"/>
                    </w:rPr>
                    <w:t>о</w:t>
                  </w:r>
                  <w:r w:rsidRPr="00BA0E78">
                    <w:rPr>
                      <w:sz w:val="18"/>
                      <w:szCs w:val="18"/>
                    </w:rPr>
                    <w:t>чек по горизонтали и верт</w:t>
                  </w:r>
                  <w:r w:rsidRPr="00BA0E78">
                    <w:rPr>
                      <w:sz w:val="18"/>
                      <w:szCs w:val="18"/>
                    </w:rPr>
                    <w:t>и</w:t>
                  </w:r>
                  <w:r w:rsidRPr="00BA0E78">
                    <w:rPr>
                      <w:sz w:val="18"/>
                      <w:szCs w:val="18"/>
                    </w:rPr>
                    <w:t xml:space="preserve">кали на </w:t>
                  </w:r>
                  <w:smartTag w:uri="urn:schemas-microsoft-com:office:smarttags" w:element="metricconverter">
                    <w:smartTagPr>
                      <w:attr w:name="ProductID" w:val="1 дюйм"/>
                    </w:smartTagPr>
                    <w:r w:rsidRPr="00BA0E78">
                      <w:rPr>
                        <w:sz w:val="18"/>
                        <w:szCs w:val="18"/>
                      </w:rPr>
                      <w:t>1 дюйм</w:t>
                    </w:r>
                  </w:smartTag>
                  <w:r w:rsidRPr="00BA0E78">
                    <w:rPr>
                      <w:sz w:val="18"/>
                      <w:szCs w:val="18"/>
                    </w:rPr>
                    <w:t xml:space="preserve"> (</w:t>
                  </w:r>
                  <w:smartTag w:uri="urn:schemas-microsoft-com:office:smarttags" w:element="metricconverter">
                    <w:smartTagPr>
                      <w:attr w:name="ProductID" w:val="2,54 см"/>
                    </w:smartTagPr>
                    <w:r w:rsidRPr="00BA0E78">
                      <w:rPr>
                        <w:sz w:val="18"/>
                        <w:szCs w:val="18"/>
                      </w:rPr>
                      <w:t>2,54 см</w:t>
                    </w:r>
                  </w:smartTag>
                  <w:r w:rsidRPr="00BA0E78">
                    <w:rPr>
                      <w:sz w:val="18"/>
                      <w:szCs w:val="18"/>
                    </w:rPr>
                    <w:t>)</w:t>
                  </w:r>
                </w:p>
              </w:txbxContent>
            </v:textbox>
          </v:roundrect>
        </w:pict>
      </w:r>
    </w:p>
    <w:p w:rsidR="001E0934" w:rsidRPr="00CD06A1" w:rsidRDefault="001E0934" w:rsidP="001E093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D06A1">
        <w:rPr>
          <w:rFonts w:ascii="Times New Roman" w:hAnsi="Times New Roman"/>
          <w:color w:val="000000"/>
          <w:sz w:val="24"/>
          <w:szCs w:val="24"/>
        </w:rPr>
        <w:t>Разрешающая способность</w:t>
      </w:r>
    </w:p>
    <w:p w:rsidR="001E0934" w:rsidRPr="00CD06A1" w:rsidRDefault="001E0934" w:rsidP="001E093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D06A1">
        <w:rPr>
          <w:rFonts w:ascii="Times New Roman" w:hAnsi="Times New Roman"/>
          <w:color w:val="000000"/>
          <w:sz w:val="24"/>
          <w:szCs w:val="24"/>
        </w:rPr>
        <w:t>мыши</w:t>
      </w:r>
    </w:p>
    <w:p w:rsidR="001E0934" w:rsidRPr="00CD06A1" w:rsidRDefault="001E0934" w:rsidP="001E0934">
      <w:pPr>
        <w:pBdr>
          <w:bottom w:val="single" w:sz="6" w:space="1" w:color="auto"/>
        </w:pBd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EF412C" w:rsidRDefault="001E0934" w:rsidP="00EF412C">
      <w:pPr>
        <w:spacing w:after="0" w:line="360" w:lineRule="auto"/>
      </w:pP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softHyphen/>
      </w:r>
    </w:p>
    <w:p w:rsidR="001E0934" w:rsidRDefault="001E0934" w:rsidP="001E0934">
      <w:pPr>
        <w:spacing w:after="0" w:line="360" w:lineRule="auto"/>
      </w:pPr>
    </w:p>
    <w:sectPr w:rsidR="001E0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stylePaneFormatFilter w:val="3F01"/>
  <w:defaultTabStop w:val="708"/>
  <w:characterSpacingControl w:val="doNotCompress"/>
  <w:compat/>
  <w:rsids>
    <w:rsidRoot w:val="001E0934"/>
    <w:rsid w:val="0006205C"/>
    <w:rsid w:val="000B437B"/>
    <w:rsid w:val="001E0934"/>
    <w:rsid w:val="003202C0"/>
    <w:rsid w:val="00EF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93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Разрешающая способность</vt:lpstr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Разрешающая способность</dc:title>
  <dc:subject/>
  <dc:creator>user</dc:creator>
  <cp:keywords/>
  <dc:description/>
  <cp:lastModifiedBy>user</cp:lastModifiedBy>
  <cp:revision>2</cp:revision>
  <cp:lastPrinted>2009-10-28T17:52:00Z</cp:lastPrinted>
  <dcterms:created xsi:type="dcterms:W3CDTF">2013-01-31T11:46:00Z</dcterms:created>
  <dcterms:modified xsi:type="dcterms:W3CDTF">2013-01-31T11:46:00Z</dcterms:modified>
</cp:coreProperties>
</file>